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D" w:rsidRDefault="00705B0D">
      <w:r>
        <w:br w:type="page"/>
      </w:r>
    </w:p>
    <w:p w:rsidR="00705B0D" w:rsidRDefault="00705B0D" w:rsidP="00A40D3E">
      <w:pPr>
        <w:rPr>
          <w:b/>
        </w:rPr>
      </w:pPr>
    </w:p>
    <w:p w:rsidR="00A40D3E" w:rsidRPr="00705B0D" w:rsidRDefault="00A40D3E" w:rsidP="00A40D3E">
      <w:pPr>
        <w:rPr>
          <w:b/>
        </w:rPr>
      </w:pPr>
      <w:r w:rsidRPr="00705B0D">
        <w:rPr>
          <w:b/>
        </w:rPr>
        <w:t xml:space="preserve">Section 2909.EXHIBIT A </w:t>
      </w:r>
      <w:r w:rsidR="00705B0D">
        <w:rPr>
          <w:b/>
        </w:rPr>
        <w:t xml:space="preserve">  </w:t>
      </w:r>
      <w:r w:rsidRPr="00705B0D">
        <w:rPr>
          <w:b/>
        </w:rPr>
        <w:t xml:space="preserve">Collateral Report </w:t>
      </w:r>
    </w:p>
    <w:p w:rsidR="00A40D3E" w:rsidRDefault="00A40D3E" w:rsidP="00A40D3E"/>
    <w:tbl>
      <w:tblPr>
        <w:tblW w:w="0" w:type="auto"/>
        <w:tblLook w:val="0000" w:firstRow="0" w:lastRow="0" w:firstColumn="0" w:lastColumn="0" w:noHBand="0" w:noVBand="0"/>
      </w:tblPr>
      <w:tblGrid>
        <w:gridCol w:w="2322"/>
        <w:gridCol w:w="4500"/>
        <w:gridCol w:w="2538"/>
      </w:tblGrid>
      <w:tr w:rsidR="004C79E9" w:rsidTr="004C79E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2322" w:type="dxa"/>
          </w:tcPr>
          <w:p w:rsidR="004C79E9" w:rsidRDefault="004C79E9" w:rsidP="00A40D3E"/>
        </w:tc>
        <w:tc>
          <w:tcPr>
            <w:tcW w:w="4500" w:type="dxa"/>
          </w:tcPr>
          <w:p w:rsidR="004C79E9" w:rsidRDefault="004C79E9" w:rsidP="004C79E9">
            <w:pPr>
              <w:jc w:val="center"/>
            </w:pPr>
            <w:r w:rsidRPr="00705B0D">
              <w:rPr>
                <w:b/>
              </w:rPr>
              <w:t>COLLATERAL REPORT</w:t>
            </w:r>
          </w:p>
        </w:tc>
        <w:tc>
          <w:tcPr>
            <w:tcW w:w="2538" w:type="dxa"/>
          </w:tcPr>
          <w:p w:rsidR="004C79E9" w:rsidRDefault="004C79E9" w:rsidP="004C79E9">
            <w:pPr>
              <w:jc w:val="center"/>
            </w:pPr>
          </w:p>
        </w:tc>
      </w:tr>
      <w:tr w:rsidR="004C79E9" w:rsidTr="004C79E9">
        <w:tblPrEx>
          <w:tblCellMar>
            <w:top w:w="0" w:type="dxa"/>
            <w:bottom w:w="0" w:type="dxa"/>
          </w:tblCellMar>
        </w:tblPrEx>
        <w:tc>
          <w:tcPr>
            <w:tcW w:w="2322" w:type="dxa"/>
          </w:tcPr>
          <w:p w:rsidR="004C79E9" w:rsidRDefault="004C79E9" w:rsidP="004C79E9">
            <w:r w:rsidRPr="00705B0D">
              <w:rPr>
                <w:b/>
              </w:rPr>
              <w:t>Annual Disclosure</w:t>
            </w:r>
          </w:p>
        </w:tc>
        <w:tc>
          <w:tcPr>
            <w:tcW w:w="4500" w:type="dxa"/>
          </w:tcPr>
          <w:p w:rsidR="004C79E9" w:rsidRDefault="004C79E9" w:rsidP="004C79E9">
            <w:pPr>
              <w:jc w:val="center"/>
              <w:rPr>
                <w:b/>
              </w:rPr>
            </w:pPr>
            <w:r w:rsidRPr="00705B0D">
              <w:rPr>
                <w:b/>
              </w:rPr>
              <w:t>Large Deductible</w:t>
            </w:r>
            <w:r>
              <w:rPr>
                <w:b/>
              </w:rPr>
              <w:t xml:space="preserve"> Supplement</w:t>
            </w:r>
          </w:p>
          <w:p w:rsidR="004C79E9" w:rsidRDefault="004C79E9" w:rsidP="004C79E9">
            <w:pPr>
              <w:jc w:val="center"/>
              <w:rPr>
                <w:b/>
                <w:sz w:val="20"/>
                <w:szCs w:val="20"/>
              </w:rPr>
            </w:pPr>
            <w:r w:rsidRPr="004C79E9">
              <w:rPr>
                <w:b/>
                <w:sz w:val="20"/>
                <w:szCs w:val="20"/>
              </w:rPr>
              <w:t>215 ILCS 5/155.44 and 136</w:t>
            </w:r>
            <w:r>
              <w:rPr>
                <w:b/>
                <w:sz w:val="20"/>
                <w:szCs w:val="20"/>
              </w:rPr>
              <w:t xml:space="preserve"> and</w:t>
            </w:r>
            <w:r w:rsidRPr="004C79E9">
              <w:rPr>
                <w:b/>
                <w:sz w:val="20"/>
                <w:szCs w:val="20"/>
              </w:rPr>
              <w:t xml:space="preserve"> </w:t>
            </w:r>
          </w:p>
          <w:p w:rsidR="004C79E9" w:rsidRPr="004C79E9" w:rsidRDefault="004C79E9" w:rsidP="004C79E9">
            <w:pPr>
              <w:jc w:val="center"/>
              <w:rPr>
                <w:sz w:val="20"/>
                <w:szCs w:val="20"/>
              </w:rPr>
            </w:pPr>
            <w:r w:rsidRPr="004C79E9">
              <w:rPr>
                <w:b/>
                <w:sz w:val="20"/>
                <w:szCs w:val="20"/>
              </w:rPr>
              <w:t>50 Ill. Adm. Code 2909.60</w:t>
            </w:r>
          </w:p>
        </w:tc>
        <w:tc>
          <w:tcPr>
            <w:tcW w:w="2538" w:type="dxa"/>
          </w:tcPr>
          <w:p w:rsidR="004C79E9" w:rsidRDefault="004C79E9" w:rsidP="004C79E9">
            <w:pPr>
              <w:jc w:val="center"/>
            </w:pPr>
            <w:bookmarkStart w:id="0" w:name="_GoBack"/>
            <w:r w:rsidRPr="00705B0D">
              <w:rPr>
                <w:b/>
              </w:rPr>
              <w:t>Due Date: March 1 each</w:t>
            </w:r>
            <w:r w:rsidRPr="00705B0D">
              <w:rPr>
                <w:b/>
              </w:rPr>
              <w:t xml:space="preserve"> </w:t>
            </w:r>
            <w:r w:rsidRPr="00705B0D">
              <w:rPr>
                <w:b/>
              </w:rPr>
              <w:t>calendar year</w:t>
            </w:r>
            <w:bookmarkEnd w:id="0"/>
          </w:p>
        </w:tc>
      </w:tr>
    </w:tbl>
    <w:p w:rsidR="004C79E9" w:rsidRDefault="004C79E9" w:rsidP="00A40D3E"/>
    <w:p w:rsidR="00A40D3E" w:rsidRDefault="00A40D3E" w:rsidP="00A40D3E"/>
    <w:p w:rsidR="004C79E9" w:rsidRPr="00A40D3E" w:rsidRDefault="004C79E9" w:rsidP="00A40D3E"/>
    <w:p w:rsidR="00A40D3E" w:rsidRPr="00A40D3E" w:rsidRDefault="00A40D3E" w:rsidP="00A40D3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8"/>
        <w:gridCol w:w="5611"/>
        <w:gridCol w:w="731"/>
        <w:gridCol w:w="2288"/>
      </w:tblGrid>
      <w:tr w:rsidR="00A40D3E" w:rsidRPr="00A40D3E" w:rsidTr="00A40D3E">
        <w:tc>
          <w:tcPr>
            <w:tcW w:w="957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A40D3E" w:rsidRPr="00A40D3E" w:rsidRDefault="00A40D3E" w:rsidP="00705B0D">
            <w:pPr>
              <w:jc w:val="center"/>
            </w:pPr>
            <w:r w:rsidRPr="00A40D3E">
              <w:t>(Company Name)</w:t>
            </w:r>
          </w:p>
        </w:tc>
      </w:tr>
      <w:tr w:rsidR="00A40D3E" w:rsidRPr="00A40D3E" w:rsidTr="00A40D3E">
        <w:trPr>
          <w:trHeight w:val="486"/>
        </w:trPr>
        <w:tc>
          <w:tcPr>
            <w:tcW w:w="646" w:type="dxa"/>
            <w:vAlign w:val="bottom"/>
            <w:hideMark/>
          </w:tcPr>
          <w:p w:rsidR="00A40D3E" w:rsidRPr="00A40D3E" w:rsidRDefault="00A40D3E" w:rsidP="00A40D3E">
            <w:r w:rsidRPr="00A40D3E">
              <w:t>By: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40D3E" w:rsidRPr="00A40D3E" w:rsidRDefault="00A40D3E" w:rsidP="00A40D3E">
            <w:r w:rsidRPr="00A40D3E">
              <w:t> </w:t>
            </w:r>
          </w:p>
        </w:tc>
      </w:tr>
      <w:tr w:rsidR="00A40D3E" w:rsidRPr="00A40D3E" w:rsidTr="00A40D3E">
        <w:tc>
          <w:tcPr>
            <w:tcW w:w="9576" w:type="dxa"/>
            <w:gridSpan w:val="5"/>
            <w:hideMark/>
          </w:tcPr>
          <w:p w:rsidR="00A40D3E" w:rsidRPr="00A40D3E" w:rsidRDefault="00A40D3E" w:rsidP="00705B0D">
            <w:pPr>
              <w:jc w:val="center"/>
            </w:pPr>
            <w:r w:rsidRPr="00A40D3E">
              <w:t>(Signature)</w:t>
            </w:r>
          </w:p>
        </w:tc>
      </w:tr>
      <w:tr w:rsidR="00A40D3E" w:rsidRPr="00A40D3E" w:rsidTr="00660414">
        <w:trPr>
          <w:trHeight w:val="459"/>
        </w:trPr>
        <w:tc>
          <w:tcPr>
            <w:tcW w:w="736" w:type="dxa"/>
            <w:gridSpan w:val="2"/>
            <w:vAlign w:val="bottom"/>
            <w:hideMark/>
          </w:tcPr>
          <w:p w:rsidR="00A40D3E" w:rsidRPr="00A40D3E" w:rsidRDefault="00A40D3E" w:rsidP="00A40D3E">
            <w:r w:rsidRPr="00A40D3E">
              <w:t>Title: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40D3E" w:rsidRPr="00A40D3E" w:rsidRDefault="00A40D3E" w:rsidP="00A40D3E">
            <w:r w:rsidRPr="00A40D3E">
              <w:t> </w:t>
            </w:r>
          </w:p>
        </w:tc>
        <w:tc>
          <w:tcPr>
            <w:tcW w:w="736" w:type="dxa"/>
            <w:vAlign w:val="bottom"/>
            <w:hideMark/>
          </w:tcPr>
          <w:p w:rsidR="00A40D3E" w:rsidRPr="00A40D3E" w:rsidRDefault="00A40D3E" w:rsidP="00A40D3E">
            <w:r w:rsidRPr="00A40D3E">
              <w:t>Date: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A40D3E" w:rsidRPr="00A40D3E" w:rsidRDefault="00A40D3E" w:rsidP="00A40D3E"/>
        </w:tc>
      </w:tr>
    </w:tbl>
    <w:p w:rsidR="00A40D3E" w:rsidRPr="00A40D3E" w:rsidRDefault="00A40D3E" w:rsidP="00A40D3E"/>
    <w:p w:rsidR="00A40D3E" w:rsidRPr="000850EF" w:rsidRDefault="00A40D3E" w:rsidP="00A40D3E">
      <w:pPr>
        <w:rPr>
          <w:b/>
        </w:rPr>
      </w:pPr>
      <w:r w:rsidRPr="000850EF">
        <w:rPr>
          <w:b/>
        </w:rPr>
        <w:t>Please enter</w:t>
      </w:r>
      <w:r w:rsidR="00660414">
        <w:rPr>
          <w:b/>
        </w:rPr>
        <w:t xml:space="preserve"> the required information</w:t>
      </w:r>
      <w:r w:rsidRPr="000850EF">
        <w:rPr>
          <w:b/>
        </w:rPr>
        <w:t>:</w:t>
      </w:r>
    </w:p>
    <w:p w:rsidR="00A40D3E" w:rsidRPr="00A40D3E" w:rsidRDefault="00A40D3E" w:rsidP="00A40D3E">
      <w:pPr>
        <w:rPr>
          <w:szCs w:val="20"/>
        </w:rPr>
      </w:pP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  <w:gridCol w:w="1440"/>
      </w:tblGrid>
      <w:tr w:rsidR="00A40D3E" w:rsidRPr="00A40D3E" w:rsidTr="0049408E">
        <w:trPr>
          <w:trHeight w:val="4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08E" w:rsidRPr="000850EF" w:rsidRDefault="00A40D3E" w:rsidP="0049408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Policyholder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0D3E" w:rsidRPr="000850EF" w:rsidRDefault="00A40D3E" w:rsidP="0049408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Net Worth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3E" w:rsidRPr="000850EF" w:rsidRDefault="00A40D3E" w:rsidP="00A40D3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Per Claim</w:t>
            </w:r>
          </w:p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Deductible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0850EF" w:rsidRDefault="00A40D3E" w:rsidP="00A40D3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Open</w:t>
            </w:r>
          </w:p>
          <w:p w:rsidR="00A40D3E" w:rsidRPr="00A40D3E" w:rsidRDefault="00A40D3E" w:rsidP="00660414">
            <w:pPr>
              <w:rPr>
                <w:rFonts w:ascii="Times New Roman" w:hAnsi="Times New Roman" w:cs="Times New Roman"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Reserves*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3E" w:rsidRPr="000850EF" w:rsidRDefault="00A40D3E" w:rsidP="00A40D3E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Collateral</w:t>
            </w:r>
          </w:p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  <w:r w:rsidRPr="000850EF">
              <w:rPr>
                <w:rFonts w:ascii="Times New Roman" w:hAnsi="Times New Roman" w:cs="Times New Roman"/>
                <w:b/>
                <w:szCs w:val="20"/>
              </w:rPr>
              <w:t>Held*</w:t>
            </w:r>
          </w:p>
        </w:tc>
      </w:tr>
      <w:tr w:rsidR="00A40D3E" w:rsidRPr="00A40D3E" w:rsidTr="0049408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40D3E" w:rsidRPr="00A40D3E" w:rsidTr="0049408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40D3E" w:rsidRPr="00A40D3E" w:rsidTr="0049408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40D3E" w:rsidRPr="00A40D3E" w:rsidTr="0049408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40D3E" w:rsidRPr="00A40D3E" w:rsidTr="0049408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40D3E" w:rsidRPr="00A40D3E" w:rsidTr="0049408E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  <w:r w:rsidRPr="00A40D3E">
              <w:rPr>
                <w:rFonts w:ascii="Times New Roman" w:hAnsi="Times New Roman" w:cs="Times New Roman"/>
                <w:szCs w:val="20"/>
              </w:rPr>
              <w:t>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3E" w:rsidRPr="00A40D3E" w:rsidRDefault="00A40D3E" w:rsidP="00A40D3E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40D3E" w:rsidRPr="00A40D3E" w:rsidRDefault="00A40D3E" w:rsidP="00A40D3E">
      <w:pPr>
        <w:rPr>
          <w:szCs w:val="20"/>
        </w:rPr>
      </w:pPr>
    </w:p>
    <w:p w:rsidR="00A40D3E" w:rsidRPr="00A40D3E" w:rsidRDefault="00F7133B" w:rsidP="009735A0">
      <w:pPr>
        <w:tabs>
          <w:tab w:val="left" w:pos="396"/>
        </w:tabs>
        <w:ind w:left="9"/>
      </w:pPr>
      <w:r w:rsidRPr="00F7133B">
        <w:rPr>
          <w:szCs w:val="28"/>
        </w:rPr>
        <w:t>*</w:t>
      </w:r>
      <w:r>
        <w:tab/>
      </w:r>
      <w:r w:rsidR="00A40D3E" w:rsidRPr="00A40D3E">
        <w:t xml:space="preserve">As calculated pursuant to </w:t>
      </w:r>
      <w:r w:rsidR="00A46B66">
        <w:t>S</w:t>
      </w:r>
      <w:r w:rsidR="00A40D3E" w:rsidRPr="00A40D3E">
        <w:t>ection 2909.40(b) of this Part.</w:t>
      </w:r>
    </w:p>
    <w:p w:rsidR="00A40D3E" w:rsidRPr="00A40D3E" w:rsidRDefault="00A40D3E" w:rsidP="009735A0">
      <w:pPr>
        <w:tabs>
          <w:tab w:val="left" w:pos="378"/>
        </w:tabs>
        <w:ind w:left="9"/>
      </w:pPr>
      <w:r w:rsidRPr="00A40D3E">
        <w:t>**</w:t>
      </w:r>
      <w:r w:rsidR="00F7133B">
        <w:tab/>
      </w:r>
      <w:r w:rsidRPr="00A40D3E">
        <w:t>Add additional rows, if needed, for each policy holder.</w:t>
      </w:r>
    </w:p>
    <w:sectPr w:rsidR="00A40D3E" w:rsidRPr="00A40D3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3E" w:rsidRDefault="00A40D3E">
      <w:r>
        <w:separator/>
      </w:r>
    </w:p>
  </w:endnote>
  <w:endnote w:type="continuationSeparator" w:id="0">
    <w:p w:rsidR="00A40D3E" w:rsidRDefault="00A4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3E" w:rsidRDefault="00A40D3E">
      <w:r>
        <w:separator/>
      </w:r>
    </w:p>
  </w:footnote>
  <w:footnote w:type="continuationSeparator" w:id="0">
    <w:p w:rsidR="00A40D3E" w:rsidRDefault="00A4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764EB"/>
    <w:multiLevelType w:val="hybridMultilevel"/>
    <w:tmpl w:val="43A8D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760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0EF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49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364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173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08E"/>
    <w:rsid w:val="0049486A"/>
    <w:rsid w:val="004A2DF2"/>
    <w:rsid w:val="004A631A"/>
    <w:rsid w:val="004B0153"/>
    <w:rsid w:val="004B41BC"/>
    <w:rsid w:val="004B6FF4"/>
    <w:rsid w:val="004C445A"/>
    <w:rsid w:val="004C79E9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B7A"/>
    <w:rsid w:val="0064660E"/>
    <w:rsid w:val="00647E1C"/>
    <w:rsid w:val="00651FF5"/>
    <w:rsid w:val="00660414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5B0D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35A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D3E"/>
    <w:rsid w:val="00A42797"/>
    <w:rsid w:val="00A42F61"/>
    <w:rsid w:val="00A46B66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33B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74801-80F5-43AD-8573-1BBF380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table" w:styleId="TableGrid">
    <w:name w:val="Table Grid"/>
    <w:basedOn w:val="TableNormal"/>
    <w:uiPriority w:val="59"/>
    <w:rsid w:val="00A40D3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13</cp:revision>
  <dcterms:created xsi:type="dcterms:W3CDTF">2016-03-29T15:52:00Z</dcterms:created>
  <dcterms:modified xsi:type="dcterms:W3CDTF">2016-12-07T16:53:00Z</dcterms:modified>
</cp:coreProperties>
</file>