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77" w:rsidRDefault="004D2477" w:rsidP="006F1E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2477" w:rsidRDefault="004D2477" w:rsidP="006F1E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2505.20  Applicability</w:t>
      </w:r>
      <w:r>
        <w:t xml:space="preserve"> </w:t>
      </w:r>
    </w:p>
    <w:p w:rsidR="004D2477" w:rsidRDefault="004D2477" w:rsidP="006F1E28">
      <w:pPr>
        <w:widowControl w:val="0"/>
        <w:autoSpaceDE w:val="0"/>
        <w:autoSpaceDN w:val="0"/>
        <w:adjustRightInd w:val="0"/>
      </w:pPr>
    </w:p>
    <w:p w:rsidR="004D2477" w:rsidRDefault="004D2477" w:rsidP="006F1E28">
      <w:pPr>
        <w:widowControl w:val="0"/>
        <w:autoSpaceDE w:val="0"/>
        <w:autoSpaceDN w:val="0"/>
        <w:adjustRightInd w:val="0"/>
      </w:pPr>
      <w:r>
        <w:t xml:space="preserve">This Part applies to any person or company conducting or transacting any of the actions addressed by Section 408 of the Illinois Insurance Code in which a fee or charge can be assessed by the Director of the Department of Insurance [215 ILCS 5/408]. </w:t>
      </w:r>
    </w:p>
    <w:p w:rsidR="004D5FA8" w:rsidRDefault="004D5FA8" w:rsidP="006F1E28">
      <w:pPr>
        <w:widowControl w:val="0"/>
        <w:autoSpaceDE w:val="0"/>
        <w:autoSpaceDN w:val="0"/>
        <w:adjustRightInd w:val="0"/>
      </w:pPr>
    </w:p>
    <w:p w:rsidR="004D5FA8" w:rsidRDefault="004D5FA8" w:rsidP="004D5FA8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F12A45">
        <w:t>7</w:t>
      </w:r>
      <w:r w:rsidRPr="00D55B37">
        <w:t xml:space="preserve"> Ill. Reg. </w:t>
      </w:r>
      <w:r w:rsidR="002F508A">
        <w:t>8557</w:t>
      </w:r>
      <w:r w:rsidRPr="00D55B37">
        <w:t xml:space="preserve">, effective </w:t>
      </w:r>
      <w:r w:rsidR="002F508A">
        <w:t>May 12, 2003</w:t>
      </w:r>
      <w:r w:rsidRPr="00D55B37">
        <w:t>)</w:t>
      </w:r>
    </w:p>
    <w:sectPr w:rsidR="004D5FA8" w:rsidSect="006F1E2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2477"/>
    <w:rsid w:val="0023440E"/>
    <w:rsid w:val="002F508A"/>
    <w:rsid w:val="004D2477"/>
    <w:rsid w:val="004D5FA8"/>
    <w:rsid w:val="006F1E28"/>
    <w:rsid w:val="00740271"/>
    <w:rsid w:val="007A69E6"/>
    <w:rsid w:val="00F1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5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2505</vt:lpstr>
    </vt:vector>
  </TitlesOfParts>
  <Company>General Assembly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2505</dc:title>
  <dc:subject/>
  <dc:creator>SchnappMA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