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C6" w:rsidRDefault="00BD4DC6" w:rsidP="00BD4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DC6" w:rsidRDefault="00BD4DC6" w:rsidP="00BD4DC6">
      <w:pPr>
        <w:widowControl w:val="0"/>
        <w:autoSpaceDE w:val="0"/>
        <w:autoSpaceDN w:val="0"/>
        <w:adjustRightInd w:val="0"/>
        <w:jc w:val="center"/>
      </w:pPr>
      <w:r>
        <w:t>PART 904</w:t>
      </w:r>
    </w:p>
    <w:p w:rsidR="00BD4DC6" w:rsidRDefault="00BD4DC6" w:rsidP="00BD4DC6">
      <w:pPr>
        <w:widowControl w:val="0"/>
        <w:autoSpaceDE w:val="0"/>
        <w:autoSpaceDN w:val="0"/>
        <w:adjustRightInd w:val="0"/>
        <w:jc w:val="center"/>
      </w:pPr>
      <w:r>
        <w:t>INTERNAL SECURITY STANDARD AND FIDELITY BONDS</w:t>
      </w:r>
    </w:p>
    <w:p w:rsidR="00BD4DC6" w:rsidRDefault="00BD4DC6" w:rsidP="00BD4DC6">
      <w:pPr>
        <w:widowControl w:val="0"/>
        <w:autoSpaceDE w:val="0"/>
        <w:autoSpaceDN w:val="0"/>
        <w:adjustRightInd w:val="0"/>
      </w:pPr>
    </w:p>
    <w:sectPr w:rsidR="00BD4DC6" w:rsidSect="00BD4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DC6"/>
    <w:rsid w:val="0001153B"/>
    <w:rsid w:val="005019C0"/>
    <w:rsid w:val="005C3366"/>
    <w:rsid w:val="008B702F"/>
    <w:rsid w:val="00B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904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904</dc:title>
  <dc:subject/>
  <dc:creator>Illinois General Assembly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