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2E" w:rsidRDefault="00180A2E" w:rsidP="00180A2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80A2E" w:rsidRDefault="00180A2E" w:rsidP="00180A2E">
      <w:pPr>
        <w:widowControl w:val="0"/>
        <w:autoSpaceDE w:val="0"/>
        <w:autoSpaceDN w:val="0"/>
        <w:adjustRightInd w:val="0"/>
        <w:ind w:left="720" w:hanging="720"/>
      </w:pPr>
      <w:r>
        <w:t>4400.10</w:t>
      </w:r>
      <w:r>
        <w:tab/>
        <w:t xml:space="preserve">General </w:t>
      </w:r>
    </w:p>
    <w:p w:rsidR="00180A2E" w:rsidRDefault="00180A2E" w:rsidP="00180A2E">
      <w:pPr>
        <w:widowControl w:val="0"/>
        <w:autoSpaceDE w:val="0"/>
        <w:autoSpaceDN w:val="0"/>
        <w:adjustRightInd w:val="0"/>
        <w:ind w:left="720" w:hanging="720"/>
      </w:pPr>
      <w:r>
        <w:t>4400.20</w:t>
      </w:r>
      <w:r>
        <w:tab/>
        <w:t xml:space="preserve">Definitions </w:t>
      </w:r>
    </w:p>
    <w:p w:rsidR="003337F0" w:rsidRDefault="003337F0" w:rsidP="00180A2E">
      <w:pPr>
        <w:widowControl w:val="0"/>
        <w:autoSpaceDE w:val="0"/>
        <w:autoSpaceDN w:val="0"/>
        <w:adjustRightInd w:val="0"/>
        <w:ind w:left="720" w:hanging="720"/>
      </w:pPr>
      <w:r>
        <w:t>4400.22</w:t>
      </w:r>
      <w:r>
        <w:tab/>
        <w:t>Incorporations by Reference</w:t>
      </w:r>
    </w:p>
    <w:p w:rsidR="00180A2E" w:rsidRDefault="00180A2E" w:rsidP="00180A2E">
      <w:pPr>
        <w:widowControl w:val="0"/>
        <w:autoSpaceDE w:val="0"/>
        <w:autoSpaceDN w:val="0"/>
        <w:adjustRightInd w:val="0"/>
        <w:ind w:left="720" w:hanging="720"/>
      </w:pPr>
      <w:r>
        <w:t>4400.25</w:t>
      </w:r>
      <w:r>
        <w:tab/>
        <w:t xml:space="preserve">Record Management </w:t>
      </w:r>
    </w:p>
    <w:p w:rsidR="00180A2E" w:rsidRDefault="00180A2E" w:rsidP="00F35747">
      <w:pPr>
        <w:widowControl w:val="0"/>
        <w:autoSpaceDE w:val="0"/>
        <w:autoSpaceDN w:val="0"/>
        <w:adjustRightInd w:val="0"/>
        <w:ind w:left="1440" w:hanging="1440"/>
      </w:pPr>
      <w:r>
        <w:t>4400.30</w:t>
      </w:r>
      <w:r>
        <w:tab/>
        <w:t xml:space="preserve">Procedures for Compiling and Submitting Lists and Schedules of Records </w:t>
      </w:r>
      <w:r w:rsidR="00767EC7">
        <w:t>for</w:t>
      </w:r>
      <w:r>
        <w:t xml:space="preserve"> Disposal </w:t>
      </w:r>
    </w:p>
    <w:p w:rsidR="00180A2E" w:rsidRDefault="00180A2E" w:rsidP="00F35747">
      <w:pPr>
        <w:widowControl w:val="0"/>
        <w:autoSpaceDE w:val="0"/>
        <w:autoSpaceDN w:val="0"/>
        <w:adjustRightInd w:val="0"/>
        <w:ind w:left="1440" w:hanging="1440"/>
      </w:pPr>
      <w:r>
        <w:t>4400.40</w:t>
      </w:r>
      <w:r>
        <w:tab/>
        <w:t xml:space="preserve">Procedures for the Physical Destruction or Other Disposition of Records Proposed for Disposal </w:t>
      </w:r>
    </w:p>
    <w:p w:rsidR="00180A2E" w:rsidRDefault="00180A2E" w:rsidP="00F35747">
      <w:pPr>
        <w:widowControl w:val="0"/>
        <w:autoSpaceDE w:val="0"/>
        <w:autoSpaceDN w:val="0"/>
        <w:adjustRightInd w:val="0"/>
        <w:ind w:left="1440" w:hanging="1440"/>
      </w:pPr>
      <w:r>
        <w:t>4400.50</w:t>
      </w:r>
      <w:r>
        <w:tab/>
        <w:t xml:space="preserve">Standards for the Reproduction of Records by Microphotographic </w:t>
      </w:r>
      <w:r w:rsidR="00646B25">
        <w:t xml:space="preserve">and Electronic Microimaging </w:t>
      </w:r>
      <w:r>
        <w:t xml:space="preserve">Processes with a View to the Disposal of the Original Records </w:t>
      </w:r>
    </w:p>
    <w:p w:rsidR="00180A2E" w:rsidRDefault="00180A2E" w:rsidP="00F35747">
      <w:pPr>
        <w:widowControl w:val="0"/>
        <w:autoSpaceDE w:val="0"/>
        <w:autoSpaceDN w:val="0"/>
        <w:adjustRightInd w:val="0"/>
        <w:ind w:left="1440" w:hanging="1440"/>
      </w:pPr>
      <w:r>
        <w:t>4400.60</w:t>
      </w:r>
      <w:r w:rsidR="00F35747">
        <w:tab/>
      </w:r>
      <w:r>
        <w:t xml:space="preserve">Minimum Standards of Quality for Permanent Record Photographic Original Microfilm </w:t>
      </w:r>
    </w:p>
    <w:p w:rsidR="000E3F19" w:rsidRDefault="000E3F19" w:rsidP="00F35747">
      <w:pPr>
        <w:widowControl w:val="0"/>
        <w:autoSpaceDE w:val="0"/>
        <w:autoSpaceDN w:val="0"/>
        <w:adjustRightInd w:val="0"/>
        <w:ind w:left="1440" w:hanging="1440"/>
      </w:pPr>
      <w:r>
        <w:t>4400.70</w:t>
      </w:r>
      <w:r>
        <w:tab/>
        <w:t>Digital Reproduction</w:t>
      </w:r>
    </w:p>
    <w:p w:rsidR="00E70F8D" w:rsidRDefault="00E70F8D" w:rsidP="00E70F8D">
      <w:r>
        <w:t>4400.80</w:t>
      </w:r>
      <w:r>
        <w:tab/>
        <w:t>Management of Electronic Records</w:t>
      </w:r>
    </w:p>
    <w:p w:rsidR="006C4F9D" w:rsidRDefault="006C4F9D" w:rsidP="00017709">
      <w:pPr>
        <w:widowControl w:val="0"/>
        <w:autoSpaceDE w:val="0"/>
        <w:autoSpaceDN w:val="0"/>
        <w:adjustRightInd w:val="0"/>
        <w:ind w:left="2430" w:hanging="2430"/>
      </w:pPr>
    </w:p>
    <w:p w:rsidR="00180A2E" w:rsidRDefault="00124A63" w:rsidP="00017709">
      <w:pPr>
        <w:widowControl w:val="0"/>
        <w:autoSpaceDE w:val="0"/>
        <w:autoSpaceDN w:val="0"/>
        <w:adjustRightInd w:val="0"/>
        <w:ind w:left="2430" w:hanging="2430"/>
      </w:pPr>
      <w:r>
        <w:t>4400.</w:t>
      </w:r>
      <w:r w:rsidR="00180A2E">
        <w:t>APPENDIX A</w:t>
      </w:r>
      <w:r w:rsidR="00180A2E">
        <w:tab/>
        <w:t xml:space="preserve">Inventory Work Sheet </w:t>
      </w:r>
      <w:r w:rsidR="006C3934">
        <w:t>(Repealed)</w:t>
      </w:r>
    </w:p>
    <w:p w:rsidR="00180A2E" w:rsidRDefault="00124A63" w:rsidP="00017709">
      <w:pPr>
        <w:widowControl w:val="0"/>
        <w:autoSpaceDE w:val="0"/>
        <w:autoSpaceDN w:val="0"/>
        <w:adjustRightInd w:val="0"/>
        <w:ind w:left="2430" w:hanging="2430"/>
      </w:pPr>
      <w:r>
        <w:t>4400.</w:t>
      </w:r>
      <w:r w:rsidR="00180A2E">
        <w:t>APPENDIX B</w:t>
      </w:r>
      <w:r w:rsidR="00180A2E">
        <w:tab/>
        <w:t xml:space="preserve">Records Retention Schedule (Application for Authority to Dispose of State Records) </w:t>
      </w:r>
      <w:r w:rsidR="006C3934">
        <w:t>(Repealed)</w:t>
      </w:r>
    </w:p>
    <w:p w:rsidR="00180A2E" w:rsidRDefault="00124A63" w:rsidP="00017709">
      <w:pPr>
        <w:widowControl w:val="0"/>
        <w:autoSpaceDE w:val="0"/>
        <w:autoSpaceDN w:val="0"/>
        <w:adjustRightInd w:val="0"/>
        <w:ind w:left="2430" w:hanging="2430"/>
      </w:pPr>
      <w:r>
        <w:t>4400.</w:t>
      </w:r>
      <w:r w:rsidR="00180A2E">
        <w:t>APPENDIX C</w:t>
      </w:r>
      <w:r w:rsidR="00180A2E">
        <w:tab/>
        <w:t xml:space="preserve">Records Disposal Certificate </w:t>
      </w:r>
      <w:r w:rsidR="006C3934">
        <w:t>(Repealed)</w:t>
      </w:r>
    </w:p>
    <w:p w:rsidR="00180A2E" w:rsidRDefault="00124A63" w:rsidP="00017709">
      <w:pPr>
        <w:widowControl w:val="0"/>
        <w:autoSpaceDE w:val="0"/>
        <w:autoSpaceDN w:val="0"/>
        <w:adjustRightInd w:val="0"/>
        <w:ind w:left="2430" w:hanging="2430"/>
      </w:pPr>
      <w:r>
        <w:t>4400.</w:t>
      </w:r>
      <w:r w:rsidR="00180A2E">
        <w:t>APPENDIX D</w:t>
      </w:r>
      <w:r w:rsidR="00180A2E">
        <w:tab/>
        <w:t xml:space="preserve">Archives Records Transfer Sheet </w:t>
      </w:r>
      <w:r w:rsidR="006C3934">
        <w:t>(Repealed)</w:t>
      </w:r>
    </w:p>
    <w:p w:rsidR="00C144C8" w:rsidRPr="00C144C8" w:rsidRDefault="00C144C8" w:rsidP="00C144C8">
      <w:pPr>
        <w:ind w:left="2457" w:hanging="2457"/>
      </w:pPr>
      <w:r w:rsidRPr="00C144C8">
        <w:t>4400.APPENDIX E</w:t>
      </w:r>
      <w:r w:rsidRPr="00C144C8">
        <w:tab/>
        <w:t>Sustainable File Formats for Electronic Records − A Guide for Government Agencies</w:t>
      </w:r>
    </w:p>
    <w:p w:rsidR="00C144C8" w:rsidRPr="00C144C8" w:rsidRDefault="00C144C8" w:rsidP="00C144C8">
      <w:pPr>
        <w:ind w:left="2457" w:hanging="2457"/>
      </w:pPr>
      <w:r w:rsidRPr="00C144C8">
        <w:t>4400.APPENDIX F</w:t>
      </w:r>
      <w:r w:rsidRPr="00C144C8">
        <w:tab/>
        <w:t>Reliable Storage Media for Electronic Records − A Guide for Government Agencies</w:t>
      </w:r>
    </w:p>
    <w:sectPr w:rsidR="00C144C8" w:rsidRPr="00C144C8" w:rsidSect="00180A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A2E"/>
    <w:rsid w:val="00017709"/>
    <w:rsid w:val="000E3F19"/>
    <w:rsid w:val="00124A63"/>
    <w:rsid w:val="00180A2E"/>
    <w:rsid w:val="001C15A7"/>
    <w:rsid w:val="001C5DE0"/>
    <w:rsid w:val="00206E06"/>
    <w:rsid w:val="00281850"/>
    <w:rsid w:val="003337F0"/>
    <w:rsid w:val="004727B7"/>
    <w:rsid w:val="006417EC"/>
    <w:rsid w:val="00646B25"/>
    <w:rsid w:val="006C3934"/>
    <w:rsid w:val="006C4F9D"/>
    <w:rsid w:val="00767EC7"/>
    <w:rsid w:val="00A273E7"/>
    <w:rsid w:val="00A7067B"/>
    <w:rsid w:val="00B51D7D"/>
    <w:rsid w:val="00C144C8"/>
    <w:rsid w:val="00E70F8D"/>
    <w:rsid w:val="00F3574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AF9556-1081-41A4-A4D1-A3AB3537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2015-01-16T15:10:00Z</dcterms:created>
  <dcterms:modified xsi:type="dcterms:W3CDTF">2015-01-16T15:10:00Z</dcterms:modified>
</cp:coreProperties>
</file>