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A2" w:rsidRDefault="004C43A2" w:rsidP="004C43A2">
      <w:pPr>
        <w:widowControl w:val="0"/>
        <w:autoSpaceDE w:val="0"/>
        <w:autoSpaceDN w:val="0"/>
        <w:adjustRightInd w:val="0"/>
      </w:pPr>
    </w:p>
    <w:p w:rsidR="004C43A2" w:rsidRDefault="00C83997" w:rsidP="004C43A2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4C43A2">
        <w:rPr>
          <w:b/>
          <w:bCs/>
        </w:rPr>
        <w:t xml:space="preserve">ection </w:t>
      </w:r>
      <w:r w:rsidR="00CE675C">
        <w:rPr>
          <w:b/>
          <w:bCs/>
        </w:rPr>
        <w:t>4</w:t>
      </w:r>
      <w:r w:rsidR="004C43A2">
        <w:rPr>
          <w:b/>
          <w:bCs/>
        </w:rPr>
        <w:t>.525  Rules</w:t>
      </w:r>
      <w:r w:rsidR="004C43A2">
        <w:t xml:space="preserve"> </w:t>
      </w:r>
    </w:p>
    <w:p w:rsidR="004C43A2" w:rsidRDefault="004C43A2" w:rsidP="004C43A2">
      <w:pPr>
        <w:widowControl w:val="0"/>
        <w:autoSpaceDE w:val="0"/>
        <w:autoSpaceDN w:val="0"/>
        <w:adjustRightInd w:val="0"/>
      </w:pPr>
    </w:p>
    <w:p w:rsidR="004C43A2" w:rsidRDefault="004C43A2" w:rsidP="004C43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Procurement </w:t>
      </w:r>
      <w:r w:rsidR="00991B6F">
        <w:t>under the jurisdiction of the CPO</w:t>
      </w:r>
      <w:r w:rsidR="00D9217A">
        <w:t>-HE</w:t>
      </w:r>
      <w:r w:rsidR="00991B6F">
        <w:t xml:space="preserve"> or an appointed SPO </w:t>
      </w:r>
      <w:r>
        <w:t>shall be conducted in accordance with the Code and this Part</w:t>
      </w:r>
      <w:r w:rsidR="004116BD">
        <w:t>,</w:t>
      </w:r>
      <w:r>
        <w:t xml:space="preserve"> except as provided in this Section. </w:t>
      </w:r>
    </w:p>
    <w:p w:rsidR="00BD4E45" w:rsidRDefault="00BD4E45" w:rsidP="004C43A2">
      <w:pPr>
        <w:widowControl w:val="0"/>
        <w:autoSpaceDE w:val="0"/>
        <w:autoSpaceDN w:val="0"/>
        <w:adjustRightInd w:val="0"/>
        <w:ind w:left="1440" w:hanging="720"/>
      </w:pPr>
    </w:p>
    <w:p w:rsidR="004C43A2" w:rsidRDefault="004C43A2" w:rsidP="004C43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991B6F">
        <w:t xml:space="preserve">If legislation or court decision invalidates any </w:t>
      </w:r>
      <w:r w:rsidR="004116BD">
        <w:t>S</w:t>
      </w:r>
      <w:r w:rsidR="00991B6F">
        <w:t>ection of this Part or requires a different interpretation, the rules will be implemented in accordance with the legislation or court decision.</w:t>
      </w:r>
      <w:r>
        <w:t xml:space="preserve"> </w:t>
      </w:r>
    </w:p>
    <w:p w:rsidR="00BD4E45" w:rsidRDefault="00BD4E45" w:rsidP="004C43A2">
      <w:pPr>
        <w:widowControl w:val="0"/>
        <w:autoSpaceDE w:val="0"/>
        <w:autoSpaceDN w:val="0"/>
        <w:adjustRightInd w:val="0"/>
        <w:ind w:left="1440" w:hanging="720"/>
      </w:pPr>
    </w:p>
    <w:p w:rsidR="004C43A2" w:rsidRDefault="004C43A2" w:rsidP="004C43A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All proposed rules will be submitted to the Procurement Policy Board (</w:t>
      </w:r>
      <w:r w:rsidR="00991B6F">
        <w:t>PPB</w:t>
      </w:r>
      <w:r>
        <w:t xml:space="preserve">) during the public comment period established under the </w:t>
      </w:r>
      <w:r w:rsidR="00EB4648">
        <w:t xml:space="preserve">Illinois </w:t>
      </w:r>
      <w:r>
        <w:t>Administrative Procedure Act</w:t>
      </w:r>
      <w:r w:rsidR="00CD46AE">
        <w:t xml:space="preserve"> [5 ILCS 100]</w:t>
      </w:r>
      <w:r>
        <w:t>.  Rulemaking, except for emergency rulemaking, shall be scheduled to allow</w:t>
      </w:r>
      <w:r w:rsidR="008F75CA">
        <w:t xml:space="preserve"> </w:t>
      </w:r>
      <w:r w:rsidR="00CD46AE">
        <w:t xml:space="preserve">the </w:t>
      </w:r>
      <w:r w:rsidR="008F75CA">
        <w:t>PPB</w:t>
      </w:r>
      <w:r>
        <w:t xml:space="preserve"> at least 30 days to provide comments. </w:t>
      </w:r>
    </w:p>
    <w:p w:rsidR="00BD4E45" w:rsidRDefault="00BD4E45" w:rsidP="004C43A2">
      <w:pPr>
        <w:widowControl w:val="0"/>
        <w:autoSpaceDE w:val="0"/>
        <w:autoSpaceDN w:val="0"/>
        <w:adjustRightInd w:val="0"/>
        <w:ind w:left="1440" w:hanging="720"/>
      </w:pPr>
    </w:p>
    <w:p w:rsidR="004C43A2" w:rsidRDefault="004C43A2" w:rsidP="004C43A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Emergency rules will be submitted to </w:t>
      </w:r>
      <w:r w:rsidR="00CD46AE">
        <w:t xml:space="preserve">the </w:t>
      </w:r>
      <w:r w:rsidR="008F75CA">
        <w:t>PPB</w:t>
      </w:r>
      <w:r>
        <w:t xml:space="preserve"> for review and comment with as much notice as is reasonably possible. A copy of the adopted emergency rules shall be provided to </w:t>
      </w:r>
      <w:r w:rsidR="00CD46AE">
        <w:t xml:space="preserve">the </w:t>
      </w:r>
      <w:r w:rsidR="008F75CA">
        <w:t>PPB</w:t>
      </w:r>
      <w:r>
        <w:t>.  The Board shall be given opportunity to comment on rules proposed to replace the emergency rules.</w:t>
      </w:r>
    </w:p>
    <w:p w:rsidR="00991B6F" w:rsidRDefault="00991B6F" w:rsidP="004C43A2">
      <w:pPr>
        <w:widowControl w:val="0"/>
        <w:autoSpaceDE w:val="0"/>
        <w:autoSpaceDN w:val="0"/>
        <w:adjustRightInd w:val="0"/>
        <w:ind w:left="1440" w:hanging="720"/>
      </w:pPr>
    </w:p>
    <w:p w:rsidR="00991B6F" w:rsidRPr="00D55B37" w:rsidRDefault="00991B6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011497">
        <w:t>10951</w:t>
      </w:r>
      <w:r w:rsidRPr="00D55B37">
        <w:t xml:space="preserve">, effective </w:t>
      </w:r>
      <w:bookmarkStart w:id="0" w:name="_GoBack"/>
      <w:r w:rsidR="00011497">
        <w:t>August 6, 2012</w:t>
      </w:r>
      <w:bookmarkEnd w:id="0"/>
      <w:r w:rsidRPr="00D55B37">
        <w:t>)</w:t>
      </w:r>
    </w:p>
    <w:sectPr w:rsidR="00991B6F" w:rsidRPr="00D55B37" w:rsidSect="002D68BD">
      <w:pgSz w:w="12240" w:h="15840" w:code="1"/>
      <w:pgMar w:top="1440" w:right="1440" w:bottom="1440" w:left="1440" w:header="720" w:footer="720" w:gutter="0"/>
      <w:cols w:space="720"/>
      <w:noEndnote/>
      <w:docGrid w:linePitch="78"/>
      <w:sectPrChange w:id="1" w:author="Illinois General Assembly" w:date="2012-06-19T10:09:00Z">
        <w:sectPr w:rsidR="00991B6F" w:rsidRPr="00D55B37" w:rsidSect="002D68BD">
          <w:pgSz w:code="0"/>
          <w:pgMar w:top="1440" w:right="1440" w:bottom="144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43A2"/>
    <w:rsid w:val="00011497"/>
    <w:rsid w:val="000679A0"/>
    <w:rsid w:val="001101ED"/>
    <w:rsid w:val="00176927"/>
    <w:rsid w:val="00187AB6"/>
    <w:rsid w:val="00216E69"/>
    <w:rsid w:val="002D68BD"/>
    <w:rsid w:val="004107F8"/>
    <w:rsid w:val="004116BD"/>
    <w:rsid w:val="004C43A2"/>
    <w:rsid w:val="005215F8"/>
    <w:rsid w:val="00567944"/>
    <w:rsid w:val="005C3366"/>
    <w:rsid w:val="008F75CA"/>
    <w:rsid w:val="00943804"/>
    <w:rsid w:val="00991B6F"/>
    <w:rsid w:val="00BD4E45"/>
    <w:rsid w:val="00C83997"/>
    <w:rsid w:val="00CD46AE"/>
    <w:rsid w:val="00CE675C"/>
    <w:rsid w:val="00D9217A"/>
    <w:rsid w:val="00E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91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91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Sabo, Cheryl E.</cp:lastModifiedBy>
  <cp:revision>4</cp:revision>
  <dcterms:created xsi:type="dcterms:W3CDTF">2012-06-22T02:37:00Z</dcterms:created>
  <dcterms:modified xsi:type="dcterms:W3CDTF">2012-07-15T16:51:00Z</dcterms:modified>
</cp:coreProperties>
</file>