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F8" w:rsidRDefault="00C045F8" w:rsidP="00C04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5F8" w:rsidRDefault="00C045F8" w:rsidP="00C045F8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F23C95">
        <w:t>2</w:t>
      </w:r>
      <w:r w:rsidR="00967EED">
        <w:t>121</w:t>
      </w:r>
    </w:p>
    <w:p w:rsidR="00C045F8" w:rsidRDefault="00C045F8" w:rsidP="00C045F8">
      <w:pPr>
        <w:widowControl w:val="0"/>
        <w:autoSpaceDE w:val="0"/>
        <w:autoSpaceDN w:val="0"/>
        <w:adjustRightInd w:val="0"/>
        <w:jc w:val="center"/>
      </w:pPr>
      <w:r>
        <w:t>BOILER AND PRESSURE VESSEL</w:t>
      </w:r>
    </w:p>
    <w:p w:rsidR="00C045F8" w:rsidRDefault="00C045F8" w:rsidP="00C045F8">
      <w:pPr>
        <w:widowControl w:val="0"/>
        <w:autoSpaceDE w:val="0"/>
        <w:autoSpaceDN w:val="0"/>
        <w:adjustRightInd w:val="0"/>
        <w:jc w:val="center"/>
      </w:pPr>
      <w:r>
        <w:t>REPAIRER REGULATIONS</w:t>
      </w:r>
    </w:p>
    <w:sectPr w:rsidR="00C045F8" w:rsidSect="00C04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5F8"/>
    <w:rsid w:val="00550E3F"/>
    <w:rsid w:val="005C3366"/>
    <w:rsid w:val="00933361"/>
    <w:rsid w:val="00967EED"/>
    <w:rsid w:val="00C045F8"/>
    <w:rsid w:val="00CF0071"/>
    <w:rsid w:val="00EA73D4"/>
    <w:rsid w:val="00F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1A5727-5FB5-40BC-985D-C8D55F1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