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97" w:rsidRDefault="00671097" w:rsidP="00671097">
      <w:pPr>
        <w:widowControl w:val="0"/>
        <w:autoSpaceDE w:val="0"/>
        <w:autoSpaceDN w:val="0"/>
        <w:adjustRightInd w:val="0"/>
      </w:pPr>
      <w:bookmarkStart w:id="0" w:name="_GoBack"/>
      <w:bookmarkEnd w:id="0"/>
    </w:p>
    <w:p w:rsidR="00671097" w:rsidRDefault="00671097" w:rsidP="00671097">
      <w:pPr>
        <w:widowControl w:val="0"/>
        <w:autoSpaceDE w:val="0"/>
        <w:autoSpaceDN w:val="0"/>
        <w:adjustRightInd w:val="0"/>
      </w:pPr>
      <w:r>
        <w:rPr>
          <w:b/>
          <w:bCs/>
        </w:rPr>
        <w:t xml:space="preserve">Section </w:t>
      </w:r>
      <w:r w:rsidR="00754D9D">
        <w:rPr>
          <w:b/>
          <w:bCs/>
        </w:rPr>
        <w:t>2</w:t>
      </w:r>
      <w:r w:rsidR="003E40CB">
        <w:rPr>
          <w:b/>
          <w:bCs/>
        </w:rPr>
        <w:t>120</w:t>
      </w:r>
      <w:r>
        <w:rPr>
          <w:b/>
          <w:bCs/>
        </w:rPr>
        <w:t>.1335  Correction of Nonconformities</w:t>
      </w:r>
      <w:r>
        <w:t xml:space="preserve"> </w:t>
      </w:r>
    </w:p>
    <w:p w:rsidR="00671097" w:rsidRDefault="00671097" w:rsidP="00671097">
      <w:pPr>
        <w:widowControl w:val="0"/>
        <w:autoSpaceDE w:val="0"/>
        <w:autoSpaceDN w:val="0"/>
        <w:adjustRightInd w:val="0"/>
      </w:pPr>
    </w:p>
    <w:p w:rsidR="00671097" w:rsidRDefault="00671097" w:rsidP="00671097">
      <w:pPr>
        <w:widowControl w:val="0"/>
        <w:autoSpaceDE w:val="0"/>
        <w:autoSpaceDN w:val="0"/>
        <w:adjustRightInd w:val="0"/>
      </w:pPr>
      <w:r>
        <w:t xml:space="preserve">There shall be a system agreed upon with the inspector for correction of nonconformities.  A nonconformity is any condition which does not comply with the applicable provisions of this Part.  Nonconformities must be corrected or eliminated in some way before the completed component can be considered to comply. </w:t>
      </w:r>
    </w:p>
    <w:p w:rsidR="00671097" w:rsidRDefault="00671097" w:rsidP="00671097">
      <w:pPr>
        <w:widowControl w:val="0"/>
        <w:autoSpaceDE w:val="0"/>
        <w:autoSpaceDN w:val="0"/>
        <w:adjustRightInd w:val="0"/>
      </w:pPr>
    </w:p>
    <w:p w:rsidR="00671097" w:rsidRDefault="00671097" w:rsidP="00671097">
      <w:pPr>
        <w:widowControl w:val="0"/>
        <w:autoSpaceDE w:val="0"/>
        <w:autoSpaceDN w:val="0"/>
        <w:adjustRightInd w:val="0"/>
        <w:ind w:left="1440" w:hanging="720"/>
      </w:pPr>
      <w:r>
        <w:t xml:space="preserve">(Source:  Amended at 17 Ill. Reg. 14917, effective September 1, 1993) </w:t>
      </w:r>
    </w:p>
    <w:sectPr w:rsidR="00671097" w:rsidSect="00671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097"/>
    <w:rsid w:val="003E40CB"/>
    <w:rsid w:val="004068D6"/>
    <w:rsid w:val="005C3366"/>
    <w:rsid w:val="00671097"/>
    <w:rsid w:val="00754D9D"/>
    <w:rsid w:val="00971776"/>
    <w:rsid w:val="00B02BBA"/>
    <w:rsid w:val="00F3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D91687-EFF9-442E-A420-B24FDA07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