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146" w:rsidRDefault="000E4146" w:rsidP="000E41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63AA" w:rsidRDefault="000E4146" w:rsidP="000E4146">
      <w:pPr>
        <w:widowControl w:val="0"/>
        <w:autoSpaceDE w:val="0"/>
        <w:autoSpaceDN w:val="0"/>
        <w:adjustRightInd w:val="0"/>
        <w:jc w:val="center"/>
      </w:pPr>
      <w:r>
        <w:t xml:space="preserve">SUBPART B:  CONSTRUCTION, INSTALLATION, INSPECTION, </w:t>
      </w:r>
    </w:p>
    <w:p w:rsidR="000E4146" w:rsidRDefault="000E4146" w:rsidP="000E4146">
      <w:pPr>
        <w:widowControl w:val="0"/>
        <w:autoSpaceDE w:val="0"/>
        <w:autoSpaceDN w:val="0"/>
        <w:adjustRightInd w:val="0"/>
        <w:jc w:val="center"/>
      </w:pPr>
      <w:r>
        <w:t>MAINTENANCE, AND USE</w:t>
      </w:r>
    </w:p>
    <w:sectPr w:rsidR="000E4146" w:rsidSect="000E41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4146"/>
    <w:rsid w:val="000E4146"/>
    <w:rsid w:val="002F4024"/>
    <w:rsid w:val="0040615C"/>
    <w:rsid w:val="005C3366"/>
    <w:rsid w:val="00BC63AA"/>
    <w:rsid w:val="00F7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CONSTRUCTION, INSTALLATION, INSPECTION, </vt:lpstr>
    </vt:vector>
  </TitlesOfParts>
  <Company>State of Illinois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CONSTRUCTION, INSTALLATION, INSPECTION, 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