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1D" w:rsidRPr="003E6F1D" w:rsidRDefault="003E6F1D" w:rsidP="003E6F1D">
      <w:bookmarkStart w:id="0" w:name="_GoBack"/>
      <w:bookmarkEnd w:id="0"/>
    </w:p>
    <w:p w:rsidR="000930A7" w:rsidRPr="003E6F1D" w:rsidRDefault="000930A7" w:rsidP="003E6F1D">
      <w:pPr>
        <w:rPr>
          <w:b/>
        </w:rPr>
      </w:pPr>
      <w:r w:rsidRPr="003E6F1D">
        <w:rPr>
          <w:b/>
        </w:rPr>
        <w:t xml:space="preserve">Section 295.30 </w:t>
      </w:r>
      <w:r w:rsidR="003E6F1D" w:rsidRPr="003E6F1D">
        <w:rPr>
          <w:b/>
        </w:rPr>
        <w:t xml:space="preserve"> </w:t>
      </w:r>
      <w:r w:rsidRPr="003E6F1D">
        <w:rPr>
          <w:b/>
        </w:rPr>
        <w:t xml:space="preserve">Terms and Conditions of Grant </w:t>
      </w:r>
    </w:p>
    <w:p w:rsidR="000930A7" w:rsidRPr="003E6F1D" w:rsidRDefault="000930A7" w:rsidP="003E6F1D"/>
    <w:p w:rsidR="000930A7" w:rsidRPr="003E6F1D" w:rsidRDefault="003E6F1D" w:rsidP="003E6F1D">
      <w:pPr>
        <w:ind w:left="720"/>
      </w:pPr>
      <w:r>
        <w:t>a)</w:t>
      </w:r>
      <w:r>
        <w:tab/>
      </w:r>
      <w:r w:rsidR="000930A7" w:rsidRPr="003E6F1D">
        <w:t>Grants under this program will be paid to recipients when the request is approved.</w:t>
      </w:r>
    </w:p>
    <w:p w:rsidR="000930A7" w:rsidRPr="003E6F1D" w:rsidRDefault="000930A7" w:rsidP="003E6F1D">
      <w:pPr>
        <w:ind w:left="720"/>
      </w:pPr>
    </w:p>
    <w:p w:rsidR="000930A7" w:rsidRPr="003E6F1D" w:rsidRDefault="003E6F1D" w:rsidP="008A07D0">
      <w:pPr>
        <w:ind w:left="1440" w:hanging="720"/>
      </w:pPr>
      <w:r>
        <w:t>b)</w:t>
      </w:r>
      <w:r>
        <w:tab/>
      </w:r>
      <w:r w:rsidR="000930A7" w:rsidRPr="003E6F1D">
        <w:t xml:space="preserve">Grant proceeds shall be used exclusively for </w:t>
      </w:r>
      <w:r w:rsidR="008A07D0">
        <w:t>the expenses of organizing a new fire protection district</w:t>
      </w:r>
      <w:r w:rsidR="000930A7" w:rsidRPr="003E6F1D">
        <w:t>.</w:t>
      </w:r>
    </w:p>
    <w:p w:rsidR="000930A7" w:rsidRPr="003E6F1D" w:rsidRDefault="000930A7" w:rsidP="003E6F1D">
      <w:pPr>
        <w:ind w:left="720"/>
      </w:pPr>
    </w:p>
    <w:p w:rsidR="000930A7" w:rsidRPr="003E6F1D" w:rsidRDefault="003E6F1D" w:rsidP="003E6F1D">
      <w:pPr>
        <w:ind w:left="1440" w:hanging="720"/>
      </w:pPr>
      <w:r>
        <w:t>c)</w:t>
      </w:r>
      <w:r>
        <w:tab/>
      </w:r>
      <w:r w:rsidR="000930A7" w:rsidRPr="003E6F1D">
        <w:t xml:space="preserve">In the event that the grant is not expended in the manner approved, the recipient, upon written notification from </w:t>
      </w:r>
      <w:r w:rsidR="008A07D0">
        <w:t>OSFM</w:t>
      </w:r>
      <w:r w:rsidR="000930A7" w:rsidRPr="003E6F1D">
        <w:t>, shall refund the full amount of the grant award.</w:t>
      </w:r>
      <w:r>
        <w:t xml:space="preserve"> </w:t>
      </w:r>
      <w:r w:rsidR="000930A7" w:rsidRPr="003E6F1D">
        <w:t xml:space="preserve"> Recovery of grant funds shall be accomplished in accordance with the Illinois Grant Funds Recovery Act [30 ILCS 705].</w:t>
      </w:r>
    </w:p>
    <w:sectPr w:rsidR="000930A7" w:rsidRPr="003E6F1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37" w:rsidRDefault="00680737">
      <w:r>
        <w:separator/>
      </w:r>
    </w:p>
  </w:endnote>
  <w:endnote w:type="continuationSeparator" w:id="0">
    <w:p w:rsidR="00680737" w:rsidRDefault="0068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37" w:rsidRDefault="00680737">
      <w:r>
        <w:separator/>
      </w:r>
    </w:p>
  </w:footnote>
  <w:footnote w:type="continuationSeparator" w:id="0">
    <w:p w:rsidR="00680737" w:rsidRDefault="0068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93276"/>
    <w:multiLevelType w:val="hybridMultilevel"/>
    <w:tmpl w:val="146AA420"/>
    <w:lvl w:ilvl="0" w:tplc="9536D5C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30A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30A7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EFA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C00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1EE2"/>
    <w:rsid w:val="003B419A"/>
    <w:rsid w:val="003B5138"/>
    <w:rsid w:val="003B78C5"/>
    <w:rsid w:val="003C07D2"/>
    <w:rsid w:val="003D0D44"/>
    <w:rsid w:val="003D12E4"/>
    <w:rsid w:val="003D4D4A"/>
    <w:rsid w:val="003E6F1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073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7D0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3324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