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9F" w:rsidRDefault="00976C9F" w:rsidP="00D46C8C"/>
    <w:p w:rsidR="00976C9F" w:rsidRPr="00D46C8C" w:rsidRDefault="00976C9F" w:rsidP="00D46C8C">
      <w:pPr>
        <w:rPr>
          <w:b/>
        </w:rPr>
      </w:pPr>
      <w:r w:rsidRPr="00D46C8C">
        <w:rPr>
          <w:b/>
        </w:rPr>
        <w:t>Section 290.60</w:t>
      </w:r>
      <w:r w:rsidR="00C97F3F" w:rsidRPr="00D46C8C">
        <w:rPr>
          <w:b/>
        </w:rPr>
        <w:t xml:space="preserve">  </w:t>
      </w:r>
      <w:r w:rsidR="00770E2B" w:rsidRPr="00D46C8C">
        <w:rPr>
          <w:b/>
        </w:rPr>
        <w:t>Request for Reconsideration</w:t>
      </w:r>
    </w:p>
    <w:p w:rsidR="00976C9F" w:rsidRPr="00FE112A" w:rsidRDefault="00976C9F" w:rsidP="00D46C8C"/>
    <w:p w:rsidR="00976C9F" w:rsidRDefault="00976C9F" w:rsidP="00D46C8C">
      <w:pPr>
        <w:ind w:left="1440" w:hanging="720"/>
      </w:pPr>
      <w:r>
        <w:t>a)</w:t>
      </w:r>
      <w:r>
        <w:tab/>
      </w:r>
      <w:r w:rsidR="008162B3">
        <w:t xml:space="preserve">The Office will notify by First Class U.S. Mail those </w:t>
      </w:r>
      <w:r>
        <w:t xml:space="preserve">applicants whose loans were denied by the </w:t>
      </w:r>
      <w:r w:rsidR="0099057C">
        <w:t>Authority</w:t>
      </w:r>
      <w:r>
        <w:t>.</w:t>
      </w:r>
    </w:p>
    <w:p w:rsidR="0003212C" w:rsidRDefault="0003212C" w:rsidP="00D46C8C"/>
    <w:p w:rsidR="00976C9F" w:rsidRDefault="00976C9F" w:rsidP="00D46C8C">
      <w:pPr>
        <w:ind w:left="1440" w:hanging="720"/>
      </w:pPr>
      <w:r>
        <w:t>b)</w:t>
      </w:r>
      <w:r>
        <w:tab/>
        <w:t xml:space="preserve">The applicant has 30 calendar days from </w:t>
      </w:r>
      <w:r w:rsidR="00770E2B">
        <w:t>the</w:t>
      </w:r>
      <w:r>
        <w:t xml:space="preserve"> date </w:t>
      </w:r>
      <w:r w:rsidR="00770E2B">
        <w:t xml:space="preserve">of the postmark on the notice </w:t>
      </w:r>
      <w:r>
        <w:t>to forward to the Committee a Request for Reconsideration.</w:t>
      </w:r>
    </w:p>
    <w:p w:rsidR="0003212C" w:rsidRDefault="0003212C" w:rsidP="00D46C8C"/>
    <w:p w:rsidR="00976C9F" w:rsidRDefault="00976C9F" w:rsidP="00D46C8C">
      <w:pPr>
        <w:ind w:left="1440" w:hanging="720"/>
      </w:pPr>
      <w:r>
        <w:t>c)</w:t>
      </w:r>
      <w:r>
        <w:tab/>
        <w:t>The Request for Reconsideration shall be sent to the Office of the State Fire Marshal, Attention:  Fire Truck Revolving Loan Program, 1035 Stevenson Drive, Springfield, Illinois 62703-4259.</w:t>
      </w:r>
    </w:p>
    <w:p w:rsidR="0003212C" w:rsidRDefault="0003212C" w:rsidP="00D46C8C"/>
    <w:p w:rsidR="00976C9F" w:rsidRDefault="00976C9F" w:rsidP="00D46C8C">
      <w:pPr>
        <w:ind w:left="1440" w:hanging="720"/>
      </w:pPr>
      <w:r>
        <w:t>d)</w:t>
      </w:r>
      <w:r>
        <w:tab/>
        <w:t xml:space="preserve">The Request for Reconsideration may be accompanied by supporting documents and information not previously considered by the Committee or </w:t>
      </w:r>
      <w:r w:rsidR="0099057C">
        <w:t>Authority</w:t>
      </w:r>
      <w:r>
        <w:t>.  The Committee or</w:t>
      </w:r>
      <w:r w:rsidR="005D7261">
        <w:t>,</w:t>
      </w:r>
      <w:r>
        <w:t xml:space="preserve"> if appropriate, the </w:t>
      </w:r>
      <w:r w:rsidR="0099057C">
        <w:t>Authority</w:t>
      </w:r>
      <w:r>
        <w:t xml:space="preserve"> shall review the Request for Reconsideration.  A denial of the Request for Reconsideration shall be final.  While a Request for Reconsideration is pending, the application that is the subject of the Request for Reconsideration shall be deemed </w:t>
      </w:r>
      <w:r w:rsidR="00770E2B">
        <w:t>denied</w:t>
      </w:r>
      <w:r>
        <w:t>.</w:t>
      </w:r>
    </w:p>
    <w:p w:rsidR="00C1545B" w:rsidRDefault="00C1545B" w:rsidP="00D46C8C"/>
    <w:p w:rsidR="00C1545B" w:rsidRDefault="00C1545B" w:rsidP="00D46C8C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9A222A">
        <w:t>5783</w:t>
      </w:r>
      <w:r w:rsidRPr="00D55B37">
        <w:t xml:space="preserve">, effective </w:t>
      </w:r>
      <w:bookmarkStart w:id="0" w:name="_GoBack"/>
      <w:r w:rsidR="009A222A">
        <w:t>April 7, 2015</w:t>
      </w:r>
      <w:bookmarkEnd w:id="0"/>
      <w:r w:rsidRPr="00D55B37">
        <w:t>)</w:t>
      </w:r>
    </w:p>
    <w:sectPr w:rsidR="00C1545B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1A" w:rsidRDefault="00FB69BA">
      <w:r>
        <w:separator/>
      </w:r>
    </w:p>
  </w:endnote>
  <w:endnote w:type="continuationSeparator" w:id="0">
    <w:p w:rsidR="00DE721A" w:rsidRDefault="00FB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1A" w:rsidRDefault="00FB69BA">
      <w:r>
        <w:separator/>
      </w:r>
    </w:p>
  </w:footnote>
  <w:footnote w:type="continuationSeparator" w:id="0">
    <w:p w:rsidR="00DE721A" w:rsidRDefault="00FB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212C"/>
    <w:rsid w:val="00083EFE"/>
    <w:rsid w:val="000C2E37"/>
    <w:rsid w:val="000D225F"/>
    <w:rsid w:val="0010517C"/>
    <w:rsid w:val="00195E31"/>
    <w:rsid w:val="001C7D95"/>
    <w:rsid w:val="001E3074"/>
    <w:rsid w:val="001F430D"/>
    <w:rsid w:val="00225354"/>
    <w:rsid w:val="002462D9"/>
    <w:rsid w:val="002524EC"/>
    <w:rsid w:val="002568D2"/>
    <w:rsid w:val="002A643F"/>
    <w:rsid w:val="002E0C5B"/>
    <w:rsid w:val="002F51CA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D7261"/>
    <w:rsid w:val="00657099"/>
    <w:rsid w:val="006A2114"/>
    <w:rsid w:val="006E0D09"/>
    <w:rsid w:val="0074655F"/>
    <w:rsid w:val="00761F01"/>
    <w:rsid w:val="00770E2B"/>
    <w:rsid w:val="00780733"/>
    <w:rsid w:val="007958FC"/>
    <w:rsid w:val="007A2D58"/>
    <w:rsid w:val="007A559E"/>
    <w:rsid w:val="008162B3"/>
    <w:rsid w:val="008271B1"/>
    <w:rsid w:val="00837F88"/>
    <w:rsid w:val="0084781C"/>
    <w:rsid w:val="00917024"/>
    <w:rsid w:val="00935A8C"/>
    <w:rsid w:val="00973973"/>
    <w:rsid w:val="00976C9F"/>
    <w:rsid w:val="009820CB"/>
    <w:rsid w:val="0098276C"/>
    <w:rsid w:val="0099057C"/>
    <w:rsid w:val="009A1449"/>
    <w:rsid w:val="009A222A"/>
    <w:rsid w:val="00A2265D"/>
    <w:rsid w:val="00A600AA"/>
    <w:rsid w:val="00AE5547"/>
    <w:rsid w:val="00B35D67"/>
    <w:rsid w:val="00B516F7"/>
    <w:rsid w:val="00B71177"/>
    <w:rsid w:val="00C1545B"/>
    <w:rsid w:val="00C4537A"/>
    <w:rsid w:val="00C97F3F"/>
    <w:rsid w:val="00CC13F9"/>
    <w:rsid w:val="00CD3723"/>
    <w:rsid w:val="00D46C8C"/>
    <w:rsid w:val="00D55B37"/>
    <w:rsid w:val="00D91A64"/>
    <w:rsid w:val="00D93C67"/>
    <w:rsid w:val="00DC56B8"/>
    <w:rsid w:val="00DE13C1"/>
    <w:rsid w:val="00DE721A"/>
    <w:rsid w:val="00E7288E"/>
    <w:rsid w:val="00EB424E"/>
    <w:rsid w:val="00F43DEE"/>
    <w:rsid w:val="00F816C8"/>
    <w:rsid w:val="00F853C3"/>
    <w:rsid w:val="00F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ABD638-4D94-4F47-8221-5C434B1B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3</cp:revision>
  <dcterms:created xsi:type="dcterms:W3CDTF">2015-02-24T22:20:00Z</dcterms:created>
  <dcterms:modified xsi:type="dcterms:W3CDTF">2015-04-20T14:34:00Z</dcterms:modified>
</cp:coreProperties>
</file>