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7A" w:rsidRDefault="006E327A" w:rsidP="006E32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327A" w:rsidRDefault="006E327A" w:rsidP="006E32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210.10  Applicability</w:t>
      </w:r>
      <w:r>
        <w:t xml:space="preserve"> </w:t>
      </w:r>
    </w:p>
    <w:p w:rsidR="006E327A" w:rsidRDefault="006E327A" w:rsidP="006E327A">
      <w:pPr>
        <w:widowControl w:val="0"/>
        <w:autoSpaceDE w:val="0"/>
        <w:autoSpaceDN w:val="0"/>
        <w:adjustRightInd w:val="0"/>
      </w:pPr>
    </w:p>
    <w:p w:rsidR="006E327A" w:rsidRDefault="006E327A" w:rsidP="006E32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shall apply to all hearings conducted by the Office of the State Fire Marshal, and </w:t>
      </w:r>
    </w:p>
    <w:p w:rsidR="008F3A7B" w:rsidRDefault="008F3A7B" w:rsidP="006E327A">
      <w:pPr>
        <w:widowControl w:val="0"/>
        <w:autoSpaceDE w:val="0"/>
        <w:autoSpaceDN w:val="0"/>
        <w:adjustRightInd w:val="0"/>
        <w:ind w:left="2160" w:hanging="720"/>
      </w:pPr>
    </w:p>
    <w:p w:rsidR="006E327A" w:rsidRDefault="006E327A" w:rsidP="006E327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 review decisions, orders, rulings, recommendations or actions of the State Fire Marshal or his inspectors; and </w:t>
      </w:r>
    </w:p>
    <w:p w:rsidR="008F3A7B" w:rsidRDefault="008F3A7B" w:rsidP="006E327A">
      <w:pPr>
        <w:widowControl w:val="0"/>
        <w:autoSpaceDE w:val="0"/>
        <w:autoSpaceDN w:val="0"/>
        <w:adjustRightInd w:val="0"/>
        <w:ind w:left="2160" w:hanging="720"/>
      </w:pPr>
    </w:p>
    <w:p w:rsidR="006E327A" w:rsidRDefault="006E327A" w:rsidP="006E327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 all enforcement proceedings, investigations and inquiries into matters within the jurisdiction of the State Fire Marshal including, but not limited to, proceedings instituted by orders to show cause. </w:t>
      </w:r>
    </w:p>
    <w:p w:rsidR="008F3A7B" w:rsidRDefault="008F3A7B" w:rsidP="006E327A">
      <w:pPr>
        <w:widowControl w:val="0"/>
        <w:autoSpaceDE w:val="0"/>
        <w:autoSpaceDN w:val="0"/>
        <w:adjustRightInd w:val="0"/>
        <w:ind w:left="1440" w:hanging="720"/>
      </w:pPr>
    </w:p>
    <w:p w:rsidR="006E327A" w:rsidRDefault="006E327A" w:rsidP="006E32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As used in this Part, the word "person" means the same as in "AN ACT to revise the law in relation to common law" (Ill. Rev. Stat. 1985, </w:t>
      </w:r>
      <w:proofErr w:type="spellStart"/>
      <w:r>
        <w:t>ch.</w:t>
      </w:r>
      <w:proofErr w:type="spellEnd"/>
      <w:r>
        <w:t xml:space="preserve"> 1, par. 1006) which includes bodies corporate and politic, corporations, partnerships and other legal entities, any owner, occupant or lessee of any building or other structure, public or private. </w:t>
      </w:r>
    </w:p>
    <w:p w:rsidR="008F3A7B" w:rsidRDefault="008F3A7B" w:rsidP="006E327A">
      <w:pPr>
        <w:widowControl w:val="0"/>
        <w:autoSpaceDE w:val="0"/>
        <w:autoSpaceDN w:val="0"/>
        <w:adjustRightInd w:val="0"/>
        <w:ind w:left="1440" w:hanging="720"/>
      </w:pPr>
    </w:p>
    <w:p w:rsidR="006E327A" w:rsidRDefault="006E327A" w:rsidP="006E327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Office means Office of the State Fire Marshal. </w:t>
      </w:r>
    </w:p>
    <w:sectPr w:rsidR="006E327A" w:rsidSect="006E32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27A"/>
    <w:rsid w:val="0044653A"/>
    <w:rsid w:val="005C3366"/>
    <w:rsid w:val="006E327A"/>
    <w:rsid w:val="008F3A7B"/>
    <w:rsid w:val="00B725B3"/>
    <w:rsid w:val="00BB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