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1D" w:rsidRDefault="00993BFC">
      <w:pPr>
        <w:pStyle w:val="JCARMainSourceNote"/>
      </w:pPr>
      <w:bookmarkStart w:id="0" w:name="_GoBack"/>
      <w:bookmarkEnd w:id="0"/>
      <w:r>
        <w:t xml:space="preserve">SOURCE:  Gasoline and Volatile Oils – General Rules, filed July 10, 1958; amended July 23, 1965 and April 14, 1977; codified at 5 Ill. Reg. 10695; emergency amendment at 8 Ill. Reg. 24744, effective December 7, 1984, for a maximum of 150 days; amended at 9 Ill. Reg. 12719, effective August 12, 1985; </w:t>
      </w:r>
      <w:r w:rsidR="00A6619C">
        <w:t xml:space="preserve">emergency amendments at 13 Ill. Reg. 1875, effective January 27, 1989, for a maximum of 150 days; </w:t>
      </w:r>
      <w:r>
        <w:t>emergency expired June 26, 1989; amended at 13 Ill. Reg. 14978, effective September 7, 1989; amended at 20 Ill. Reg. 4711, effective March 11, 1996; amended at 22 Ill. Reg. 3836, effective February 15, 1998</w:t>
      </w:r>
      <w:r w:rsidR="009F1C1D">
        <w:t>; amended at 2</w:t>
      </w:r>
      <w:r w:rsidR="00A672F8">
        <w:t>7</w:t>
      </w:r>
      <w:r w:rsidR="009F1C1D">
        <w:t xml:space="preserve"> Ill. Reg. </w:t>
      </w:r>
      <w:r w:rsidR="00D958BD">
        <w:t>7230</w:t>
      </w:r>
      <w:r w:rsidR="009F1C1D">
        <w:t xml:space="preserve">, effective </w:t>
      </w:r>
      <w:r w:rsidR="00D958BD">
        <w:t>April 15, 2003</w:t>
      </w:r>
      <w:r w:rsidR="009F1C1D">
        <w:t>.</w:t>
      </w:r>
    </w:p>
    <w:p w:rsidR="00993BFC" w:rsidRDefault="00993BFC" w:rsidP="00993BFC">
      <w:pPr>
        <w:widowControl w:val="0"/>
        <w:autoSpaceDE w:val="0"/>
        <w:autoSpaceDN w:val="0"/>
        <w:adjustRightInd w:val="0"/>
      </w:pPr>
    </w:p>
    <w:sectPr w:rsidR="00993BFC" w:rsidSect="00AA626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3BF5"/>
    <w:rsid w:val="003B2CA5"/>
    <w:rsid w:val="008B735B"/>
    <w:rsid w:val="00993BFC"/>
    <w:rsid w:val="009F1C1D"/>
    <w:rsid w:val="00A6619C"/>
    <w:rsid w:val="00A672F8"/>
    <w:rsid w:val="00AA6264"/>
    <w:rsid w:val="00BB3A2C"/>
    <w:rsid w:val="00CB3BF5"/>
    <w:rsid w:val="00D958BD"/>
    <w:rsid w:val="00F0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F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A6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F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A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Gasoline and Volatile Oils - General Rules, filed July 10, 1958; amended July 23, 1965 and April 14, 1977; codified a</vt:lpstr>
    </vt:vector>
  </TitlesOfParts>
  <Company>State of Illinois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Gasoline and Volatile Oils - General Rules, filed July 10, 1958; amended July 23, 1965 and April 14, 1977; codified a</dc:title>
  <dc:subject/>
  <dc:creator>DottsJM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