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16" w:rsidRDefault="00B67116" w:rsidP="009F4432"/>
    <w:p w:rsidR="009F4432" w:rsidRPr="00B67116" w:rsidRDefault="00B67116" w:rsidP="00B67116">
      <w:pPr>
        <w:rPr>
          <w:b/>
        </w:rPr>
      </w:pPr>
      <w:r w:rsidRPr="00B67116">
        <w:rPr>
          <w:b/>
        </w:rPr>
        <w:t xml:space="preserve">Section </w:t>
      </w:r>
      <w:r w:rsidR="009F4432" w:rsidRPr="00B67116">
        <w:rPr>
          <w:b/>
        </w:rPr>
        <w:t xml:space="preserve">176.100 </w:t>
      </w:r>
      <w:r w:rsidRPr="00B67116">
        <w:rPr>
          <w:b/>
        </w:rPr>
        <w:t xml:space="preserve"> </w:t>
      </w:r>
      <w:r w:rsidR="008351A1">
        <w:rPr>
          <w:b/>
        </w:rPr>
        <w:t xml:space="preserve">Incorporation of </w:t>
      </w:r>
      <w:r w:rsidR="009F4432" w:rsidRPr="00B67116">
        <w:rPr>
          <w:b/>
        </w:rPr>
        <w:t>Definitions</w:t>
      </w:r>
    </w:p>
    <w:p w:rsidR="009F4432" w:rsidRPr="00B67116" w:rsidRDefault="009F4432" w:rsidP="00B67116"/>
    <w:p w:rsidR="00262D46" w:rsidRDefault="009F4432" w:rsidP="00B67116">
      <w:r w:rsidRPr="00B67116">
        <w:t xml:space="preserve">Unless otherwise provided </w:t>
      </w:r>
      <w:r w:rsidR="00452B1E">
        <w:t>in this Part</w:t>
      </w:r>
      <w:r w:rsidRPr="00B67116">
        <w:t xml:space="preserve">, all terms in this Part shall have the definitions provided by 41 </w:t>
      </w:r>
      <w:smartTag w:uri="urn:schemas-microsoft-com:office:smarttags" w:element="place">
        <w:smartTag w:uri="urn:schemas-microsoft-com:office:smarttags" w:element="State">
          <w:r w:rsidRPr="00B67116">
            <w:t>Ill.</w:t>
          </w:r>
        </w:smartTag>
      </w:smartTag>
      <w:r w:rsidRPr="00B67116">
        <w:t xml:space="preserve"> Adm. Code </w:t>
      </w:r>
      <w:r w:rsidR="008351A1">
        <w:t>174.100.</w:t>
      </w:r>
    </w:p>
    <w:p w:rsidR="008351A1" w:rsidRDefault="008351A1" w:rsidP="00B67116"/>
    <w:p w:rsidR="008351A1" w:rsidRDefault="008351A1" w:rsidP="008351A1">
      <w:pPr>
        <w:ind w:firstLine="720"/>
      </w:pPr>
      <w:r>
        <w:t xml:space="preserve">(Source:  Amended at 42 Ill. Reg. </w:t>
      </w:r>
      <w:r w:rsidR="00C870F8">
        <w:t>10621</w:t>
      </w:r>
      <w:bookmarkStart w:id="0" w:name="_GoBack"/>
      <w:bookmarkEnd w:id="0"/>
      <w:r>
        <w:t xml:space="preserve">, effective </w:t>
      </w:r>
      <w:r w:rsidR="00CF2E2C">
        <w:t>October 13, 2018</w:t>
      </w:r>
      <w:r>
        <w:t>)</w:t>
      </w:r>
    </w:p>
    <w:sectPr w:rsidR="008351A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46B" w:rsidRDefault="0094646B">
      <w:r>
        <w:separator/>
      </w:r>
    </w:p>
  </w:endnote>
  <w:endnote w:type="continuationSeparator" w:id="0">
    <w:p w:rsidR="0094646B" w:rsidRDefault="0094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46B" w:rsidRDefault="0094646B">
      <w:r>
        <w:separator/>
      </w:r>
    </w:p>
  </w:footnote>
  <w:footnote w:type="continuationSeparator" w:id="0">
    <w:p w:rsidR="0094646B" w:rsidRDefault="0094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443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1779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5E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2D46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2B1E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8E4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1A1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36C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46B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432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116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70F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2E2C"/>
    <w:rsid w:val="00D0127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7F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C40475B3-80D6-4AB7-B067-BC6ED4B4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9F4432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2018-05-22T19:52:00Z</dcterms:created>
  <dcterms:modified xsi:type="dcterms:W3CDTF">2018-10-19T15:00:00Z</dcterms:modified>
</cp:coreProperties>
</file>