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311A2" w14:textId="77777777" w:rsidR="00E12253" w:rsidRDefault="00E12253" w:rsidP="00754B5D">
      <w:pPr>
        <w:rPr>
          <w:b/>
        </w:rPr>
      </w:pPr>
    </w:p>
    <w:p w14:paraId="4D684872" w14:textId="77777777" w:rsidR="00754B5D" w:rsidRPr="00754B5D" w:rsidRDefault="00E12253" w:rsidP="00754B5D">
      <w:pPr>
        <w:rPr>
          <w:b/>
        </w:rPr>
      </w:pPr>
      <w:r>
        <w:rPr>
          <w:b/>
        </w:rPr>
        <w:t xml:space="preserve">Section </w:t>
      </w:r>
      <w:proofErr w:type="gramStart"/>
      <w:r w:rsidR="00754B5D" w:rsidRPr="00754B5D">
        <w:rPr>
          <w:b/>
        </w:rPr>
        <w:t>175.240  Full</w:t>
      </w:r>
      <w:proofErr w:type="gramEnd"/>
      <w:r w:rsidR="00754B5D" w:rsidRPr="00754B5D">
        <w:rPr>
          <w:b/>
        </w:rPr>
        <w:t xml:space="preserve"> Service Motor Fuel Dispensing Facilities and </w:t>
      </w:r>
      <w:smartTag w:uri="urn:schemas-microsoft-com:office:smarttags" w:element="place">
        <w:r w:rsidR="00754B5D" w:rsidRPr="00754B5D">
          <w:rPr>
            <w:b/>
          </w:rPr>
          <w:t>Islands</w:t>
        </w:r>
      </w:smartTag>
    </w:p>
    <w:p w14:paraId="34B01A07" w14:textId="77777777" w:rsidR="00754B5D" w:rsidRPr="001277B2" w:rsidRDefault="00754B5D" w:rsidP="00754B5D"/>
    <w:p w14:paraId="62E34580" w14:textId="77777777" w:rsidR="00754B5D" w:rsidRPr="001277B2" w:rsidRDefault="00754B5D" w:rsidP="00754B5D">
      <w:r w:rsidRPr="001277B2">
        <w:t xml:space="preserve">Full </w:t>
      </w:r>
      <w:r w:rsidR="0095357E">
        <w:t>s</w:t>
      </w:r>
      <w:r w:rsidRPr="001277B2">
        <w:t>ervice motor fuel dispensing facilities and islands shall comply with all of the r</w:t>
      </w:r>
      <w:r w:rsidRPr="001277B2">
        <w:rPr>
          <w:rStyle w:val="Style16pt"/>
        </w:rPr>
        <w:t>equirements for attended self-service motor fuel dispensing facilities</w:t>
      </w:r>
      <w:r w:rsidRPr="001277B2">
        <w:t xml:space="preserve"> in Section 175.210</w:t>
      </w:r>
      <w:r w:rsidR="00DB17E4">
        <w:t>,</w:t>
      </w:r>
      <w:r w:rsidRPr="001277B2">
        <w:t xml:space="preserve"> with the following modifications or additions. </w:t>
      </w:r>
    </w:p>
    <w:p w14:paraId="43EE19DD" w14:textId="77777777" w:rsidR="00754B5D" w:rsidRPr="001277B2" w:rsidRDefault="00754B5D" w:rsidP="00754B5D"/>
    <w:p w14:paraId="20630F60" w14:textId="77777777" w:rsidR="00754B5D" w:rsidRPr="001277B2" w:rsidRDefault="00754B5D" w:rsidP="00754B5D">
      <w:pPr>
        <w:ind w:left="1440" w:hanging="720"/>
      </w:pPr>
      <w:r w:rsidRPr="001277B2">
        <w:t>a)</w:t>
      </w:r>
      <w:r w:rsidRPr="001277B2">
        <w:tab/>
        <w:t>A control station and audible communication system shall not be required at a full service motor fuel dispensing facility or island.  The attendant shall, however, at all times be able to communicate with persons in the dispensing area.  Facilities with dispensers that are not on a full-service island remain subject to the requirement</w:t>
      </w:r>
      <w:r w:rsidR="007D51D0">
        <w:t>s</w:t>
      </w:r>
      <w:r w:rsidRPr="001277B2">
        <w:t xml:space="preserve"> for </w:t>
      </w:r>
      <w:r w:rsidR="007D51D0">
        <w:t xml:space="preserve">attended facilities under Section 175.210 </w:t>
      </w:r>
      <w:r w:rsidRPr="001277B2">
        <w:t>for the dispensers that are not full-service.</w:t>
      </w:r>
    </w:p>
    <w:p w14:paraId="1351926C" w14:textId="77777777" w:rsidR="00754B5D" w:rsidRPr="001277B2" w:rsidRDefault="00754B5D" w:rsidP="00754B5D"/>
    <w:p w14:paraId="3B6AE3B8" w14:textId="7817CF0F" w:rsidR="00754B5D" w:rsidRDefault="00754B5D" w:rsidP="00754B5D">
      <w:pPr>
        <w:ind w:left="1440" w:hanging="720"/>
      </w:pPr>
      <w:r w:rsidRPr="001277B2">
        <w:t>b)</w:t>
      </w:r>
      <w:r w:rsidRPr="001277B2">
        <w:tab/>
        <w:t xml:space="preserve">Minimum </w:t>
      </w:r>
      <w:r w:rsidR="00DB17E4">
        <w:t>S</w:t>
      </w:r>
      <w:r w:rsidRPr="001277B2">
        <w:t xml:space="preserve">ignage. Signs shall be provided </w:t>
      </w:r>
      <w:r w:rsidR="00DB17E4">
        <w:t>that</w:t>
      </w:r>
      <w:r w:rsidRPr="001277B2">
        <w:t xml:space="preserve"> are clearly visible to all </w:t>
      </w:r>
      <w:r w:rsidR="00631A06">
        <w:t>full-service</w:t>
      </w:r>
      <w:r w:rsidRPr="001277B2">
        <w:t xml:space="preserve"> customers.  </w:t>
      </w:r>
      <w:r w:rsidR="00631A06" w:rsidRPr="00631A06">
        <w:t xml:space="preserve">The signs shall be made of all-weather material and the lettering shall be not less than ⅞ inch high. The </w:t>
      </w:r>
      <w:r w:rsidR="008B3AC7" w:rsidRPr="00082118">
        <w:t xml:space="preserve">top of the </w:t>
      </w:r>
      <w:r w:rsidR="00631A06" w:rsidRPr="00631A06">
        <w:t xml:space="preserve">signs shall be mounted no higher than 10 feet above grade, or at a height approved by </w:t>
      </w:r>
      <w:proofErr w:type="spellStart"/>
      <w:r w:rsidR="00631A06" w:rsidRPr="00631A06">
        <w:t>OSFM</w:t>
      </w:r>
      <w:proofErr w:type="spellEnd"/>
      <w:r w:rsidR="00631A06" w:rsidRPr="00631A06">
        <w:t xml:space="preserve">, and shall include the following wording, at a minimum: </w:t>
      </w:r>
      <w:r w:rsidR="00DB17E4">
        <w:t>"No dispensing by anyone other than the attendant".</w:t>
      </w:r>
    </w:p>
    <w:p w14:paraId="0EAEE350" w14:textId="77777777" w:rsidR="00631A06" w:rsidRDefault="00631A06" w:rsidP="00FA0546"/>
    <w:p w14:paraId="665322E4" w14:textId="7A8C7DE8" w:rsidR="00631A06" w:rsidRPr="001277B2" w:rsidRDefault="008B3AC7" w:rsidP="00754B5D">
      <w:pPr>
        <w:ind w:left="1440" w:hanging="720"/>
      </w:pPr>
      <w:r>
        <w:t>(Source:  Amended at 4</w:t>
      </w:r>
      <w:r w:rsidR="006672D3">
        <w:t>7</w:t>
      </w:r>
      <w:r>
        <w:t xml:space="preserve"> Ill. Reg. </w:t>
      </w:r>
      <w:r w:rsidR="00796389">
        <w:t>6837</w:t>
      </w:r>
      <w:r>
        <w:t xml:space="preserve">, effective </w:t>
      </w:r>
      <w:r w:rsidR="00796389">
        <w:t>May 2, 2023</w:t>
      </w:r>
      <w:r>
        <w:t>)</w:t>
      </w:r>
    </w:p>
    <w:sectPr w:rsidR="00631A06" w:rsidRPr="001277B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8B391" w14:textId="77777777" w:rsidR="003D08FE" w:rsidRDefault="003D08FE">
      <w:r>
        <w:separator/>
      </w:r>
    </w:p>
  </w:endnote>
  <w:endnote w:type="continuationSeparator" w:id="0">
    <w:p w14:paraId="192A207F" w14:textId="77777777" w:rsidR="003D08FE" w:rsidRDefault="003D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E72D3" w14:textId="77777777" w:rsidR="003D08FE" w:rsidRDefault="003D08FE">
      <w:r>
        <w:separator/>
      </w:r>
    </w:p>
  </w:footnote>
  <w:footnote w:type="continuationSeparator" w:id="0">
    <w:p w14:paraId="0EF364BA" w14:textId="77777777" w:rsidR="003D08FE" w:rsidRDefault="003D0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960E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36FA2"/>
    <w:rsid w:val="0004011F"/>
    <w:rsid w:val="00040881"/>
    <w:rsid w:val="00042314"/>
    <w:rsid w:val="00050531"/>
    <w:rsid w:val="00057192"/>
    <w:rsid w:val="0006041A"/>
    <w:rsid w:val="00061967"/>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056"/>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2E2A"/>
    <w:rsid w:val="003B355B"/>
    <w:rsid w:val="003B419A"/>
    <w:rsid w:val="003B5138"/>
    <w:rsid w:val="003B78C5"/>
    <w:rsid w:val="003C07D2"/>
    <w:rsid w:val="003D08FE"/>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4DC4"/>
    <w:rsid w:val="004D6EED"/>
    <w:rsid w:val="004D73D3"/>
    <w:rsid w:val="004E49DF"/>
    <w:rsid w:val="004E513F"/>
    <w:rsid w:val="004F077B"/>
    <w:rsid w:val="005001C5"/>
    <w:rsid w:val="005039E7"/>
    <w:rsid w:val="0050660E"/>
    <w:rsid w:val="005109B5"/>
    <w:rsid w:val="00512795"/>
    <w:rsid w:val="005161BF"/>
    <w:rsid w:val="005166A5"/>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676B0"/>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1A06"/>
    <w:rsid w:val="00634D17"/>
    <w:rsid w:val="006361A4"/>
    <w:rsid w:val="00641AEA"/>
    <w:rsid w:val="0064660E"/>
    <w:rsid w:val="00651FF5"/>
    <w:rsid w:val="00664BE2"/>
    <w:rsid w:val="00666006"/>
    <w:rsid w:val="006672D3"/>
    <w:rsid w:val="00670B89"/>
    <w:rsid w:val="00672EE7"/>
    <w:rsid w:val="00673BD7"/>
    <w:rsid w:val="00685500"/>
    <w:rsid w:val="006861B7"/>
    <w:rsid w:val="006874D5"/>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4B5D"/>
    <w:rsid w:val="00763B6D"/>
    <w:rsid w:val="00765D64"/>
    <w:rsid w:val="0077160A"/>
    <w:rsid w:val="00776B13"/>
    <w:rsid w:val="00776D1C"/>
    <w:rsid w:val="00777A7A"/>
    <w:rsid w:val="00780733"/>
    <w:rsid w:val="00780B43"/>
    <w:rsid w:val="00790388"/>
    <w:rsid w:val="00792FF6"/>
    <w:rsid w:val="00794C7C"/>
    <w:rsid w:val="00796389"/>
    <w:rsid w:val="00796D0E"/>
    <w:rsid w:val="007A1867"/>
    <w:rsid w:val="007A2C3B"/>
    <w:rsid w:val="007A7D79"/>
    <w:rsid w:val="007C4EE5"/>
    <w:rsid w:val="007D0B2D"/>
    <w:rsid w:val="007D51D0"/>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3AC7"/>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5357E"/>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87CCF"/>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625"/>
    <w:rsid w:val="00C72A95"/>
    <w:rsid w:val="00C72C0C"/>
    <w:rsid w:val="00C73CD4"/>
    <w:rsid w:val="00C748F6"/>
    <w:rsid w:val="00C80155"/>
    <w:rsid w:val="00C86122"/>
    <w:rsid w:val="00C9697B"/>
    <w:rsid w:val="00CA1E98"/>
    <w:rsid w:val="00CA2022"/>
    <w:rsid w:val="00CA3AA0"/>
    <w:rsid w:val="00CA4D41"/>
    <w:rsid w:val="00CA4E7D"/>
    <w:rsid w:val="00CA7140"/>
    <w:rsid w:val="00CB065C"/>
    <w:rsid w:val="00CB1C46"/>
    <w:rsid w:val="00CB36E6"/>
    <w:rsid w:val="00CB3DC9"/>
    <w:rsid w:val="00CC13F9"/>
    <w:rsid w:val="00CC4FF8"/>
    <w:rsid w:val="00CD3723"/>
    <w:rsid w:val="00CD5413"/>
    <w:rsid w:val="00CE01BF"/>
    <w:rsid w:val="00CE4292"/>
    <w:rsid w:val="00D03A79"/>
    <w:rsid w:val="00D0676C"/>
    <w:rsid w:val="00D10D50"/>
    <w:rsid w:val="00D1311E"/>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68F6"/>
    <w:rsid w:val="00D876AB"/>
    <w:rsid w:val="00D87E2A"/>
    <w:rsid w:val="00D90457"/>
    <w:rsid w:val="00D93C67"/>
    <w:rsid w:val="00D94587"/>
    <w:rsid w:val="00D97042"/>
    <w:rsid w:val="00D97549"/>
    <w:rsid w:val="00DA3644"/>
    <w:rsid w:val="00DB17E4"/>
    <w:rsid w:val="00DB2CC7"/>
    <w:rsid w:val="00DB78E4"/>
    <w:rsid w:val="00DC016D"/>
    <w:rsid w:val="00DC505C"/>
    <w:rsid w:val="00DC5FDC"/>
    <w:rsid w:val="00DD38B0"/>
    <w:rsid w:val="00DD3C9D"/>
    <w:rsid w:val="00DE3439"/>
    <w:rsid w:val="00DE42D9"/>
    <w:rsid w:val="00DE5010"/>
    <w:rsid w:val="00DF0813"/>
    <w:rsid w:val="00DF25BD"/>
    <w:rsid w:val="00E0634B"/>
    <w:rsid w:val="00E11728"/>
    <w:rsid w:val="00E12253"/>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60E3"/>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1A4"/>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0546"/>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5D9A56B"/>
  <w15:docId w15:val="{9A4B5CBA-5B90-4985-90D2-72D20418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4B5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Style16pt">
    <w:name w:val="Style 16 pt"/>
    <w:basedOn w:val="DefaultParagraphFont"/>
    <w:rsid w:val="00754B5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2023-04-27T17:29:00Z</dcterms:created>
  <dcterms:modified xsi:type="dcterms:W3CDTF">2023-05-19T00:05:00Z</dcterms:modified>
</cp:coreProperties>
</file>