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E22" w:rsidRDefault="001C5E22" w:rsidP="001C5E22">
      <w:pPr>
        <w:widowControl w:val="0"/>
        <w:autoSpaceDE w:val="0"/>
        <w:autoSpaceDN w:val="0"/>
        <w:adjustRightInd w:val="0"/>
      </w:pPr>
      <w:bookmarkStart w:id="0" w:name="_GoBack"/>
      <w:bookmarkEnd w:id="0"/>
    </w:p>
    <w:p w:rsidR="001C5E22" w:rsidRDefault="001C5E22" w:rsidP="001C5E22">
      <w:pPr>
        <w:widowControl w:val="0"/>
        <w:autoSpaceDE w:val="0"/>
        <w:autoSpaceDN w:val="0"/>
        <w:adjustRightInd w:val="0"/>
      </w:pPr>
      <w:r>
        <w:rPr>
          <w:b/>
          <w:bCs/>
        </w:rPr>
        <w:t xml:space="preserve">Section 121.30  Application for </w:t>
      </w:r>
      <w:r w:rsidR="00314EFB">
        <w:rPr>
          <w:b/>
          <w:bCs/>
        </w:rPr>
        <w:t>License</w:t>
      </w:r>
      <w:r>
        <w:t xml:space="preserve"> </w:t>
      </w:r>
    </w:p>
    <w:p w:rsidR="001C5E22" w:rsidRDefault="001C5E22" w:rsidP="001C5E22">
      <w:pPr>
        <w:widowControl w:val="0"/>
        <w:autoSpaceDE w:val="0"/>
        <w:autoSpaceDN w:val="0"/>
        <w:adjustRightInd w:val="0"/>
      </w:pPr>
    </w:p>
    <w:p w:rsidR="001C5E22" w:rsidRDefault="00F503C7" w:rsidP="00F503C7">
      <w:pPr>
        <w:widowControl w:val="0"/>
        <w:autoSpaceDE w:val="0"/>
        <w:autoSpaceDN w:val="0"/>
        <w:adjustRightInd w:val="0"/>
        <w:ind w:left="1440" w:hanging="720"/>
      </w:pPr>
      <w:r>
        <w:t>a)</w:t>
      </w:r>
      <w:r>
        <w:tab/>
      </w:r>
      <w:r w:rsidR="001C5E22">
        <w:t xml:space="preserve">All applications for </w:t>
      </w:r>
      <w:r w:rsidR="00314EFB">
        <w:t>a license</w:t>
      </w:r>
      <w:r w:rsidR="001C5E22">
        <w:t xml:space="preserve"> as a boiler or pressure vessel repairer</w:t>
      </w:r>
      <w:r w:rsidR="00314EFB">
        <w:t>, whether located in Illinois or out-of-state,</w:t>
      </w:r>
      <w:r w:rsidR="001C5E22">
        <w:t xml:space="preserve"> shall be submitted to </w:t>
      </w:r>
      <w:r>
        <w:t>OSFM</w:t>
      </w:r>
      <w:r w:rsidR="001C5E22">
        <w:t xml:space="preserve">, on forms provided by </w:t>
      </w:r>
      <w:r>
        <w:t>OSFM</w:t>
      </w:r>
      <w:r w:rsidR="001C5E22">
        <w:t xml:space="preserve">, and </w:t>
      </w:r>
      <w:r>
        <w:t xml:space="preserve">shall </w:t>
      </w:r>
      <w:r w:rsidR="001C5E22">
        <w:t>include</w:t>
      </w:r>
      <w:r>
        <w:t xml:space="preserve"> all the information required by this Section</w:t>
      </w:r>
      <w:r w:rsidR="00BB6AD3">
        <w:t>.</w:t>
      </w:r>
      <w:r w:rsidR="001C5E22">
        <w:t xml:space="preserve"> </w:t>
      </w:r>
    </w:p>
    <w:p w:rsidR="005E6148" w:rsidRDefault="005E6148" w:rsidP="001C5E22">
      <w:pPr>
        <w:widowControl w:val="0"/>
        <w:autoSpaceDE w:val="0"/>
        <w:autoSpaceDN w:val="0"/>
        <w:adjustRightInd w:val="0"/>
      </w:pPr>
    </w:p>
    <w:p w:rsidR="001C5E22" w:rsidRDefault="00F503C7" w:rsidP="00F503C7">
      <w:pPr>
        <w:widowControl w:val="0"/>
        <w:autoSpaceDE w:val="0"/>
        <w:autoSpaceDN w:val="0"/>
        <w:adjustRightInd w:val="0"/>
        <w:ind w:left="2160" w:hanging="720"/>
      </w:pPr>
      <w:r>
        <w:t>1)</w:t>
      </w:r>
      <w:r w:rsidR="001C5E22">
        <w:tab/>
        <w:t xml:space="preserve">Organizations </w:t>
      </w:r>
      <w:r>
        <w:t>that</w:t>
      </w:r>
      <w:r w:rsidR="001C5E22">
        <w:t xml:space="preserve"> desire to practice boiler or pressure vessel repairs in this State, in accordance with Section 40 of the Act, shall file an application with </w:t>
      </w:r>
      <w:r w:rsidR="00F30E26">
        <w:t>OSFM</w:t>
      </w:r>
      <w:r w:rsidR="001C5E22">
        <w:t xml:space="preserve">, on forms provided by </w:t>
      </w:r>
      <w:r>
        <w:t>OSFM</w:t>
      </w:r>
      <w:r w:rsidR="001C5E22">
        <w:t xml:space="preserve">, together with the following: </w:t>
      </w:r>
    </w:p>
    <w:p w:rsidR="005E6148" w:rsidRDefault="005E6148" w:rsidP="001C5E22">
      <w:pPr>
        <w:widowControl w:val="0"/>
        <w:autoSpaceDE w:val="0"/>
        <w:autoSpaceDN w:val="0"/>
        <w:adjustRightInd w:val="0"/>
        <w:ind w:left="2160" w:hanging="720"/>
      </w:pPr>
    </w:p>
    <w:p w:rsidR="001C5E22" w:rsidRDefault="00F503C7" w:rsidP="00F503C7">
      <w:pPr>
        <w:widowControl w:val="0"/>
        <w:autoSpaceDE w:val="0"/>
        <w:autoSpaceDN w:val="0"/>
        <w:adjustRightInd w:val="0"/>
        <w:ind w:left="2880" w:hanging="720"/>
      </w:pPr>
      <w:r>
        <w:t>A)</w:t>
      </w:r>
      <w:r w:rsidR="001C5E22">
        <w:tab/>
        <w:t xml:space="preserve">A valid Certificate of Authorization to use the "R" Repair Symbol Stamp issued by the National Board of Boiler and Pressure Vessel Inspectors; </w:t>
      </w:r>
    </w:p>
    <w:p w:rsidR="005E6148" w:rsidRDefault="005E6148" w:rsidP="001C5E22">
      <w:pPr>
        <w:widowControl w:val="0"/>
        <w:autoSpaceDE w:val="0"/>
        <w:autoSpaceDN w:val="0"/>
        <w:adjustRightInd w:val="0"/>
        <w:ind w:left="2160" w:hanging="720"/>
      </w:pPr>
    </w:p>
    <w:p w:rsidR="001C5E22" w:rsidRDefault="00F503C7" w:rsidP="00F503C7">
      <w:pPr>
        <w:widowControl w:val="0"/>
        <w:autoSpaceDE w:val="0"/>
        <w:autoSpaceDN w:val="0"/>
        <w:adjustRightInd w:val="0"/>
        <w:ind w:left="2880" w:hanging="720"/>
      </w:pPr>
      <w:r>
        <w:t>B)</w:t>
      </w:r>
      <w:r w:rsidR="001C5E22">
        <w:tab/>
        <w:t xml:space="preserve">The name and address of all officers (as defined in Section 121.20) of the boiler or pressure vessel repairer.  The address shall be an actual street address and shall include the city, state and zip code.  A post office box number is not acceptable as an address; </w:t>
      </w:r>
    </w:p>
    <w:p w:rsidR="005E6148" w:rsidRDefault="005E6148" w:rsidP="001C5E22">
      <w:pPr>
        <w:widowControl w:val="0"/>
        <w:autoSpaceDE w:val="0"/>
        <w:autoSpaceDN w:val="0"/>
        <w:adjustRightInd w:val="0"/>
        <w:ind w:left="2160" w:hanging="720"/>
      </w:pPr>
    </w:p>
    <w:p w:rsidR="001C5E22" w:rsidRDefault="00F503C7" w:rsidP="00F503C7">
      <w:pPr>
        <w:widowControl w:val="0"/>
        <w:autoSpaceDE w:val="0"/>
        <w:autoSpaceDN w:val="0"/>
        <w:adjustRightInd w:val="0"/>
        <w:ind w:left="2880" w:hanging="720"/>
      </w:pPr>
      <w:r>
        <w:t>C)</w:t>
      </w:r>
      <w:r w:rsidR="001C5E22">
        <w:tab/>
        <w:t xml:space="preserve">If an assumed name is to be used, a copy of the assumed name certificate; </w:t>
      </w:r>
      <w:r>
        <w:t>and</w:t>
      </w:r>
    </w:p>
    <w:p w:rsidR="005E6148" w:rsidRDefault="005E6148" w:rsidP="001C5E22">
      <w:pPr>
        <w:widowControl w:val="0"/>
        <w:autoSpaceDE w:val="0"/>
        <w:autoSpaceDN w:val="0"/>
        <w:adjustRightInd w:val="0"/>
        <w:ind w:left="2160" w:hanging="720"/>
      </w:pPr>
    </w:p>
    <w:p w:rsidR="001C5E22" w:rsidRDefault="00F503C7" w:rsidP="00F503C7">
      <w:pPr>
        <w:widowControl w:val="0"/>
        <w:autoSpaceDE w:val="0"/>
        <w:autoSpaceDN w:val="0"/>
        <w:adjustRightInd w:val="0"/>
        <w:ind w:left="2880" w:hanging="720"/>
      </w:pPr>
      <w:r>
        <w:t>D)</w:t>
      </w:r>
      <w:r w:rsidR="001C5E22">
        <w:tab/>
        <w:t xml:space="preserve">A Certificate of Insurance in the amount of $300,000 to cover losses, naming </w:t>
      </w:r>
      <w:r>
        <w:t>OSFM</w:t>
      </w:r>
      <w:r w:rsidR="001C5E22">
        <w:t xml:space="preserve"> as a person to be notified in the event of cancellation or nonrenewal. </w:t>
      </w:r>
    </w:p>
    <w:p w:rsidR="005E6148" w:rsidRDefault="005E6148" w:rsidP="001C5E22">
      <w:pPr>
        <w:widowControl w:val="0"/>
        <w:autoSpaceDE w:val="0"/>
        <w:autoSpaceDN w:val="0"/>
        <w:adjustRightInd w:val="0"/>
        <w:ind w:left="1440" w:hanging="720"/>
      </w:pPr>
    </w:p>
    <w:p w:rsidR="001C5E22" w:rsidRDefault="00F503C7" w:rsidP="00F503C7">
      <w:pPr>
        <w:widowControl w:val="0"/>
        <w:autoSpaceDE w:val="0"/>
        <w:autoSpaceDN w:val="0"/>
        <w:adjustRightInd w:val="0"/>
        <w:ind w:left="2160" w:hanging="720"/>
      </w:pPr>
      <w:r>
        <w:t>2)</w:t>
      </w:r>
      <w:r w:rsidR="001C5E22">
        <w:tab/>
        <w:t xml:space="preserve">Corporations, in addition to the requirements of subsection (a), shall submit the following: </w:t>
      </w:r>
    </w:p>
    <w:p w:rsidR="005E6148" w:rsidRDefault="005E6148" w:rsidP="001C5E22">
      <w:pPr>
        <w:widowControl w:val="0"/>
        <w:autoSpaceDE w:val="0"/>
        <w:autoSpaceDN w:val="0"/>
        <w:adjustRightInd w:val="0"/>
        <w:ind w:left="2160" w:hanging="720"/>
      </w:pPr>
    </w:p>
    <w:p w:rsidR="001C5E22" w:rsidRDefault="00F503C7" w:rsidP="00F503C7">
      <w:pPr>
        <w:widowControl w:val="0"/>
        <w:autoSpaceDE w:val="0"/>
        <w:autoSpaceDN w:val="0"/>
        <w:adjustRightInd w:val="0"/>
        <w:ind w:left="2880" w:hanging="720"/>
      </w:pPr>
      <w:r>
        <w:t>A)</w:t>
      </w:r>
      <w:r w:rsidR="001C5E22">
        <w:tab/>
        <w:t xml:space="preserve">The name </w:t>
      </w:r>
      <w:r>
        <w:t xml:space="preserve">and registered address </w:t>
      </w:r>
      <w:r w:rsidR="001C5E22">
        <w:t xml:space="preserve">of the corporation, and the name and address of the Registered Agent; </w:t>
      </w:r>
    </w:p>
    <w:p w:rsidR="005E6148" w:rsidRDefault="005E6148" w:rsidP="001C5E22">
      <w:pPr>
        <w:widowControl w:val="0"/>
        <w:autoSpaceDE w:val="0"/>
        <w:autoSpaceDN w:val="0"/>
        <w:adjustRightInd w:val="0"/>
        <w:ind w:left="2160" w:hanging="720"/>
      </w:pPr>
    </w:p>
    <w:p w:rsidR="001C5E22" w:rsidRDefault="00F503C7" w:rsidP="00F503C7">
      <w:pPr>
        <w:widowControl w:val="0"/>
        <w:autoSpaceDE w:val="0"/>
        <w:autoSpaceDN w:val="0"/>
        <w:adjustRightInd w:val="0"/>
        <w:ind w:left="2880" w:hanging="720"/>
      </w:pPr>
      <w:r>
        <w:t>B)</w:t>
      </w:r>
      <w:r w:rsidR="001C5E22">
        <w:tab/>
        <w:t xml:space="preserve">A copy of the Articles of Incorporation bearing the seal of the officer, in the jurisdiction in which the </w:t>
      </w:r>
      <w:r>
        <w:t>corporation</w:t>
      </w:r>
      <w:r w:rsidR="001C5E22">
        <w:t xml:space="preserve"> is organized, whose duty it is to register corporations under the laws of that jurisdiction.  If it is a foreign corporation, a copy of the Certificate of Authority to transact business in this State is also required; and </w:t>
      </w:r>
    </w:p>
    <w:p w:rsidR="005E6148" w:rsidRDefault="005E6148" w:rsidP="001C5E22">
      <w:pPr>
        <w:widowControl w:val="0"/>
        <w:autoSpaceDE w:val="0"/>
        <w:autoSpaceDN w:val="0"/>
        <w:adjustRightInd w:val="0"/>
        <w:ind w:left="2160" w:hanging="720"/>
      </w:pPr>
    </w:p>
    <w:p w:rsidR="001C5E22" w:rsidRDefault="00F503C7" w:rsidP="00F503C7">
      <w:pPr>
        <w:widowControl w:val="0"/>
        <w:autoSpaceDE w:val="0"/>
        <w:autoSpaceDN w:val="0"/>
        <w:adjustRightInd w:val="0"/>
        <w:ind w:left="2880" w:hanging="720"/>
      </w:pPr>
      <w:r>
        <w:t>C)</w:t>
      </w:r>
      <w:r w:rsidR="001C5E22">
        <w:tab/>
        <w:t xml:space="preserve">If an assumed name is to be used, a copy of the assumed name certificate. </w:t>
      </w:r>
    </w:p>
    <w:p w:rsidR="005E6148" w:rsidRDefault="005E6148" w:rsidP="001C5E22">
      <w:pPr>
        <w:widowControl w:val="0"/>
        <w:autoSpaceDE w:val="0"/>
        <w:autoSpaceDN w:val="0"/>
        <w:adjustRightInd w:val="0"/>
        <w:ind w:left="1440" w:hanging="720"/>
      </w:pPr>
    </w:p>
    <w:p w:rsidR="001C5E22" w:rsidRDefault="00F503C7" w:rsidP="00F503C7">
      <w:pPr>
        <w:widowControl w:val="0"/>
        <w:autoSpaceDE w:val="0"/>
        <w:autoSpaceDN w:val="0"/>
        <w:adjustRightInd w:val="0"/>
        <w:ind w:left="2160" w:hanging="720"/>
      </w:pPr>
      <w:r>
        <w:t>3)</w:t>
      </w:r>
      <w:r w:rsidR="001C5E22">
        <w:tab/>
        <w:t>Partnerships, in addition to the requirements of subsection (a)</w:t>
      </w:r>
      <w:r>
        <w:t>(1)</w:t>
      </w:r>
      <w:r w:rsidR="001C5E22">
        <w:t xml:space="preserve">, </w:t>
      </w:r>
      <w:r>
        <w:t xml:space="preserve">shall </w:t>
      </w:r>
      <w:r w:rsidR="001C5E22">
        <w:t xml:space="preserve">submit the following: </w:t>
      </w:r>
    </w:p>
    <w:p w:rsidR="005E6148" w:rsidRDefault="005E6148" w:rsidP="001C5E22">
      <w:pPr>
        <w:widowControl w:val="0"/>
        <w:autoSpaceDE w:val="0"/>
        <w:autoSpaceDN w:val="0"/>
        <w:adjustRightInd w:val="0"/>
        <w:ind w:left="2160" w:hanging="720"/>
      </w:pPr>
    </w:p>
    <w:p w:rsidR="001C5E22" w:rsidRDefault="00F503C7" w:rsidP="00F503C7">
      <w:pPr>
        <w:widowControl w:val="0"/>
        <w:autoSpaceDE w:val="0"/>
        <w:autoSpaceDN w:val="0"/>
        <w:adjustRightInd w:val="0"/>
        <w:ind w:left="2880" w:hanging="720"/>
      </w:pPr>
      <w:r>
        <w:lastRenderedPageBreak/>
        <w:t>A)</w:t>
      </w:r>
      <w:r w:rsidR="001C5E22">
        <w:tab/>
        <w:t xml:space="preserve">An application containing the name </w:t>
      </w:r>
      <w:r>
        <w:t xml:space="preserve">and business address </w:t>
      </w:r>
      <w:r w:rsidR="001C5E22">
        <w:t xml:space="preserve">of the partnership and the names and addresses of all general partners; and </w:t>
      </w:r>
    </w:p>
    <w:p w:rsidR="005E6148" w:rsidRDefault="005E6148" w:rsidP="001C5E22">
      <w:pPr>
        <w:widowControl w:val="0"/>
        <w:autoSpaceDE w:val="0"/>
        <w:autoSpaceDN w:val="0"/>
        <w:adjustRightInd w:val="0"/>
        <w:ind w:left="2160" w:hanging="720"/>
      </w:pPr>
    </w:p>
    <w:p w:rsidR="001C5E22" w:rsidRDefault="00F503C7" w:rsidP="00F503C7">
      <w:pPr>
        <w:widowControl w:val="0"/>
        <w:autoSpaceDE w:val="0"/>
        <w:autoSpaceDN w:val="0"/>
        <w:adjustRightInd w:val="0"/>
        <w:ind w:left="2160"/>
      </w:pPr>
      <w:r>
        <w:t>B)</w:t>
      </w:r>
      <w:r w:rsidR="001C5E22">
        <w:tab/>
        <w:t xml:space="preserve">An affidavit stating that the partnership has been legally formed. </w:t>
      </w:r>
    </w:p>
    <w:p w:rsidR="005E6148" w:rsidRDefault="005E6148" w:rsidP="001C5E22">
      <w:pPr>
        <w:widowControl w:val="0"/>
        <w:autoSpaceDE w:val="0"/>
        <w:autoSpaceDN w:val="0"/>
        <w:adjustRightInd w:val="0"/>
        <w:ind w:left="1440" w:hanging="720"/>
      </w:pPr>
    </w:p>
    <w:p w:rsidR="001C5E22" w:rsidRDefault="00F503C7" w:rsidP="00F503C7">
      <w:pPr>
        <w:widowControl w:val="0"/>
        <w:autoSpaceDE w:val="0"/>
        <w:autoSpaceDN w:val="0"/>
        <w:adjustRightInd w:val="0"/>
        <w:ind w:left="2160" w:hanging="720"/>
      </w:pPr>
      <w:r>
        <w:t>4)</w:t>
      </w:r>
      <w:r w:rsidR="001C5E22">
        <w:tab/>
        <w:t xml:space="preserve">Limited </w:t>
      </w:r>
      <w:r>
        <w:t>partnerships</w:t>
      </w:r>
      <w:r w:rsidR="001C5E22">
        <w:t>, in addition to the requirements of subsections (a)</w:t>
      </w:r>
      <w:r>
        <w:t>(1)</w:t>
      </w:r>
      <w:r w:rsidR="001C5E22">
        <w:t xml:space="preserve"> and </w:t>
      </w:r>
      <w:r>
        <w:t>(a)(3)</w:t>
      </w:r>
      <w:r w:rsidR="001C5E22">
        <w:t xml:space="preserve">, shall submit the following: </w:t>
      </w:r>
    </w:p>
    <w:p w:rsidR="005E6148" w:rsidRDefault="005E6148" w:rsidP="001C5E22">
      <w:pPr>
        <w:widowControl w:val="0"/>
        <w:autoSpaceDE w:val="0"/>
        <w:autoSpaceDN w:val="0"/>
        <w:adjustRightInd w:val="0"/>
        <w:ind w:left="2160" w:hanging="720"/>
      </w:pPr>
    </w:p>
    <w:p w:rsidR="001C5E22" w:rsidRDefault="00F503C7" w:rsidP="00F503C7">
      <w:pPr>
        <w:widowControl w:val="0"/>
        <w:autoSpaceDE w:val="0"/>
        <w:autoSpaceDN w:val="0"/>
        <w:adjustRightInd w:val="0"/>
        <w:ind w:left="2880" w:hanging="720"/>
      </w:pPr>
      <w:r>
        <w:t>A)</w:t>
      </w:r>
      <w:r w:rsidR="001C5E22">
        <w:tab/>
        <w:t xml:space="preserve">A letter of authority from the Secretary of State's </w:t>
      </w:r>
      <w:r w:rsidR="00BB6AD3">
        <w:t>Business Services</w:t>
      </w:r>
      <w:r w:rsidR="001C5E22">
        <w:t xml:space="preserve"> Department; and </w:t>
      </w:r>
    </w:p>
    <w:p w:rsidR="005E6148" w:rsidRDefault="005E6148" w:rsidP="001C5E22">
      <w:pPr>
        <w:widowControl w:val="0"/>
        <w:autoSpaceDE w:val="0"/>
        <w:autoSpaceDN w:val="0"/>
        <w:adjustRightInd w:val="0"/>
        <w:ind w:left="2160" w:hanging="720"/>
      </w:pPr>
    </w:p>
    <w:p w:rsidR="001C5E22" w:rsidRDefault="00F503C7" w:rsidP="00F503C7">
      <w:pPr>
        <w:widowControl w:val="0"/>
        <w:autoSpaceDE w:val="0"/>
        <w:autoSpaceDN w:val="0"/>
        <w:adjustRightInd w:val="0"/>
        <w:ind w:left="2160"/>
      </w:pPr>
      <w:r>
        <w:t>B)</w:t>
      </w:r>
      <w:r w:rsidR="001C5E22">
        <w:tab/>
        <w:t xml:space="preserve">A listing of all limited partners. </w:t>
      </w:r>
    </w:p>
    <w:p w:rsidR="00314EFB" w:rsidRPr="00060727" w:rsidRDefault="00314EFB" w:rsidP="00314EFB"/>
    <w:p w:rsidR="00314EFB" w:rsidRPr="00060727" w:rsidRDefault="00F503C7" w:rsidP="00314EFB">
      <w:pPr>
        <w:ind w:left="1440" w:hanging="720"/>
      </w:pPr>
      <w:r>
        <w:t>b</w:t>
      </w:r>
      <w:r w:rsidR="00314EFB" w:rsidRPr="00060727">
        <w:t>)</w:t>
      </w:r>
      <w:r w:rsidR="00314EFB">
        <w:tab/>
      </w:r>
      <w:r w:rsidR="00314EFB" w:rsidRPr="00060727">
        <w:rPr>
          <w:rFonts w:eastAsia="Calibri"/>
        </w:rPr>
        <w:t xml:space="preserve">After reviewing the application, </w:t>
      </w:r>
      <w:r>
        <w:rPr>
          <w:rFonts w:eastAsia="Calibri"/>
        </w:rPr>
        <w:t>OSFM</w:t>
      </w:r>
      <w:r w:rsidR="00314EFB" w:rsidRPr="00060727">
        <w:t xml:space="preserve"> shall notify the applicant of the reason for the denial of </w:t>
      </w:r>
      <w:r w:rsidR="003C5CD9">
        <w:t xml:space="preserve">the </w:t>
      </w:r>
      <w:r w:rsidR="00314EFB" w:rsidRPr="00060727">
        <w:t>license or</w:t>
      </w:r>
      <w:r w:rsidR="00193B18">
        <w:t>, if being granted,</w:t>
      </w:r>
      <w:r w:rsidR="00314EFB" w:rsidRPr="00060727">
        <w:t xml:space="preserve"> </w:t>
      </w:r>
      <w:r w:rsidR="00314EFB" w:rsidRPr="00060727">
        <w:rPr>
          <w:rFonts w:eastAsia="Calibri"/>
        </w:rPr>
        <w:t xml:space="preserve">invoice the </w:t>
      </w:r>
      <w:r w:rsidR="00314EFB" w:rsidRPr="00060727">
        <w:t>applicant</w:t>
      </w:r>
      <w:r w:rsidR="00314EFB" w:rsidRPr="00060727">
        <w:rPr>
          <w:rFonts w:eastAsia="Calibri"/>
        </w:rPr>
        <w:t xml:space="preserve"> for the </w:t>
      </w:r>
      <w:r w:rsidR="00314EFB" w:rsidRPr="00060727">
        <w:t xml:space="preserve">appropriate </w:t>
      </w:r>
      <w:r w:rsidR="00314EFB" w:rsidRPr="00060727">
        <w:rPr>
          <w:rFonts w:eastAsia="Calibri"/>
        </w:rPr>
        <w:t>fee</w:t>
      </w:r>
      <w:r w:rsidR="00314EFB" w:rsidRPr="00060727">
        <w:t xml:space="preserve"> </w:t>
      </w:r>
      <w:r>
        <w:t>as follows</w:t>
      </w:r>
      <w:r w:rsidR="00314EFB" w:rsidRPr="00060727">
        <w:t>:</w:t>
      </w:r>
    </w:p>
    <w:p w:rsidR="00314EFB" w:rsidRPr="00060727" w:rsidRDefault="00314EFB" w:rsidP="00314EFB">
      <w:pPr>
        <w:ind w:left="1440"/>
      </w:pPr>
    </w:p>
    <w:p w:rsidR="00314EFB" w:rsidRPr="00060727" w:rsidRDefault="00314EFB" w:rsidP="00314EFB">
      <w:pPr>
        <w:ind w:left="1440"/>
      </w:pPr>
      <w:r>
        <w:t>1)</w:t>
      </w:r>
      <w:r>
        <w:tab/>
      </w:r>
      <w:r w:rsidRPr="00060727">
        <w:t>Initial License</w:t>
      </w:r>
      <w:r w:rsidR="00F503C7">
        <w:t xml:space="preserve"> − </w:t>
      </w:r>
      <w:r w:rsidRPr="00060727">
        <w:t>$300; or</w:t>
      </w:r>
      <w:r w:rsidRPr="00060727" w:rsidDel="007E6328">
        <w:t xml:space="preserve"> </w:t>
      </w:r>
    </w:p>
    <w:p w:rsidR="00314EFB" w:rsidRPr="00060727" w:rsidRDefault="00314EFB" w:rsidP="00314EFB">
      <w:pPr>
        <w:ind w:left="1440"/>
      </w:pPr>
    </w:p>
    <w:p w:rsidR="00314EFB" w:rsidRPr="00060727" w:rsidRDefault="00314EFB" w:rsidP="00314EFB">
      <w:pPr>
        <w:ind w:left="2160" w:hanging="720"/>
      </w:pPr>
      <w:r>
        <w:t>2)</w:t>
      </w:r>
      <w:r>
        <w:tab/>
      </w:r>
      <w:r w:rsidRPr="00060727">
        <w:t xml:space="preserve">Renewal License </w:t>
      </w:r>
      <w:r w:rsidR="00F503C7">
        <w:t xml:space="preserve">− </w:t>
      </w:r>
      <w:r w:rsidRPr="00060727">
        <w:t>$150 (except as otherwise provided in Section 121.100(e)(2)</w:t>
      </w:r>
      <w:r w:rsidRPr="00060727">
        <w:rPr>
          <w:rFonts w:eastAsia="Calibri"/>
        </w:rPr>
        <w:t>.</w:t>
      </w:r>
      <w:r w:rsidR="00193B18">
        <w:rPr>
          <w:rFonts w:eastAsia="Calibri"/>
        </w:rPr>
        <w:t xml:space="preserve">  A certificate of registration previously issued under this Part shall be deemed a license and the renewal fee shall remain $150, except as provided in Section 121.100(</w:t>
      </w:r>
      <w:r w:rsidR="002362A0">
        <w:rPr>
          <w:rFonts w:eastAsia="Calibri"/>
        </w:rPr>
        <w:t>f</w:t>
      </w:r>
      <w:r w:rsidR="00193B18">
        <w:rPr>
          <w:rFonts w:eastAsia="Calibri"/>
        </w:rPr>
        <w:t>).</w:t>
      </w:r>
    </w:p>
    <w:p w:rsidR="00314EFB" w:rsidRDefault="00314EFB" w:rsidP="001C5E22">
      <w:pPr>
        <w:widowControl w:val="0"/>
        <w:autoSpaceDE w:val="0"/>
        <w:autoSpaceDN w:val="0"/>
        <w:adjustRightInd w:val="0"/>
        <w:ind w:left="1440" w:hanging="720"/>
      </w:pPr>
    </w:p>
    <w:p w:rsidR="001C5E22" w:rsidRDefault="00F503C7" w:rsidP="001C5E22">
      <w:pPr>
        <w:widowControl w:val="0"/>
        <w:autoSpaceDE w:val="0"/>
        <w:autoSpaceDN w:val="0"/>
        <w:adjustRightInd w:val="0"/>
        <w:ind w:left="1440" w:hanging="720"/>
      </w:pPr>
      <w:r>
        <w:t>c</w:t>
      </w:r>
      <w:r w:rsidR="001C5E22">
        <w:t>)</w:t>
      </w:r>
      <w:r w:rsidR="001C5E22">
        <w:tab/>
        <w:t xml:space="preserve">Upon receipt of the </w:t>
      </w:r>
      <w:r w:rsidR="00314EFB">
        <w:t>appropriate fee</w:t>
      </w:r>
      <w:r w:rsidR="001C5E22">
        <w:t xml:space="preserve">, </w:t>
      </w:r>
      <w:r>
        <w:t>OSFM</w:t>
      </w:r>
      <w:r w:rsidR="001C5E22">
        <w:t xml:space="preserve"> shall issue a </w:t>
      </w:r>
      <w:r>
        <w:t>l</w:t>
      </w:r>
      <w:r w:rsidR="00314EFB">
        <w:t>icense</w:t>
      </w:r>
      <w:r w:rsidR="001C5E22">
        <w:t xml:space="preserve"> authorizing the </w:t>
      </w:r>
      <w:r>
        <w:t>organization</w:t>
      </w:r>
      <w:r w:rsidR="001C5E22">
        <w:t xml:space="preserve"> to engage in boiler and pressure vessel repairs. </w:t>
      </w:r>
    </w:p>
    <w:p w:rsidR="00314EFB" w:rsidRDefault="00314EFB" w:rsidP="001C5E22">
      <w:pPr>
        <w:widowControl w:val="0"/>
        <w:autoSpaceDE w:val="0"/>
        <w:autoSpaceDN w:val="0"/>
        <w:adjustRightInd w:val="0"/>
        <w:ind w:left="1440" w:hanging="720"/>
      </w:pPr>
    </w:p>
    <w:p w:rsidR="00314EFB" w:rsidRPr="00D55B37" w:rsidRDefault="00314EFB">
      <w:pPr>
        <w:pStyle w:val="JCARSourceNote"/>
        <w:ind w:left="720"/>
      </w:pPr>
      <w:r w:rsidRPr="00D55B37">
        <w:t xml:space="preserve">(Source:  </w:t>
      </w:r>
      <w:r>
        <w:t>Amended</w:t>
      </w:r>
      <w:r w:rsidRPr="00D55B37">
        <w:t xml:space="preserve"> at </w:t>
      </w:r>
      <w:r>
        <w:t>3</w:t>
      </w:r>
      <w:r w:rsidR="00CB3C67">
        <w:t>5</w:t>
      </w:r>
      <w:r>
        <w:t xml:space="preserve"> I</w:t>
      </w:r>
      <w:r w:rsidRPr="00D55B37">
        <w:t xml:space="preserve">ll. Reg. </w:t>
      </w:r>
      <w:r w:rsidR="000138D8">
        <w:t>9050</w:t>
      </w:r>
      <w:r w:rsidRPr="00D55B37">
        <w:t xml:space="preserve">, effective </w:t>
      </w:r>
      <w:r w:rsidR="000138D8">
        <w:t>July 1, 2011</w:t>
      </w:r>
      <w:r w:rsidRPr="00D55B37">
        <w:t>)</w:t>
      </w:r>
    </w:p>
    <w:sectPr w:rsidR="00314EFB" w:rsidRPr="00D55B37" w:rsidSect="001C5E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5E22"/>
    <w:rsid w:val="000138D8"/>
    <w:rsid w:val="00193B18"/>
    <w:rsid w:val="001C5E22"/>
    <w:rsid w:val="002362A0"/>
    <w:rsid w:val="00314EFB"/>
    <w:rsid w:val="003C5CD9"/>
    <w:rsid w:val="004620F3"/>
    <w:rsid w:val="005C3366"/>
    <w:rsid w:val="005D3F21"/>
    <w:rsid w:val="005E6148"/>
    <w:rsid w:val="006B5D1E"/>
    <w:rsid w:val="00B06F3F"/>
    <w:rsid w:val="00B710B7"/>
    <w:rsid w:val="00B91D94"/>
    <w:rsid w:val="00BB6AD3"/>
    <w:rsid w:val="00CB3C67"/>
    <w:rsid w:val="00F23FF1"/>
    <w:rsid w:val="00F30E26"/>
    <w:rsid w:val="00F50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14E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14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