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24" w:rsidRDefault="00B70D24" w:rsidP="00B70D24">
      <w:pPr>
        <w:widowControl w:val="0"/>
        <w:autoSpaceDE w:val="0"/>
        <w:autoSpaceDN w:val="0"/>
        <w:adjustRightInd w:val="0"/>
        <w:jc w:val="center"/>
      </w:pPr>
      <w:r>
        <w:t>CHAPTER I:  OFFICE OF THE STATE FIRE MARSHAL</w:t>
      </w:r>
      <w:bookmarkStart w:id="0" w:name="_GoBack"/>
      <w:bookmarkEnd w:id="0"/>
    </w:p>
    <w:sectPr w:rsidR="00B70D24" w:rsidSect="00CD24E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1D2"/>
    <w:rsid w:val="001705ED"/>
    <w:rsid w:val="00351599"/>
    <w:rsid w:val="003F6798"/>
    <w:rsid w:val="0051125D"/>
    <w:rsid w:val="005F718C"/>
    <w:rsid w:val="007D41D2"/>
    <w:rsid w:val="00B70D24"/>
    <w:rsid w:val="00C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8B8CE7-22B6-4141-AD4A-7D7669A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D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FIRE MARSHAL</vt:lpstr>
    </vt:vector>
  </TitlesOfParts>
  <Company>state of illinois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FIRE MARSHAL</dc:title>
  <dc:subject/>
  <dc:creator>MessingerRR</dc:creator>
  <cp:keywords/>
  <dc:description/>
  <cp:lastModifiedBy>King, Melissa A.</cp:lastModifiedBy>
  <cp:revision>4</cp:revision>
  <dcterms:created xsi:type="dcterms:W3CDTF">2012-06-21T23:39:00Z</dcterms:created>
  <dcterms:modified xsi:type="dcterms:W3CDTF">2015-08-10T14:30:00Z</dcterms:modified>
</cp:coreProperties>
</file>