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0B" w:rsidRPr="00C66B0B" w:rsidRDefault="00C66B0B" w:rsidP="00C66B0B"/>
    <w:p w:rsidR="00C66B0B" w:rsidRPr="00C66B0B" w:rsidRDefault="00C66B0B" w:rsidP="00C66B0B">
      <w:pPr>
        <w:rPr>
          <w:b/>
        </w:rPr>
      </w:pPr>
      <w:r w:rsidRPr="00C66B0B">
        <w:rPr>
          <w:b/>
        </w:rPr>
        <w:t>Section 111.100  Quality Assurance</w:t>
      </w:r>
    </w:p>
    <w:p w:rsidR="00C66B0B" w:rsidRPr="00C66B0B" w:rsidRDefault="00C66B0B" w:rsidP="00C66B0B">
      <w:pPr>
        <w:rPr>
          <w:b/>
        </w:rPr>
      </w:pPr>
    </w:p>
    <w:p w:rsidR="000174EB" w:rsidRDefault="00C66B0B" w:rsidP="00C66B0B">
      <w:r w:rsidRPr="00C66B0B">
        <w:t xml:space="preserve">OSFM may perform a quality assurance evaluation of the schools being inspected by Qualified Fire Officials to determine whether a change is needed, such as, but not limited </w:t>
      </w:r>
      <w:r>
        <w:t>to, additional training or OSFM'</w:t>
      </w:r>
      <w:r w:rsidRPr="00C66B0B">
        <w:t>s withdrawal of the Delegation of Authority.</w:t>
      </w:r>
    </w:p>
    <w:p w:rsidR="00C66B0B" w:rsidRDefault="00C66B0B" w:rsidP="00C66B0B"/>
    <w:p w:rsidR="00C66B0B" w:rsidRPr="00093935" w:rsidRDefault="00C66B0B" w:rsidP="00C66B0B">
      <w:pPr>
        <w:ind w:left="720"/>
      </w:pPr>
      <w:r>
        <w:t xml:space="preserve">(Source:  Added at 40 Ill. Reg. </w:t>
      </w:r>
      <w:r w:rsidR="003246C8">
        <w:t>7904</w:t>
      </w:r>
      <w:r>
        <w:t xml:space="preserve">, effective </w:t>
      </w:r>
      <w:bookmarkStart w:id="0" w:name="_GoBack"/>
      <w:r w:rsidR="003246C8">
        <w:t>May 20, 2016</w:t>
      </w:r>
      <w:bookmarkEnd w:id="0"/>
      <w:r>
        <w:t>)</w:t>
      </w:r>
    </w:p>
    <w:sectPr w:rsidR="00C66B0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42" w:rsidRDefault="00EE5A42">
      <w:r>
        <w:separator/>
      </w:r>
    </w:p>
  </w:endnote>
  <w:endnote w:type="continuationSeparator" w:id="0">
    <w:p w:rsidR="00EE5A42" w:rsidRDefault="00EE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42" w:rsidRDefault="00EE5A42">
      <w:r>
        <w:separator/>
      </w:r>
    </w:p>
  </w:footnote>
  <w:footnote w:type="continuationSeparator" w:id="0">
    <w:p w:rsidR="00EE5A42" w:rsidRDefault="00EE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6C8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DD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B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A4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7A085-40DF-4732-B368-0CD05A9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2016-05-17T21:03:00Z</dcterms:created>
  <dcterms:modified xsi:type="dcterms:W3CDTF">2016-06-02T19:54:00Z</dcterms:modified>
</cp:coreProperties>
</file>