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7FFDA" w14:textId="77777777" w:rsidR="00B73063" w:rsidRPr="00B73063" w:rsidRDefault="00B73063" w:rsidP="00B73063">
      <w:r w:rsidRPr="00B73063">
        <w:t xml:space="preserve">Section </w:t>
      </w:r>
    </w:p>
    <w:p w14:paraId="34DF2B1B" w14:textId="5EDF1BF9" w:rsidR="00B73063" w:rsidRPr="00B73063" w:rsidRDefault="00B73063" w:rsidP="005D6D67">
      <w:pPr>
        <w:ind w:left="1440" w:hanging="1440"/>
      </w:pPr>
      <w:r w:rsidRPr="00B73063">
        <w:t>109.10</w:t>
      </w:r>
      <w:r w:rsidRPr="00B73063">
        <w:tab/>
        <w:t>Purpose</w:t>
      </w:r>
    </w:p>
    <w:p w14:paraId="70858DA3" w14:textId="30410A3B" w:rsidR="00B73063" w:rsidRPr="00B73063" w:rsidRDefault="00B73063" w:rsidP="005D6D67">
      <w:pPr>
        <w:ind w:left="1440" w:hanging="1440"/>
      </w:pPr>
      <w:r w:rsidRPr="00B73063">
        <w:t>109.20</w:t>
      </w:r>
      <w:r w:rsidRPr="00B73063">
        <w:tab/>
        <w:t xml:space="preserve">Applicability of Rules </w:t>
      </w:r>
    </w:p>
    <w:p w14:paraId="4E979675" w14:textId="4A324D0E" w:rsidR="00B73063" w:rsidRPr="00B73063" w:rsidRDefault="00B73063" w:rsidP="005D6D67">
      <w:pPr>
        <w:ind w:left="1440" w:hanging="1440"/>
      </w:pPr>
      <w:r w:rsidRPr="00B73063">
        <w:t>109.30</w:t>
      </w:r>
      <w:r w:rsidRPr="00B73063">
        <w:tab/>
        <w:t>Definitions</w:t>
      </w:r>
    </w:p>
    <w:p w14:paraId="2873E43E" w14:textId="06C2E0D7" w:rsidR="00B73063" w:rsidRDefault="00B73063" w:rsidP="005D6D67">
      <w:pPr>
        <w:ind w:left="1440" w:hanging="1440"/>
      </w:pPr>
      <w:r w:rsidRPr="00B73063">
        <w:t>109.40</w:t>
      </w:r>
      <w:r w:rsidRPr="00B73063">
        <w:tab/>
        <w:t xml:space="preserve">Application for </w:t>
      </w:r>
      <w:r w:rsidR="008B4EDF" w:rsidRPr="008B4B30">
        <w:t xml:space="preserve">Fire Sprinkler Contractor </w:t>
      </w:r>
      <w:r w:rsidRPr="00B73063">
        <w:t>License</w:t>
      </w:r>
    </w:p>
    <w:p w14:paraId="06BB3E1D" w14:textId="7D3847E8" w:rsidR="008B4EDF" w:rsidRPr="008B4B30" w:rsidRDefault="008B4EDF" w:rsidP="005D6D67">
      <w:pPr>
        <w:ind w:left="1440" w:hanging="1440"/>
      </w:pPr>
      <w:r w:rsidRPr="008B4B30">
        <w:t>109.45</w:t>
      </w:r>
      <w:r>
        <w:tab/>
      </w:r>
      <w:r w:rsidRPr="008B4B30">
        <w:t>Application for Fire Sprinkler Inspector License</w:t>
      </w:r>
    </w:p>
    <w:p w14:paraId="0107DAEB" w14:textId="732B8B23" w:rsidR="00B73063" w:rsidRPr="00B73063" w:rsidRDefault="00B73063" w:rsidP="005D6D67">
      <w:pPr>
        <w:ind w:left="1440" w:hanging="1440"/>
      </w:pPr>
      <w:r w:rsidRPr="00B73063">
        <w:t>109.50</w:t>
      </w:r>
      <w:r w:rsidRPr="00B73063">
        <w:tab/>
        <w:t>Communications by Business</w:t>
      </w:r>
    </w:p>
    <w:p w14:paraId="25662C49" w14:textId="6885A14B" w:rsidR="00B73063" w:rsidRPr="00B73063" w:rsidRDefault="00B73063" w:rsidP="005D6D67">
      <w:pPr>
        <w:ind w:left="1440" w:hanging="1440"/>
      </w:pPr>
      <w:r w:rsidRPr="00B73063">
        <w:t>109.60</w:t>
      </w:r>
      <w:r w:rsidRPr="00B73063">
        <w:tab/>
        <w:t xml:space="preserve">Required Notifications to the Office </w:t>
      </w:r>
    </w:p>
    <w:p w14:paraId="5BBDA7DD" w14:textId="6989A385" w:rsidR="00B73063" w:rsidRPr="00B73063" w:rsidRDefault="00B73063" w:rsidP="005D6D67">
      <w:pPr>
        <w:ind w:left="1440" w:hanging="1440"/>
      </w:pPr>
      <w:r w:rsidRPr="00B73063">
        <w:t>109.70</w:t>
      </w:r>
      <w:r w:rsidRPr="00B73063">
        <w:tab/>
        <w:t>Termination of License</w:t>
      </w:r>
    </w:p>
    <w:p w14:paraId="15DDA93C" w14:textId="60530705" w:rsidR="00B73063" w:rsidRPr="00B73063" w:rsidRDefault="00B73063" w:rsidP="005D6D67">
      <w:pPr>
        <w:ind w:left="1440" w:hanging="1440"/>
      </w:pPr>
      <w:r w:rsidRPr="00B73063">
        <w:t>109.80</w:t>
      </w:r>
      <w:r w:rsidRPr="00B73063">
        <w:tab/>
      </w:r>
      <w:r w:rsidRPr="00B73063">
        <w:rPr>
          <w:bCs/>
        </w:rPr>
        <w:t>Display of License and Retention of Sprinkler System Plans</w:t>
      </w:r>
    </w:p>
    <w:p w14:paraId="73B219CB" w14:textId="6C41459F" w:rsidR="00B73063" w:rsidRPr="00B73063" w:rsidRDefault="00B73063" w:rsidP="005D6D67">
      <w:pPr>
        <w:ind w:left="1440" w:hanging="1440"/>
      </w:pPr>
      <w:r w:rsidRPr="00B73063">
        <w:t>109.90</w:t>
      </w:r>
      <w:r w:rsidRPr="00B73063">
        <w:tab/>
        <w:t xml:space="preserve">Availability of Books, Records, Forms and Stationery </w:t>
      </w:r>
    </w:p>
    <w:p w14:paraId="12946707" w14:textId="77777777" w:rsidR="00B73063" w:rsidRPr="00B73063" w:rsidRDefault="00B73063" w:rsidP="005D6D67">
      <w:pPr>
        <w:ind w:left="1440" w:hanging="1440"/>
      </w:pPr>
      <w:r w:rsidRPr="00B73063">
        <w:t>109.100</w:t>
      </w:r>
      <w:r w:rsidRPr="00B73063">
        <w:tab/>
        <w:t>Renewal of License</w:t>
      </w:r>
    </w:p>
    <w:p w14:paraId="624128C5" w14:textId="77777777" w:rsidR="00B73063" w:rsidRPr="00B73063" w:rsidRDefault="00B73063" w:rsidP="005D6D67">
      <w:pPr>
        <w:ind w:left="1440" w:hanging="1440"/>
      </w:pPr>
      <w:r w:rsidRPr="00B73063">
        <w:t>109.110</w:t>
      </w:r>
      <w:r w:rsidRPr="00B73063">
        <w:tab/>
        <w:t xml:space="preserve">Compliance </w:t>
      </w:r>
      <w:smartTag w:uri="urn:schemas-microsoft-com:office:smarttags" w:element="PersonName">
        <w:r w:rsidRPr="00B73063">
          <w:t>Stan</w:t>
        </w:r>
      </w:smartTag>
      <w:r w:rsidRPr="00B73063">
        <w:t>dards</w:t>
      </w:r>
    </w:p>
    <w:p w14:paraId="78C5F45D" w14:textId="3EF32158" w:rsidR="00B73063" w:rsidRDefault="00B73063" w:rsidP="005D6D67">
      <w:pPr>
        <w:ind w:left="1440" w:hanging="1440"/>
        <w:rPr>
          <w:bCs/>
        </w:rPr>
      </w:pPr>
      <w:r w:rsidRPr="00B73063">
        <w:t>109.120</w:t>
      </w:r>
      <w:r w:rsidRPr="00B73063">
        <w:tab/>
      </w:r>
      <w:r w:rsidRPr="00B73063">
        <w:rPr>
          <w:bCs/>
        </w:rPr>
        <w:t>Administrative Actions</w:t>
      </w:r>
    </w:p>
    <w:p w14:paraId="5BE5A89F" w14:textId="7DC3A7FD" w:rsidR="008B4EDF" w:rsidRPr="008B4B30" w:rsidRDefault="008B4EDF" w:rsidP="005D6D67">
      <w:pPr>
        <w:ind w:left="1440" w:hanging="1440"/>
      </w:pPr>
      <w:r w:rsidRPr="008B4B30">
        <w:t>109.123</w:t>
      </w:r>
      <w:r>
        <w:tab/>
      </w:r>
      <w:r w:rsidRPr="008B4B30">
        <w:t>Complaints</w:t>
      </w:r>
    </w:p>
    <w:p w14:paraId="5D3C9C14" w14:textId="3A1FDA8C" w:rsidR="00B73063" w:rsidRPr="00B73063" w:rsidRDefault="00B73063" w:rsidP="005D6D67">
      <w:pPr>
        <w:ind w:left="1440" w:hanging="1440"/>
        <w:rPr>
          <w:bCs/>
        </w:rPr>
      </w:pPr>
      <w:r w:rsidRPr="00B73063">
        <w:rPr>
          <w:bCs/>
        </w:rPr>
        <w:t>109.130</w:t>
      </w:r>
      <w:r w:rsidRPr="00B73063">
        <w:rPr>
          <w:bCs/>
        </w:rPr>
        <w:tab/>
        <w:t xml:space="preserve">Administrative </w:t>
      </w:r>
      <w:r w:rsidR="008B4EDF">
        <w:t xml:space="preserve">Civil </w:t>
      </w:r>
      <w:r w:rsidRPr="00B73063">
        <w:rPr>
          <w:bCs/>
        </w:rPr>
        <w:t>Fines</w:t>
      </w:r>
    </w:p>
    <w:p w14:paraId="793C94B0" w14:textId="74E4ABDF" w:rsidR="00B73063" w:rsidRDefault="00B73063" w:rsidP="005D6D67">
      <w:pPr>
        <w:ind w:left="1440" w:hanging="1440"/>
        <w:rPr>
          <w:bCs/>
        </w:rPr>
      </w:pPr>
      <w:r w:rsidRPr="00B73063">
        <w:rPr>
          <w:bCs/>
        </w:rPr>
        <w:t>109.140</w:t>
      </w:r>
      <w:r w:rsidRPr="00B73063">
        <w:rPr>
          <w:bCs/>
        </w:rPr>
        <w:tab/>
        <w:t>Appeal of an Administrative Action</w:t>
      </w:r>
    </w:p>
    <w:p w14:paraId="03A29289" w14:textId="151D7B4F" w:rsidR="008B4EDF" w:rsidRPr="00B73063" w:rsidRDefault="008B4EDF" w:rsidP="005D6D67">
      <w:pPr>
        <w:ind w:left="1440" w:hanging="1440"/>
        <w:rPr>
          <w:bCs/>
        </w:rPr>
      </w:pPr>
      <w:r w:rsidRPr="008B4B30">
        <w:t>109.150</w:t>
      </w:r>
      <w:r>
        <w:tab/>
      </w:r>
      <w:r w:rsidRPr="008B4B30">
        <w:t>Fees</w:t>
      </w:r>
    </w:p>
    <w:sectPr w:rsidR="008B4EDF" w:rsidRPr="00B73063" w:rsidSect="00D91A64">
      <w:pgSz w:w="12240" w:h="15840" w:code="1"/>
      <w:pgMar w:top="1440" w:right="1440" w:bottom="1440" w:left="1440" w:header="1440" w:footer="1440" w:gutter="0"/>
      <w:cols w:space="720"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BFFF2" w14:textId="77777777" w:rsidR="00207DB8" w:rsidRDefault="000B0B91">
      <w:r>
        <w:separator/>
      </w:r>
    </w:p>
  </w:endnote>
  <w:endnote w:type="continuationSeparator" w:id="0">
    <w:p w14:paraId="67037370" w14:textId="77777777" w:rsidR="00207DB8" w:rsidRDefault="000B0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11395" w14:textId="77777777" w:rsidR="00207DB8" w:rsidRDefault="000B0B91">
      <w:r>
        <w:separator/>
      </w:r>
    </w:p>
  </w:footnote>
  <w:footnote w:type="continuationSeparator" w:id="0">
    <w:p w14:paraId="23A0D70C" w14:textId="77777777" w:rsidR="00207DB8" w:rsidRDefault="000B0B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B0B91"/>
    <w:rsid w:val="000C2E37"/>
    <w:rsid w:val="000D225F"/>
    <w:rsid w:val="000E3F0C"/>
    <w:rsid w:val="0010517C"/>
    <w:rsid w:val="00195E31"/>
    <w:rsid w:val="001C7D95"/>
    <w:rsid w:val="001E3074"/>
    <w:rsid w:val="00207DB8"/>
    <w:rsid w:val="00225354"/>
    <w:rsid w:val="002462D9"/>
    <w:rsid w:val="002524EC"/>
    <w:rsid w:val="002568D2"/>
    <w:rsid w:val="002A643F"/>
    <w:rsid w:val="00337CEB"/>
    <w:rsid w:val="0034056C"/>
    <w:rsid w:val="00367A2E"/>
    <w:rsid w:val="003D1ECC"/>
    <w:rsid w:val="003F3A28"/>
    <w:rsid w:val="003F5FD7"/>
    <w:rsid w:val="00431CFE"/>
    <w:rsid w:val="00440A56"/>
    <w:rsid w:val="00445A29"/>
    <w:rsid w:val="00490E19"/>
    <w:rsid w:val="004D73D3"/>
    <w:rsid w:val="005001C5"/>
    <w:rsid w:val="0052308E"/>
    <w:rsid w:val="00530BE1"/>
    <w:rsid w:val="00542E97"/>
    <w:rsid w:val="0056157E"/>
    <w:rsid w:val="0056501E"/>
    <w:rsid w:val="005D6D67"/>
    <w:rsid w:val="00657099"/>
    <w:rsid w:val="006A2114"/>
    <w:rsid w:val="006E0D09"/>
    <w:rsid w:val="0074655F"/>
    <w:rsid w:val="00761F01"/>
    <w:rsid w:val="00780733"/>
    <w:rsid w:val="007958FC"/>
    <w:rsid w:val="007A2D58"/>
    <w:rsid w:val="007A559E"/>
    <w:rsid w:val="008271B1"/>
    <w:rsid w:val="00837F88"/>
    <w:rsid w:val="0084781C"/>
    <w:rsid w:val="008B4EDF"/>
    <w:rsid w:val="00917024"/>
    <w:rsid w:val="00935A8C"/>
    <w:rsid w:val="009732A9"/>
    <w:rsid w:val="00973973"/>
    <w:rsid w:val="009820CB"/>
    <w:rsid w:val="0098276C"/>
    <w:rsid w:val="009A1449"/>
    <w:rsid w:val="00A2265D"/>
    <w:rsid w:val="00A534BD"/>
    <w:rsid w:val="00A600AA"/>
    <w:rsid w:val="00AE5547"/>
    <w:rsid w:val="00B35D67"/>
    <w:rsid w:val="00B516F7"/>
    <w:rsid w:val="00B543AD"/>
    <w:rsid w:val="00B63517"/>
    <w:rsid w:val="00B71177"/>
    <w:rsid w:val="00B73063"/>
    <w:rsid w:val="00C4537A"/>
    <w:rsid w:val="00CA66FA"/>
    <w:rsid w:val="00CC13F9"/>
    <w:rsid w:val="00CD3723"/>
    <w:rsid w:val="00D55B37"/>
    <w:rsid w:val="00D91A64"/>
    <w:rsid w:val="00D93C67"/>
    <w:rsid w:val="00DC56B8"/>
    <w:rsid w:val="00DE13C1"/>
    <w:rsid w:val="00E7288E"/>
    <w:rsid w:val="00EB424E"/>
    <w:rsid w:val="00F42070"/>
    <w:rsid w:val="00F43DEE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454D0C32"/>
  <w15:docId w15:val="{7710C80F-FB19-460B-AC62-61ECEBDE6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2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Shipley, Melissa A.</cp:lastModifiedBy>
  <cp:revision>5</cp:revision>
  <dcterms:created xsi:type="dcterms:W3CDTF">2023-11-29T22:23:00Z</dcterms:created>
  <dcterms:modified xsi:type="dcterms:W3CDTF">2023-12-26T17:11:00Z</dcterms:modified>
</cp:coreProperties>
</file>