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8E7" w:rsidRDefault="008D48E7" w:rsidP="008D48E7">
      <w:pPr>
        <w:widowControl w:val="0"/>
        <w:autoSpaceDE w:val="0"/>
        <w:autoSpaceDN w:val="0"/>
        <w:adjustRightInd w:val="0"/>
      </w:pPr>
      <w:bookmarkStart w:id="0" w:name="_GoBack"/>
      <w:bookmarkEnd w:id="0"/>
    </w:p>
    <w:p w:rsidR="008D48E7" w:rsidRDefault="008D48E7" w:rsidP="008D48E7">
      <w:pPr>
        <w:widowControl w:val="0"/>
        <w:autoSpaceDE w:val="0"/>
        <w:autoSpaceDN w:val="0"/>
        <w:adjustRightInd w:val="0"/>
      </w:pPr>
      <w:r>
        <w:rPr>
          <w:b/>
          <w:bCs/>
        </w:rPr>
        <w:t>Section 1000.1530  Filing</w:t>
      </w:r>
      <w:r>
        <w:t xml:space="preserve"> </w:t>
      </w:r>
    </w:p>
    <w:p w:rsidR="008D48E7" w:rsidRDefault="008D48E7" w:rsidP="008D48E7">
      <w:pPr>
        <w:widowControl w:val="0"/>
        <w:autoSpaceDE w:val="0"/>
        <w:autoSpaceDN w:val="0"/>
        <w:adjustRightInd w:val="0"/>
      </w:pPr>
    </w:p>
    <w:p w:rsidR="008D48E7" w:rsidRDefault="008D48E7" w:rsidP="008D48E7">
      <w:pPr>
        <w:widowControl w:val="0"/>
        <w:autoSpaceDE w:val="0"/>
        <w:autoSpaceDN w:val="0"/>
        <w:adjustRightInd w:val="0"/>
      </w:pPr>
      <w:r>
        <w:t xml:space="preserve">Documents and requests permitted or required to be filed with the Agency in connection with a hearing shall be addressed to and mailed to or filed with the Division of Banks and Real Estate, 500 East Monroe, Suite 800, Springfield, Illinois 62701 or 310 South Michigan Avenue, Suite 2130, Chicago, Illinois 60604, in triplicate.  The office of the </w:t>
      </w:r>
      <w:r w:rsidR="005C74FF">
        <w:t>Division</w:t>
      </w:r>
      <w:r>
        <w:t xml:space="preserve"> is open for filing and inspection and copying of public documents from </w:t>
      </w:r>
      <w:smartTag w:uri="urn:schemas-microsoft-com:office:smarttags" w:element="time">
        <w:smartTagPr>
          <w:attr w:name="Minute" w:val="30"/>
          <w:attr w:name="Hour" w:val="8"/>
        </w:smartTagPr>
        <w:r>
          <w:t>8:30 a.m.</w:t>
        </w:r>
      </w:smartTag>
      <w:r>
        <w:t xml:space="preserve"> to </w:t>
      </w:r>
      <w:smartTag w:uri="urn:schemas-microsoft-com:office:smarttags" w:element="time">
        <w:smartTagPr>
          <w:attr w:name="Minute" w:val="0"/>
          <w:attr w:name="Hour" w:val="17"/>
        </w:smartTagPr>
        <w:r>
          <w:t>5:00 p.m.</w:t>
        </w:r>
      </w:smartTag>
      <w:r>
        <w:t xml:space="preserve">, Monday through Friday, except on national and </w:t>
      </w:r>
      <w:r w:rsidR="005C74FF">
        <w:t>State</w:t>
      </w:r>
      <w:r>
        <w:t xml:space="preserve"> legal holidays. </w:t>
      </w:r>
    </w:p>
    <w:p w:rsidR="008D48E7" w:rsidRDefault="008D48E7" w:rsidP="008D48E7">
      <w:pPr>
        <w:widowControl w:val="0"/>
        <w:autoSpaceDE w:val="0"/>
        <w:autoSpaceDN w:val="0"/>
        <w:adjustRightInd w:val="0"/>
      </w:pPr>
    </w:p>
    <w:p w:rsidR="008D48E7" w:rsidRPr="00D55B37" w:rsidRDefault="008D48E7">
      <w:pPr>
        <w:pStyle w:val="JCARSourceNote"/>
        <w:ind w:left="720"/>
      </w:pPr>
      <w:r w:rsidRPr="00D55B37">
        <w:t xml:space="preserve">(Source:  </w:t>
      </w:r>
      <w:r>
        <w:t>Amended</w:t>
      </w:r>
      <w:r w:rsidRPr="00D55B37">
        <w:t xml:space="preserve"> at </w:t>
      </w:r>
      <w:r>
        <w:t>30 I</w:t>
      </w:r>
      <w:r w:rsidRPr="00D55B37">
        <w:t xml:space="preserve">ll. Reg. </w:t>
      </w:r>
      <w:r w:rsidR="001504FB">
        <w:t>18990</w:t>
      </w:r>
      <w:r w:rsidRPr="00D55B37">
        <w:t xml:space="preserve">, effective </w:t>
      </w:r>
      <w:r w:rsidR="001504FB">
        <w:t>December 1, 2006</w:t>
      </w:r>
      <w:r w:rsidRPr="00D55B37">
        <w:t>)</w:t>
      </w:r>
    </w:p>
    <w:sectPr w:rsidR="008D48E7" w:rsidRPr="00D55B37" w:rsidSect="008D48E7">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EC4" w:rsidRDefault="00FC3EC4">
      <w:r>
        <w:separator/>
      </w:r>
    </w:p>
  </w:endnote>
  <w:endnote w:type="continuationSeparator" w:id="0">
    <w:p w:rsidR="00FC3EC4" w:rsidRDefault="00FC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EC4" w:rsidRDefault="00FC3EC4">
      <w:r>
        <w:separator/>
      </w:r>
    </w:p>
  </w:footnote>
  <w:footnote w:type="continuationSeparator" w:id="0">
    <w:p w:rsidR="00FC3EC4" w:rsidRDefault="00FC3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504FB"/>
    <w:rsid w:val="00173B90"/>
    <w:rsid w:val="001C7D95"/>
    <w:rsid w:val="001E3074"/>
    <w:rsid w:val="001E3BE9"/>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5C74FF"/>
    <w:rsid w:val="006205BF"/>
    <w:rsid w:val="006541CA"/>
    <w:rsid w:val="006A2114"/>
    <w:rsid w:val="00776784"/>
    <w:rsid w:val="00780733"/>
    <w:rsid w:val="0079747A"/>
    <w:rsid w:val="007D406F"/>
    <w:rsid w:val="008271B1"/>
    <w:rsid w:val="00837F88"/>
    <w:rsid w:val="0084781C"/>
    <w:rsid w:val="008D48E7"/>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27439"/>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 w:val="00FC3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48E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48E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2012-06-21T23:22:00Z</dcterms:created>
  <dcterms:modified xsi:type="dcterms:W3CDTF">2012-06-21T23:23:00Z</dcterms:modified>
</cp:coreProperties>
</file>