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A459" w14:textId="77777777" w:rsidR="00747313" w:rsidRPr="00083214" w:rsidRDefault="00747313" w:rsidP="00083214">
      <w:r w:rsidRPr="00083214">
        <w:t>Section</w:t>
      </w:r>
    </w:p>
    <w:p w14:paraId="6F76B961" w14:textId="77777777" w:rsidR="00747313" w:rsidRPr="00747313" w:rsidRDefault="00747313" w:rsidP="0066696A">
      <w:pPr>
        <w:ind w:left="1440" w:hanging="1440"/>
      </w:pPr>
      <w:r w:rsidRPr="00747313">
        <w:t>385.10</w:t>
      </w:r>
      <w:r w:rsidR="00083214">
        <w:tab/>
      </w:r>
      <w:r w:rsidRPr="00747313">
        <w:t>Applicability</w:t>
      </w:r>
    </w:p>
    <w:p w14:paraId="38B2B048" w14:textId="77777777" w:rsidR="00747313" w:rsidRPr="00747313" w:rsidRDefault="00747313" w:rsidP="0066696A">
      <w:pPr>
        <w:ind w:left="1440" w:hanging="1440"/>
      </w:pPr>
      <w:r w:rsidRPr="00747313">
        <w:t>385.20</w:t>
      </w:r>
      <w:r w:rsidR="00083214">
        <w:tab/>
      </w:r>
      <w:r w:rsidRPr="00747313">
        <w:t>Definitions</w:t>
      </w:r>
    </w:p>
    <w:p w14:paraId="3A217F51" w14:textId="77777777" w:rsidR="00747313" w:rsidRPr="00747313" w:rsidRDefault="00747313" w:rsidP="0066696A">
      <w:pPr>
        <w:ind w:left="1440" w:hanging="1440"/>
      </w:pPr>
      <w:r w:rsidRPr="00747313">
        <w:t>385.30</w:t>
      </w:r>
      <w:r w:rsidR="00083214">
        <w:tab/>
      </w:r>
      <w:r w:rsidRPr="00747313">
        <w:t>Request for Reconsideration</w:t>
      </w:r>
    </w:p>
    <w:p w14:paraId="321E1301" w14:textId="77777777" w:rsidR="00747313" w:rsidRPr="00747313" w:rsidRDefault="00747313" w:rsidP="0066696A">
      <w:pPr>
        <w:ind w:left="1440" w:hanging="1440"/>
      </w:pPr>
      <w:r w:rsidRPr="00747313">
        <w:t>385.40</w:t>
      </w:r>
      <w:r w:rsidR="00083214">
        <w:tab/>
      </w:r>
      <w:r w:rsidRPr="00747313">
        <w:t>Form of Request</w:t>
      </w:r>
      <w:r w:rsidR="00611B3F">
        <w:t xml:space="preserve"> for Reconsideration</w:t>
      </w:r>
    </w:p>
    <w:p w14:paraId="46CBD944" w14:textId="77777777" w:rsidR="00747313" w:rsidRPr="00747313" w:rsidRDefault="00747313" w:rsidP="0066696A">
      <w:pPr>
        <w:ind w:left="1440" w:hanging="1440"/>
      </w:pPr>
      <w:r w:rsidRPr="00747313">
        <w:t>385.50</w:t>
      </w:r>
      <w:r w:rsidR="00083214">
        <w:tab/>
      </w:r>
      <w:r w:rsidRPr="00747313">
        <w:t>Initial Reconsideration</w:t>
      </w:r>
      <w:r w:rsidR="00611B3F">
        <w:t xml:space="preserve"> Review</w:t>
      </w:r>
    </w:p>
    <w:p w14:paraId="155ADF9F" w14:textId="77777777" w:rsidR="00747313" w:rsidRPr="00747313" w:rsidRDefault="00747313" w:rsidP="0066696A">
      <w:pPr>
        <w:ind w:left="1440" w:hanging="1440"/>
      </w:pPr>
      <w:r w:rsidRPr="00747313">
        <w:t>385.60</w:t>
      </w:r>
      <w:r w:rsidR="00083214">
        <w:tab/>
      </w:r>
      <w:r w:rsidRPr="00747313">
        <w:t>Final Review</w:t>
      </w:r>
    </w:p>
    <w:p w14:paraId="5A41890A" w14:textId="77777777" w:rsidR="00747313" w:rsidRPr="00747313" w:rsidRDefault="00747313" w:rsidP="0066696A">
      <w:pPr>
        <w:ind w:left="1440" w:hanging="1440"/>
      </w:pPr>
      <w:r w:rsidRPr="00747313">
        <w:t>385.70</w:t>
      </w:r>
      <w:r w:rsidR="00083214">
        <w:tab/>
      </w:r>
      <w:r w:rsidRPr="00747313">
        <w:t>Effect of Filing a Request</w:t>
      </w:r>
    </w:p>
    <w:sectPr w:rsidR="00747313" w:rsidRPr="00747313" w:rsidSect="0008321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8CF9" w14:textId="77777777" w:rsidR="00D62C97" w:rsidRDefault="007B0507">
      <w:r>
        <w:separator/>
      </w:r>
    </w:p>
  </w:endnote>
  <w:endnote w:type="continuationSeparator" w:id="0">
    <w:p w14:paraId="2D7E88B7" w14:textId="77777777" w:rsidR="00D62C97" w:rsidRDefault="007B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19E7" w14:textId="77777777" w:rsidR="00D62C97" w:rsidRDefault="007B0507">
      <w:r>
        <w:separator/>
      </w:r>
    </w:p>
  </w:footnote>
  <w:footnote w:type="continuationSeparator" w:id="0">
    <w:p w14:paraId="64F6938C" w14:textId="77777777" w:rsidR="00D62C97" w:rsidRDefault="007B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83214"/>
    <w:rsid w:val="000B4143"/>
    <w:rsid w:val="000D225F"/>
    <w:rsid w:val="00150267"/>
    <w:rsid w:val="001822A0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1B3F"/>
    <w:rsid w:val="0066696A"/>
    <w:rsid w:val="006A2114"/>
    <w:rsid w:val="006D5961"/>
    <w:rsid w:val="00747313"/>
    <w:rsid w:val="00780733"/>
    <w:rsid w:val="007B0507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62C97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097A9"/>
  <w15:docId w15:val="{D5093D6B-7B2E-4A5A-9827-69CA1611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2012-06-21T23:15:00Z</dcterms:created>
  <dcterms:modified xsi:type="dcterms:W3CDTF">2024-05-17T12:33:00Z</dcterms:modified>
</cp:coreProperties>
</file>