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FC" w:rsidRDefault="00733BFC" w:rsidP="00733BFC">
      <w:pPr>
        <w:pStyle w:val="JCARSourceNote"/>
      </w:pPr>
    </w:p>
    <w:p w:rsidR="00733BFC" w:rsidRPr="00D55B37" w:rsidRDefault="00733BFC" w:rsidP="00733BFC">
      <w:pPr>
        <w:pStyle w:val="JCARSourceNote"/>
      </w:pPr>
      <w:r>
        <w:t>SOURCE</w:t>
      </w:r>
      <w:r w:rsidRPr="00D55B37">
        <w:t xml:space="preserve">:  </w:t>
      </w:r>
      <w:r w:rsidR="002D0BEE">
        <w:t xml:space="preserve">Old Part repealed at 21 Ill. Reg. 605, effective </w:t>
      </w:r>
      <w:smartTag w:uri="urn:schemas-microsoft-com:office:smarttags" w:element="date">
        <w:smartTagPr>
          <w:attr w:name="Year" w:val="1996"/>
          <w:attr w:name="Day" w:val="26"/>
          <w:attr w:name="Month" w:val="12"/>
        </w:smartTagPr>
        <w:r w:rsidR="002D0BEE">
          <w:t>December 26, 1996</w:t>
        </w:r>
      </w:smartTag>
      <w:r w:rsidR="002D0BEE">
        <w:t xml:space="preserve">; </w:t>
      </w:r>
      <w:r w:rsidR="00093658">
        <w:t>n</w:t>
      </w:r>
      <w:r w:rsidR="002D0BEE">
        <w:t>ew Part a</w:t>
      </w:r>
      <w:r>
        <w:t>dopted</w:t>
      </w:r>
      <w:r w:rsidRPr="00D55B37">
        <w:t xml:space="preserve"> at </w:t>
      </w:r>
      <w:r w:rsidR="00AB165E">
        <w:t>30</w:t>
      </w:r>
      <w:r w:rsidRPr="00D55B37">
        <w:t xml:space="preserve"> Ill. Reg. </w:t>
      </w:r>
      <w:r w:rsidR="005505A3">
        <w:t>1874</w:t>
      </w:r>
      <w:r w:rsidRPr="00D55B37">
        <w:t xml:space="preserve">, effective </w:t>
      </w:r>
      <w:r w:rsidR="005505A3">
        <w:t>January 27, 2006</w:t>
      </w:r>
      <w:r w:rsidR="00083E52">
        <w:t xml:space="preserve">; amended at 42 Ill. Reg. </w:t>
      </w:r>
      <w:r w:rsidR="00F715C6">
        <w:t>4558</w:t>
      </w:r>
      <w:r w:rsidR="00083E52">
        <w:t xml:space="preserve">, effective </w:t>
      </w:r>
      <w:bookmarkStart w:id="0" w:name="_GoBack"/>
      <w:r w:rsidR="00F715C6">
        <w:t>March 9, 2018</w:t>
      </w:r>
      <w:bookmarkEnd w:id="0"/>
      <w:r>
        <w:t>.</w:t>
      </w:r>
    </w:p>
    <w:sectPr w:rsidR="00733BFC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00" w:rsidRDefault="00F41ADA">
      <w:r>
        <w:separator/>
      </w:r>
    </w:p>
  </w:endnote>
  <w:endnote w:type="continuationSeparator" w:id="0">
    <w:p w:rsidR="00915300" w:rsidRDefault="00F4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00" w:rsidRDefault="00F41ADA">
      <w:r>
        <w:separator/>
      </w:r>
    </w:p>
  </w:footnote>
  <w:footnote w:type="continuationSeparator" w:id="0">
    <w:p w:rsidR="00915300" w:rsidRDefault="00F4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83E52"/>
    <w:rsid w:val="00093658"/>
    <w:rsid w:val="000D225F"/>
    <w:rsid w:val="00136B47"/>
    <w:rsid w:val="00150267"/>
    <w:rsid w:val="001A062E"/>
    <w:rsid w:val="001C7D95"/>
    <w:rsid w:val="001E3074"/>
    <w:rsid w:val="00225354"/>
    <w:rsid w:val="002524EC"/>
    <w:rsid w:val="002A643F"/>
    <w:rsid w:val="002D0BEE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05A3"/>
    <w:rsid w:val="0056157E"/>
    <w:rsid w:val="0056501E"/>
    <w:rsid w:val="005F4571"/>
    <w:rsid w:val="006A2114"/>
    <w:rsid w:val="006D5961"/>
    <w:rsid w:val="006F3434"/>
    <w:rsid w:val="00733BFC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1530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165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1ADA"/>
    <w:rsid w:val="00F43DEE"/>
    <w:rsid w:val="00F715C6"/>
    <w:rsid w:val="00FB1E43"/>
    <w:rsid w:val="00FE4988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5:docId w15:val="{64F1AF4C-3771-4097-98A0-22AFAB30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5</cp:revision>
  <dcterms:created xsi:type="dcterms:W3CDTF">2012-06-21T23:14:00Z</dcterms:created>
  <dcterms:modified xsi:type="dcterms:W3CDTF">2018-03-06T21:47:00Z</dcterms:modified>
</cp:coreProperties>
</file>