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C69F" w14:textId="594BD26C" w:rsidR="00695111" w:rsidRDefault="00695111">
      <w:r>
        <w:br w:type="page"/>
      </w:r>
    </w:p>
    <w:p w14:paraId="45F49070" w14:textId="5ED3D624" w:rsidR="00203AAD" w:rsidRPr="00D60E60" w:rsidRDefault="00203AAD" w:rsidP="00203AAD">
      <w:pPr>
        <w:rPr>
          <w:b/>
          <w:bCs/>
        </w:rPr>
      </w:pPr>
      <w:r>
        <w:rPr>
          <w:b/>
          <w:bCs/>
        </w:rPr>
        <w:lastRenderedPageBreak/>
        <w:t xml:space="preserve">Section </w:t>
      </w:r>
      <w:proofErr w:type="spellStart"/>
      <w:r w:rsidRPr="00D60E60">
        <w:rPr>
          <w:b/>
          <w:bCs/>
        </w:rPr>
        <w:t>185.APPENDIX</w:t>
      </w:r>
      <w:proofErr w:type="spellEnd"/>
      <w:r w:rsidRPr="00D60E60">
        <w:rPr>
          <w:b/>
          <w:bCs/>
        </w:rPr>
        <w:t xml:space="preserve"> B</w:t>
      </w:r>
      <w:r>
        <w:rPr>
          <w:b/>
          <w:bCs/>
        </w:rPr>
        <w:t xml:space="preserve">  </w:t>
      </w:r>
      <w:r w:rsidR="00E078F8">
        <w:rPr>
          <w:b/>
          <w:bCs/>
        </w:rPr>
        <w:t xml:space="preserve"> </w:t>
      </w:r>
      <w:proofErr w:type="spellStart"/>
      <w:r w:rsidRPr="00D60E60">
        <w:rPr>
          <w:b/>
          <w:bCs/>
        </w:rPr>
        <w:t>ILCRA</w:t>
      </w:r>
      <w:proofErr w:type="spellEnd"/>
      <w:r w:rsidRPr="00D60E60">
        <w:rPr>
          <w:b/>
          <w:bCs/>
        </w:rPr>
        <w:t xml:space="preserve"> Notice </w:t>
      </w:r>
    </w:p>
    <w:p w14:paraId="5255FEBD" w14:textId="77777777" w:rsidR="00203AAD" w:rsidRPr="00D60E60" w:rsidRDefault="00203AAD" w:rsidP="00203AAD"/>
    <w:p w14:paraId="481A81A2" w14:textId="77777777" w:rsidR="00203AAD" w:rsidRDefault="00203AAD" w:rsidP="00203AAD">
      <w:pPr>
        <w:spacing w:after="100" w:afterAutospacing="1"/>
        <w:ind w:left="1440" w:hanging="720"/>
        <w:contextualSpacing/>
      </w:pPr>
      <w:r>
        <w:t>a</w:t>
      </w:r>
      <w:r w:rsidRPr="00C77176">
        <w:t>)</w:t>
      </w:r>
      <w:r>
        <w:tab/>
      </w:r>
      <w:r w:rsidRPr="00C6298F">
        <w:t xml:space="preserve">Notice for main office.  </w:t>
      </w:r>
      <w:r w:rsidRPr="00C77176">
        <w:t xml:space="preserve">A credit union shall prominently display the following notice at its main office </w:t>
      </w:r>
      <w:r w:rsidRPr="002B4D1F">
        <w:t xml:space="preserve">and on its website. </w:t>
      </w:r>
    </w:p>
    <w:p w14:paraId="3BEC100C" w14:textId="77777777" w:rsidR="00203AAD" w:rsidRPr="002B4D1F" w:rsidRDefault="00203AAD" w:rsidP="006F451B">
      <w:pPr>
        <w:spacing w:after="100" w:afterAutospacing="1"/>
        <w:contextualSpacing/>
      </w:pPr>
    </w:p>
    <w:p w14:paraId="6A308149" w14:textId="77777777" w:rsidR="00203AAD" w:rsidRPr="00D60E60" w:rsidRDefault="00203AAD" w:rsidP="00203AAD">
      <w:pPr>
        <w:jc w:val="center"/>
        <w:rPr>
          <w:b/>
          <w:bCs/>
        </w:rPr>
      </w:pPr>
      <w:r w:rsidRPr="00D60E60">
        <w:rPr>
          <w:b/>
          <w:bCs/>
        </w:rPr>
        <w:t>ILLINOIS COMMUNITY REINVESTMENT ACT NOTICE</w:t>
      </w:r>
    </w:p>
    <w:p w14:paraId="61DCC10F" w14:textId="77777777" w:rsidR="00203AAD" w:rsidRDefault="00203AAD" w:rsidP="00203AAD"/>
    <w:p w14:paraId="6CE739BC" w14:textId="77777777" w:rsidR="00203AAD" w:rsidRPr="00D60E60" w:rsidRDefault="00203AAD" w:rsidP="00203AAD">
      <w:r w:rsidRPr="00D60E60">
        <w:t>Under the Illinois Community Reinvestment Act (</w:t>
      </w:r>
      <w:proofErr w:type="spellStart"/>
      <w:r w:rsidRPr="00D60E60">
        <w:t>ILCRA</w:t>
      </w:r>
      <w:proofErr w:type="spellEnd"/>
      <w:r w:rsidRPr="00D60E60">
        <w:t>), the Secretary of the Department of Financial and Professional Regulation (Secretary) evaluates our record of helping to meet the credit needs of this community consistent with safe and sound operations, and consistent with our common bond. The Secretary also takes this record into account when deciding on certain applications submitted by us.</w:t>
      </w:r>
    </w:p>
    <w:p w14:paraId="7D9EC09A" w14:textId="77777777" w:rsidR="00203AAD" w:rsidRDefault="00203AAD" w:rsidP="00203AAD">
      <w:pPr>
        <w:spacing w:after="100" w:afterAutospacing="1"/>
        <w:contextualSpacing/>
      </w:pPr>
    </w:p>
    <w:p w14:paraId="4E4FD5F2" w14:textId="77777777" w:rsidR="00203AAD" w:rsidRDefault="00203AAD" w:rsidP="00203AAD">
      <w:pPr>
        <w:spacing w:after="100" w:afterAutospacing="1"/>
        <w:contextualSpacing/>
      </w:pPr>
      <w:r w:rsidRPr="005D3EC7">
        <w:t>Your involvement is encouraged.</w:t>
      </w:r>
    </w:p>
    <w:p w14:paraId="67CF8472" w14:textId="77777777" w:rsidR="00203AAD" w:rsidRPr="005D3EC7" w:rsidRDefault="00203AAD" w:rsidP="00203AAD">
      <w:pPr>
        <w:spacing w:after="100" w:afterAutospacing="1"/>
        <w:contextualSpacing/>
      </w:pPr>
    </w:p>
    <w:p w14:paraId="1F18F9F5" w14:textId="77777777" w:rsidR="00203AAD" w:rsidRPr="003E5FFF" w:rsidRDefault="00203AAD" w:rsidP="00203AAD">
      <w:r>
        <w:t>M</w:t>
      </w:r>
      <w:r w:rsidRPr="00B87E35">
        <w:t xml:space="preserve">embers </w:t>
      </w:r>
      <w:r>
        <w:t>and</w:t>
      </w:r>
      <w:r w:rsidRPr="00B87E35">
        <w:t xml:space="preserve"> persons eligible to join </w:t>
      </w:r>
      <w:r>
        <w:t xml:space="preserve">our </w:t>
      </w:r>
      <w:r w:rsidRPr="00B87E35">
        <w:t xml:space="preserve">credit union </w:t>
      </w:r>
      <w:r w:rsidRPr="005D3EC7">
        <w:t xml:space="preserve">are entitled to certain information about our operations and our performance under the </w:t>
      </w:r>
      <w:proofErr w:type="spellStart"/>
      <w:r>
        <w:t>IL</w:t>
      </w:r>
      <w:r w:rsidRPr="005D3EC7">
        <w:t>CRA</w:t>
      </w:r>
      <w:proofErr w:type="spellEnd"/>
      <w:r w:rsidRPr="005D3EC7">
        <w:t xml:space="preserve">, including, for example, information about our branches, such as their location and services provided at them; the public section of our most recent </w:t>
      </w:r>
      <w:proofErr w:type="spellStart"/>
      <w:r>
        <w:t>IL</w:t>
      </w:r>
      <w:r w:rsidRPr="005D3EC7">
        <w:t>CRA</w:t>
      </w:r>
      <w:proofErr w:type="spellEnd"/>
      <w:r w:rsidRPr="005D3EC7">
        <w:t xml:space="preserve"> Performance Evaluation, prepared by the </w:t>
      </w:r>
      <w:r w:rsidRPr="008D1643">
        <w:t>Secretary; and comments received from the public relating to our performance in helping to meet co</w:t>
      </w:r>
      <w:r w:rsidRPr="003E5FFF">
        <w:t>mmunity credit needs, as well as our responses to those comments. You may review this information today.</w:t>
      </w:r>
    </w:p>
    <w:p w14:paraId="1C39FF1A" w14:textId="77777777" w:rsidR="00203AAD" w:rsidRDefault="00203AAD" w:rsidP="00203AAD">
      <w:pPr>
        <w:shd w:val="clear" w:color="auto" w:fill="FFFFFF"/>
        <w:contextualSpacing/>
      </w:pPr>
    </w:p>
    <w:p w14:paraId="77FC4CC7" w14:textId="0A8468DC" w:rsidR="00203AAD" w:rsidRPr="00E76AFE" w:rsidRDefault="00203AAD" w:rsidP="00203AAD">
      <w:pPr>
        <w:shd w:val="clear" w:color="auto" w:fill="FFFFFF"/>
        <w:contextualSpacing/>
        <w:rPr>
          <w:color w:val="333333"/>
        </w:rPr>
      </w:pPr>
      <w:r w:rsidRPr="003E5FFF">
        <w:t xml:space="preserve">At least 30 days before the beginning of each quarter, the Secretary publishes a list of the </w:t>
      </w:r>
      <w:r>
        <w:t>credit union</w:t>
      </w:r>
      <w:r w:rsidRPr="003E5FFF">
        <w:t xml:space="preserve">s that are scheduled for </w:t>
      </w:r>
      <w:proofErr w:type="spellStart"/>
      <w:r>
        <w:t>IL</w:t>
      </w:r>
      <w:r w:rsidRPr="003E5FFF">
        <w:t>CRA</w:t>
      </w:r>
      <w:proofErr w:type="spellEnd"/>
      <w:r w:rsidRPr="003E5FFF">
        <w:t xml:space="preserve"> examination by the Secretary in that quarter. This list is available from the Secretary at 320 West Washington Street, 3</w:t>
      </w:r>
      <w:r w:rsidRPr="00C01B67">
        <w:rPr>
          <w:vertAlign w:val="superscript"/>
        </w:rPr>
        <w:t>rd</w:t>
      </w:r>
      <w:r w:rsidRPr="003E5FFF">
        <w:t xml:space="preserve"> Floor Springfield, IL </w:t>
      </w:r>
      <w:r>
        <w:t xml:space="preserve"> </w:t>
      </w:r>
      <w:r w:rsidRPr="003E5FFF">
        <w:t>62786 and</w:t>
      </w:r>
      <w:r w:rsidRPr="003E5FFF">
        <w:rPr>
          <w:color w:val="333333"/>
        </w:rPr>
        <w:t xml:space="preserve"> </w:t>
      </w:r>
      <w:r w:rsidRPr="003E5FFF">
        <w:t xml:space="preserve">555 W. Monroe St., Suite 500, Chicago, IL </w:t>
      </w:r>
      <w:r>
        <w:t xml:space="preserve"> </w:t>
      </w:r>
      <w:r w:rsidRPr="003E5FFF">
        <w:t xml:space="preserve">60661.  You may send written comments about our performance in helping to meet community credit needs to </w:t>
      </w:r>
      <w:r>
        <w:t>(</w:t>
      </w:r>
      <w:r w:rsidRPr="003E5FFF">
        <w:t>name and address of official at credit union)</w:t>
      </w:r>
      <w:r w:rsidRPr="00C77176">
        <w:t xml:space="preserve"> and to the Secretary at 320 West Washington Street, 3</w:t>
      </w:r>
      <w:r w:rsidRPr="00C01B67">
        <w:rPr>
          <w:vertAlign w:val="superscript"/>
        </w:rPr>
        <w:t>rd</w:t>
      </w:r>
      <w:r w:rsidRPr="00C77176">
        <w:t xml:space="preserve"> Floor Springfield, IL </w:t>
      </w:r>
      <w:r>
        <w:t xml:space="preserve"> </w:t>
      </w:r>
      <w:r w:rsidRPr="00C77176">
        <w:t>62786 and</w:t>
      </w:r>
      <w:r w:rsidRPr="00C77176">
        <w:rPr>
          <w:color w:val="333333"/>
        </w:rPr>
        <w:t xml:space="preserve"> </w:t>
      </w:r>
      <w:r w:rsidRPr="00633DAB">
        <w:t xml:space="preserve">555 W. Monroe St., Suite 500, Chicago, IL  60661 </w:t>
      </w:r>
      <w:r w:rsidRPr="00C77176">
        <w:t>or electronic</w:t>
      </w:r>
      <w:r>
        <w:t>ally at</w:t>
      </w:r>
      <w:r w:rsidR="002B5B64">
        <w:t xml:space="preserve"> </w:t>
      </w:r>
      <w:r w:rsidR="002B5B64" w:rsidRPr="002B5B64">
        <w:t>https://idfpr.illinois.gov/admin/cra.html</w:t>
      </w:r>
      <w:r w:rsidRPr="00C77176">
        <w:t>.  Your letter, together with any response by us, will be considered by the Secretary</w:t>
      </w:r>
      <w:r w:rsidRPr="002B4D1F">
        <w:t xml:space="preserve"> in evaluating our </w:t>
      </w:r>
      <w:proofErr w:type="spellStart"/>
      <w:r>
        <w:t>IL</w:t>
      </w:r>
      <w:r w:rsidRPr="002B4D1F">
        <w:t>CRA</w:t>
      </w:r>
      <w:proofErr w:type="spellEnd"/>
      <w:r w:rsidRPr="002B4D1F">
        <w:t xml:space="preserve"> performance and may be made public.</w:t>
      </w:r>
    </w:p>
    <w:p w14:paraId="251A614F" w14:textId="77777777" w:rsidR="00203AAD" w:rsidRDefault="00203AAD" w:rsidP="00203AAD">
      <w:pPr>
        <w:spacing w:after="100" w:afterAutospacing="1"/>
        <w:contextualSpacing/>
      </w:pPr>
    </w:p>
    <w:p w14:paraId="0013E6A6" w14:textId="77777777" w:rsidR="00203AAD" w:rsidRDefault="00203AAD" w:rsidP="00203AAD">
      <w:pPr>
        <w:spacing w:after="100" w:afterAutospacing="1"/>
        <w:contextualSpacing/>
      </w:pPr>
      <w:r w:rsidRPr="00C77176">
        <w:t xml:space="preserve">You may ask to look at any comments received by the Secretary. You may also request from the </w:t>
      </w:r>
      <w:r w:rsidRPr="002B4D1F">
        <w:t xml:space="preserve">Secretary an announcement of our applications covered by the </w:t>
      </w:r>
      <w:proofErr w:type="spellStart"/>
      <w:r>
        <w:t>IL</w:t>
      </w:r>
      <w:r w:rsidRPr="002B4D1F">
        <w:t>CRA</w:t>
      </w:r>
      <w:proofErr w:type="spellEnd"/>
      <w:r w:rsidRPr="002B4D1F">
        <w:t xml:space="preserve"> filed with the Secretary. [We are an affiliate of (name of holding company), a bank holding company]. </w:t>
      </w:r>
    </w:p>
    <w:p w14:paraId="168424B5" w14:textId="77777777" w:rsidR="00203AAD" w:rsidRDefault="00203AAD" w:rsidP="00203AAD">
      <w:pPr>
        <w:spacing w:after="100" w:afterAutospacing="1"/>
        <w:contextualSpacing/>
      </w:pPr>
    </w:p>
    <w:p w14:paraId="6680E249" w14:textId="77777777" w:rsidR="00203AAD" w:rsidRDefault="00203AAD" w:rsidP="00203AAD">
      <w:pPr>
        <w:spacing w:after="100" w:afterAutospacing="1"/>
        <w:ind w:left="1440" w:hanging="720"/>
        <w:contextualSpacing/>
      </w:pPr>
      <w:r>
        <w:t>b</w:t>
      </w:r>
      <w:r w:rsidRPr="005D3EC7">
        <w:t>)</w:t>
      </w:r>
      <w:r>
        <w:tab/>
      </w:r>
      <w:r w:rsidRPr="00C6298F">
        <w:t xml:space="preserve">Notice for branch offices.  A credit union shall prominently display the following notice at all branch offices and </w:t>
      </w:r>
      <w:r w:rsidRPr="005D3EC7">
        <w:t xml:space="preserve">on its website. </w:t>
      </w:r>
    </w:p>
    <w:p w14:paraId="7975EA4B" w14:textId="77777777" w:rsidR="00203AAD" w:rsidRDefault="00203AAD" w:rsidP="006F451B">
      <w:pPr>
        <w:spacing w:after="100" w:afterAutospacing="1"/>
        <w:contextualSpacing/>
      </w:pPr>
    </w:p>
    <w:p w14:paraId="3BAA3CD4" w14:textId="77777777" w:rsidR="00203AAD" w:rsidRPr="00D60E60" w:rsidRDefault="00203AAD" w:rsidP="00203AAD">
      <w:pPr>
        <w:jc w:val="center"/>
        <w:rPr>
          <w:b/>
          <w:bCs/>
        </w:rPr>
      </w:pPr>
      <w:r w:rsidRPr="00D60E60">
        <w:rPr>
          <w:b/>
          <w:bCs/>
        </w:rPr>
        <w:t>ILLINOIS COMMUNITY REINVESTMENT ACT NOTICE</w:t>
      </w:r>
    </w:p>
    <w:p w14:paraId="0CEC54FB" w14:textId="77777777" w:rsidR="00203AAD" w:rsidRDefault="00203AAD" w:rsidP="00203AAD"/>
    <w:p w14:paraId="6184CAFE" w14:textId="77777777" w:rsidR="00203AAD" w:rsidRPr="00D60E60" w:rsidRDefault="00203AAD" w:rsidP="00203AAD">
      <w:r w:rsidRPr="00D60E60">
        <w:t>Under the Illinois Community Reinvestment Act (</w:t>
      </w:r>
      <w:proofErr w:type="spellStart"/>
      <w:r w:rsidRPr="00D60E60">
        <w:t>ILCRA</w:t>
      </w:r>
      <w:proofErr w:type="spellEnd"/>
      <w:r w:rsidRPr="00D60E60">
        <w:t>), the Secretary of the Department of Financial and Professional Regulation (Secretary) evaluates our record of helping to meet the credit needs of this community consistent with safe and sound operations. The Secretary also takes this record into account when deciding on certain applications submitted by us.</w:t>
      </w:r>
    </w:p>
    <w:p w14:paraId="3E6C59C0" w14:textId="77777777" w:rsidR="00203AAD" w:rsidRDefault="00203AAD" w:rsidP="00203AAD">
      <w:pPr>
        <w:spacing w:after="100" w:afterAutospacing="1"/>
        <w:contextualSpacing/>
      </w:pPr>
    </w:p>
    <w:p w14:paraId="5DBBEEAB" w14:textId="77777777" w:rsidR="00203AAD" w:rsidRDefault="00203AAD" w:rsidP="00203AAD">
      <w:pPr>
        <w:spacing w:after="100" w:afterAutospacing="1"/>
        <w:contextualSpacing/>
      </w:pPr>
      <w:r w:rsidRPr="005D3EC7">
        <w:lastRenderedPageBreak/>
        <w:t>Your involvement is encouraged.</w:t>
      </w:r>
    </w:p>
    <w:p w14:paraId="0DC000BF" w14:textId="77777777" w:rsidR="00203AAD" w:rsidRPr="005D3EC7" w:rsidRDefault="00203AAD" w:rsidP="00203AAD">
      <w:pPr>
        <w:spacing w:after="100" w:afterAutospacing="1"/>
        <w:contextualSpacing/>
      </w:pPr>
    </w:p>
    <w:p w14:paraId="19E96513" w14:textId="77777777" w:rsidR="00203AAD" w:rsidRDefault="00203AAD" w:rsidP="00203AAD">
      <w:pPr>
        <w:spacing w:after="100" w:afterAutospacing="1"/>
        <w:contextualSpacing/>
      </w:pPr>
      <w:r>
        <w:t>M</w:t>
      </w:r>
      <w:r w:rsidRPr="00B87E35">
        <w:t xml:space="preserve">embers </w:t>
      </w:r>
      <w:r>
        <w:t>and</w:t>
      </w:r>
      <w:r w:rsidRPr="00B87E35">
        <w:t xml:space="preserve"> persons eligible to join </w:t>
      </w:r>
      <w:r>
        <w:t xml:space="preserve">our </w:t>
      </w:r>
      <w:r w:rsidRPr="00B87E35">
        <w:t xml:space="preserve">credit union </w:t>
      </w:r>
      <w:r w:rsidRPr="005D3EC7">
        <w:t xml:space="preserve">are entitled to certain information about our operations and our performance under the </w:t>
      </w:r>
      <w:proofErr w:type="spellStart"/>
      <w:r>
        <w:t>IL</w:t>
      </w:r>
      <w:r w:rsidRPr="005D3EC7">
        <w:t>CRA</w:t>
      </w:r>
      <w:proofErr w:type="spellEnd"/>
      <w:r w:rsidRPr="005D3EC7">
        <w:t xml:space="preserve">. You may review today the public section of our most recent </w:t>
      </w:r>
      <w:proofErr w:type="spellStart"/>
      <w:r>
        <w:t>IL</w:t>
      </w:r>
      <w:r w:rsidRPr="005D3EC7">
        <w:t>CRA</w:t>
      </w:r>
      <w:proofErr w:type="spellEnd"/>
      <w:r w:rsidRPr="005D3EC7">
        <w:t xml:space="preserve"> evaluation, prepared by Secretary, and a list of services provided at this branch. You may also have access to the following additional information, which we will make available to you at this branch within five calendar days after you make a request to us:</w:t>
      </w:r>
    </w:p>
    <w:p w14:paraId="29D73A88" w14:textId="77777777" w:rsidR="00203AAD" w:rsidRDefault="00203AAD" w:rsidP="00203AAD">
      <w:pPr>
        <w:spacing w:after="100" w:afterAutospacing="1"/>
        <w:contextualSpacing/>
      </w:pPr>
    </w:p>
    <w:p w14:paraId="40ED48D3" w14:textId="5D4079DD" w:rsidR="00203AAD" w:rsidRDefault="00203AAD" w:rsidP="00203AAD">
      <w:pPr>
        <w:ind w:left="1440" w:hanging="720"/>
        <w:contextualSpacing/>
      </w:pPr>
      <w:r w:rsidRPr="005D3EC7">
        <w:t>1</w:t>
      </w:r>
      <w:r>
        <w:t>)</w:t>
      </w:r>
      <w:r>
        <w:tab/>
      </w:r>
      <w:r w:rsidRPr="005D3EC7">
        <w:t>a map showing the assessment area containing this bran</w:t>
      </w:r>
      <w:r w:rsidRPr="008D1643">
        <w:t xml:space="preserve">ch, which is the </w:t>
      </w:r>
      <w:r>
        <w:t>field</w:t>
      </w:r>
      <w:r w:rsidRPr="008D1643">
        <w:t xml:space="preserve"> in which the </w:t>
      </w:r>
      <w:r>
        <w:t>Secretary</w:t>
      </w:r>
      <w:r w:rsidRPr="008D1643">
        <w:t xml:space="preserve"> evaluates our </w:t>
      </w:r>
      <w:proofErr w:type="spellStart"/>
      <w:r>
        <w:t>IL</w:t>
      </w:r>
      <w:r w:rsidRPr="008D1643">
        <w:t>CRA</w:t>
      </w:r>
      <w:proofErr w:type="spellEnd"/>
      <w:r w:rsidRPr="008D1643">
        <w:t xml:space="preserve"> performance in this community</w:t>
      </w:r>
      <w:r w:rsidRPr="008E398D">
        <w:t xml:space="preserve"> or other documentation showing the </w:t>
      </w:r>
      <w:r w:rsidRPr="009F5D04">
        <w:t>assessment field</w:t>
      </w:r>
      <w:r w:rsidRPr="008D1643">
        <w:t xml:space="preserve">; </w:t>
      </w:r>
    </w:p>
    <w:p w14:paraId="6A0FA330" w14:textId="77777777" w:rsidR="00203AAD" w:rsidRDefault="00203AAD" w:rsidP="00203AAD">
      <w:pPr>
        <w:spacing w:after="100" w:afterAutospacing="1"/>
        <w:ind w:left="1440" w:hanging="720"/>
        <w:contextualSpacing/>
      </w:pPr>
      <w:r w:rsidRPr="008D1643">
        <w:t>2)</w:t>
      </w:r>
      <w:r>
        <w:tab/>
      </w:r>
      <w:r w:rsidRPr="008D1643">
        <w:t xml:space="preserve">information about our branches in this </w:t>
      </w:r>
      <w:r w:rsidRPr="009F5D04">
        <w:t>assessment</w:t>
      </w:r>
      <w:r>
        <w:t xml:space="preserve"> </w:t>
      </w:r>
      <w:r w:rsidRPr="009F5D04">
        <w:t>field</w:t>
      </w:r>
      <w:r w:rsidRPr="008D1643">
        <w:t>;</w:t>
      </w:r>
    </w:p>
    <w:p w14:paraId="74F44EC9" w14:textId="77777777" w:rsidR="00203AAD" w:rsidRDefault="00203AAD" w:rsidP="00203AAD">
      <w:pPr>
        <w:spacing w:after="100" w:afterAutospacing="1"/>
        <w:ind w:left="1440" w:hanging="720"/>
        <w:contextualSpacing/>
      </w:pPr>
      <w:r w:rsidRPr="008D1643">
        <w:t>3)</w:t>
      </w:r>
      <w:r>
        <w:tab/>
      </w:r>
      <w:r w:rsidRPr="008D1643">
        <w:t xml:space="preserve">a list of services we provide at those locations; </w:t>
      </w:r>
    </w:p>
    <w:p w14:paraId="5B7F79DE" w14:textId="77777777" w:rsidR="00203AAD" w:rsidRDefault="00203AAD" w:rsidP="00203AAD">
      <w:pPr>
        <w:spacing w:after="100" w:afterAutospacing="1"/>
        <w:ind w:left="1440" w:hanging="720"/>
        <w:contextualSpacing/>
      </w:pPr>
      <w:r w:rsidRPr="008D1643">
        <w:t>4)</w:t>
      </w:r>
      <w:r>
        <w:tab/>
      </w:r>
      <w:r w:rsidRPr="008D1643">
        <w:t xml:space="preserve">data on our lending performance in this </w:t>
      </w:r>
      <w:r w:rsidRPr="009F5D04">
        <w:t>assessment field</w:t>
      </w:r>
      <w:r w:rsidRPr="003E5FFF">
        <w:t xml:space="preserve">; and </w:t>
      </w:r>
    </w:p>
    <w:p w14:paraId="44731570" w14:textId="77777777" w:rsidR="00203AAD" w:rsidRPr="003E5FFF" w:rsidRDefault="00203AAD" w:rsidP="00203AAD">
      <w:pPr>
        <w:spacing w:after="100" w:afterAutospacing="1"/>
        <w:ind w:left="1440" w:hanging="720"/>
        <w:contextualSpacing/>
      </w:pPr>
      <w:r w:rsidRPr="003E5FFF">
        <w:t>5)</w:t>
      </w:r>
      <w:r>
        <w:tab/>
      </w:r>
      <w:r w:rsidRPr="003E5FFF">
        <w:t xml:space="preserve">copies of all written comments received by us that specifically relate to our </w:t>
      </w:r>
      <w:proofErr w:type="spellStart"/>
      <w:r>
        <w:t>IL</w:t>
      </w:r>
      <w:r w:rsidRPr="003E5FFF">
        <w:t>CRA</w:t>
      </w:r>
      <w:proofErr w:type="spellEnd"/>
      <w:r w:rsidRPr="003E5FFF">
        <w:t xml:space="preserve"> performance in this </w:t>
      </w:r>
      <w:r w:rsidRPr="009F5D04">
        <w:t>assessment field</w:t>
      </w:r>
      <w:r w:rsidRPr="003E5FFF">
        <w:t>, and any responses we have made to those comments. If we are operating under an approved strategic plan, you may also have access to a copy of the plan.</w:t>
      </w:r>
    </w:p>
    <w:p w14:paraId="0E0A30B9" w14:textId="77777777" w:rsidR="00203AAD" w:rsidRDefault="00203AAD" w:rsidP="00203AAD">
      <w:pPr>
        <w:spacing w:after="100" w:afterAutospacing="1"/>
        <w:contextualSpacing/>
      </w:pPr>
    </w:p>
    <w:p w14:paraId="37FBE42D" w14:textId="77777777" w:rsidR="00203AAD" w:rsidRPr="003E5FFF" w:rsidRDefault="00203AAD" w:rsidP="00203AAD">
      <w:pPr>
        <w:spacing w:after="100" w:afterAutospacing="1"/>
        <w:contextualSpacing/>
      </w:pPr>
      <w:r w:rsidRPr="003E5FFF">
        <w:t xml:space="preserve">If you would like to review information about our </w:t>
      </w:r>
      <w:proofErr w:type="spellStart"/>
      <w:r>
        <w:t>IL</w:t>
      </w:r>
      <w:r w:rsidRPr="003E5FFF">
        <w:t>CRA</w:t>
      </w:r>
      <w:proofErr w:type="spellEnd"/>
      <w:r w:rsidRPr="003E5FFF">
        <w:t xml:space="preserve"> performance in other communities served by us, the </w:t>
      </w:r>
      <w:proofErr w:type="spellStart"/>
      <w:r>
        <w:t>ILCRA</w:t>
      </w:r>
      <w:proofErr w:type="spellEnd"/>
      <w:r>
        <w:t xml:space="preserve"> </w:t>
      </w:r>
      <w:r w:rsidRPr="003E5FFF">
        <w:t>file for our entire</w:t>
      </w:r>
      <w:r>
        <w:t xml:space="preserve"> credit union</w:t>
      </w:r>
      <w:r w:rsidRPr="003E5FFF">
        <w:t xml:space="preserve"> is available at (name of office located in state), located at (address).</w:t>
      </w:r>
    </w:p>
    <w:p w14:paraId="556D6A50" w14:textId="77777777" w:rsidR="00203AAD" w:rsidRDefault="00203AAD" w:rsidP="00203AAD">
      <w:pPr>
        <w:spacing w:after="100" w:afterAutospacing="1"/>
        <w:contextualSpacing/>
      </w:pPr>
    </w:p>
    <w:p w14:paraId="61946257" w14:textId="75F2DE6F" w:rsidR="00203AAD" w:rsidRPr="003E5FFF" w:rsidRDefault="00203AAD" w:rsidP="00203AAD">
      <w:pPr>
        <w:spacing w:after="100" w:afterAutospacing="1"/>
        <w:contextualSpacing/>
      </w:pPr>
      <w:r w:rsidRPr="003E5FFF">
        <w:t xml:space="preserve">At least 30 days before the beginning of each quarter, the Secretary publishes a list of the credit unions that are scheduled for </w:t>
      </w:r>
      <w:proofErr w:type="spellStart"/>
      <w:r>
        <w:t>IL</w:t>
      </w:r>
      <w:r w:rsidRPr="003E5FFF">
        <w:t>CRA</w:t>
      </w:r>
      <w:proofErr w:type="spellEnd"/>
      <w:r w:rsidRPr="003E5FFF">
        <w:t xml:space="preserve"> examination by the Secretary in that quarter. This list is available from the Secretary at 320 West Washington Street, 3</w:t>
      </w:r>
      <w:r w:rsidRPr="00C01B67">
        <w:rPr>
          <w:vertAlign w:val="superscript"/>
        </w:rPr>
        <w:t>rd</w:t>
      </w:r>
      <w:r w:rsidRPr="003E5FFF">
        <w:t xml:space="preserve"> Floor Springfield, IL </w:t>
      </w:r>
      <w:r>
        <w:t xml:space="preserve"> </w:t>
      </w:r>
      <w:r w:rsidRPr="003E5FFF">
        <w:t>62786 and</w:t>
      </w:r>
      <w:r w:rsidRPr="003E5FFF">
        <w:rPr>
          <w:color w:val="333333"/>
        </w:rPr>
        <w:t xml:space="preserve"> </w:t>
      </w:r>
      <w:r w:rsidRPr="003E5FFF">
        <w:t xml:space="preserve">555 W. Monroe St., Suite 500, Chicago, IL </w:t>
      </w:r>
      <w:r>
        <w:t xml:space="preserve"> </w:t>
      </w:r>
      <w:r w:rsidRPr="003E5FFF">
        <w:t>60661.  You may send written comments about our performance in helping to meet community credit needs to (name and address of official at credit union) and to the Secretary at 320 West Washington Street, 3</w:t>
      </w:r>
      <w:r w:rsidRPr="00C01B67">
        <w:rPr>
          <w:vertAlign w:val="superscript"/>
        </w:rPr>
        <w:t>rd</w:t>
      </w:r>
      <w:r w:rsidRPr="003E5FFF">
        <w:t xml:space="preserve"> Floor Springfield, IL </w:t>
      </w:r>
      <w:r>
        <w:t xml:space="preserve"> </w:t>
      </w:r>
      <w:r w:rsidRPr="003E5FFF">
        <w:t>62786 and</w:t>
      </w:r>
      <w:r w:rsidRPr="003E5FFF">
        <w:rPr>
          <w:color w:val="333333"/>
        </w:rPr>
        <w:t xml:space="preserve"> </w:t>
      </w:r>
      <w:r w:rsidRPr="003E5FFF">
        <w:t xml:space="preserve">555 W. Monroe St., Suite 500, Chicago, IL </w:t>
      </w:r>
      <w:r>
        <w:t xml:space="preserve"> </w:t>
      </w:r>
      <w:r w:rsidRPr="003E5FFF">
        <w:t xml:space="preserve">60661 or </w:t>
      </w:r>
      <w:r>
        <w:t>electronically at</w:t>
      </w:r>
      <w:r w:rsidR="002B5B64">
        <w:t xml:space="preserve"> </w:t>
      </w:r>
      <w:r w:rsidR="002B5B64" w:rsidRPr="002B5B64">
        <w:t>https://idfpr.illinois.gov/admin/cra.html</w:t>
      </w:r>
      <w:r w:rsidRPr="003E5FFF">
        <w:t xml:space="preserve">. Your letter, together with any response by us, will be considered by the Secretary in evaluating our </w:t>
      </w:r>
      <w:proofErr w:type="spellStart"/>
      <w:r>
        <w:t>IL</w:t>
      </w:r>
      <w:r w:rsidRPr="003E5FFF">
        <w:t>CRA</w:t>
      </w:r>
      <w:proofErr w:type="spellEnd"/>
      <w:r w:rsidRPr="003E5FFF">
        <w:t xml:space="preserve"> performance and may be made public.</w:t>
      </w:r>
    </w:p>
    <w:p w14:paraId="148D974C" w14:textId="77777777" w:rsidR="00203AAD" w:rsidRDefault="00203AAD" w:rsidP="00203AAD">
      <w:pPr>
        <w:spacing w:after="100" w:afterAutospacing="1"/>
        <w:contextualSpacing/>
      </w:pPr>
    </w:p>
    <w:p w14:paraId="16F20379" w14:textId="77777777" w:rsidR="00203AAD" w:rsidRDefault="00203AAD" w:rsidP="00203AAD">
      <w:pPr>
        <w:spacing w:after="100" w:afterAutospacing="1"/>
        <w:contextualSpacing/>
      </w:pPr>
      <w:r w:rsidRPr="003E5FFF">
        <w:t xml:space="preserve">You may ask to look at any comments received by the Secretary. You may also request from the Secretary an announcement of our applications covered by the </w:t>
      </w:r>
      <w:proofErr w:type="spellStart"/>
      <w:r>
        <w:t>IL</w:t>
      </w:r>
      <w:r w:rsidRPr="003E5FFF">
        <w:t>CRA</w:t>
      </w:r>
      <w:proofErr w:type="spellEnd"/>
      <w:r w:rsidRPr="003E5FFF">
        <w:t xml:space="preserve"> filed with the Secretary. </w:t>
      </w:r>
      <w:r>
        <w:t>(</w:t>
      </w:r>
      <w:r w:rsidRPr="003E5FFF">
        <w:t xml:space="preserve">We are an affiliate of (name of holding company), a holding company. You may request from (title of responsible official), Federal Reserve Bank of _______ (address) an announcement of applications covered by the </w:t>
      </w:r>
      <w:proofErr w:type="spellStart"/>
      <w:r>
        <w:t>IL</w:t>
      </w:r>
      <w:r w:rsidRPr="003E5FFF">
        <w:t>CRA</w:t>
      </w:r>
      <w:proofErr w:type="spellEnd"/>
      <w:r w:rsidRPr="003E5FFF">
        <w:t xml:space="preserve"> filed by holding companies.</w:t>
      </w:r>
      <w:r>
        <w:t>)</w:t>
      </w:r>
    </w:p>
    <w:p w14:paraId="5D7BE9A9" w14:textId="77777777" w:rsidR="00203AAD" w:rsidRPr="00C77176" w:rsidRDefault="00203AAD" w:rsidP="00203AAD">
      <w:pPr>
        <w:spacing w:after="100" w:afterAutospacing="1"/>
        <w:contextualSpacing/>
      </w:pPr>
    </w:p>
    <w:p w14:paraId="0318A146" w14:textId="00D30CAC" w:rsidR="000174EB" w:rsidRPr="00093935" w:rsidRDefault="00203AAD" w:rsidP="00203AAD">
      <w:pPr>
        <w:ind w:left="1440" w:hanging="720"/>
      </w:pPr>
      <w:r>
        <w:t>c</w:t>
      </w:r>
      <w:r w:rsidRPr="00C77176">
        <w:t>)</w:t>
      </w:r>
      <w:r>
        <w:tab/>
        <w:t>T</w:t>
      </w:r>
      <w:r w:rsidRPr="00C77176">
        <w:t xml:space="preserve">he Secretary may update the address </w:t>
      </w:r>
      <w:r>
        <w:t xml:space="preserve">or web address </w:t>
      </w:r>
      <w:r w:rsidRPr="00C77176">
        <w:t xml:space="preserve">to be included on the required notices by posting a </w:t>
      </w:r>
      <w:r w:rsidRPr="002B4D1F">
        <w:t>notice of the change of address to the Department</w:t>
      </w:r>
      <w:r>
        <w:t>'</w:t>
      </w:r>
      <w:r w:rsidRPr="002B4D1F">
        <w:t>s website at least 30 days prior to the change.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8CD8" w14:textId="77777777" w:rsidR="00DF014D" w:rsidRDefault="00DF014D">
      <w:r>
        <w:separator/>
      </w:r>
    </w:p>
  </w:endnote>
  <w:endnote w:type="continuationSeparator" w:id="0">
    <w:p w14:paraId="6AC8F8BA" w14:textId="77777777" w:rsidR="00DF014D" w:rsidRDefault="00DF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A570" w14:textId="77777777" w:rsidR="00DF014D" w:rsidRDefault="00DF014D">
      <w:r>
        <w:separator/>
      </w:r>
    </w:p>
  </w:footnote>
  <w:footnote w:type="continuationSeparator" w:id="0">
    <w:p w14:paraId="126BB964" w14:textId="77777777" w:rsidR="00DF014D" w:rsidRDefault="00DF0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AA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B64"/>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53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3D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3DAB"/>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111"/>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51B"/>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BE8"/>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14D"/>
    <w:rsid w:val="00DF0813"/>
    <w:rsid w:val="00DF25BD"/>
    <w:rsid w:val="00E0634B"/>
    <w:rsid w:val="00E078F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EF503"/>
  <w15:chartTrackingRefBased/>
  <w15:docId w15:val="{6D294250-4E7C-4AC6-8F09-2B8AEFA4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A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semiHidden/>
    <w:unhideWhenUsed/>
    <w:rsid w:val="002B5B64"/>
    <w:rPr>
      <w:color w:val="0563C1"/>
      <w:u w:val="single"/>
    </w:rPr>
  </w:style>
  <w:style w:type="character" w:styleId="FollowedHyperlink">
    <w:name w:val="FollowedHyperlink"/>
    <w:basedOn w:val="DefaultParagraphFont"/>
    <w:semiHidden/>
    <w:unhideWhenUsed/>
    <w:rsid w:val="002B5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911</Words>
  <Characters>4792</Characters>
  <Application>Microsoft Office Word</Application>
  <DocSecurity>0</DocSecurity>
  <Lines>39</Lines>
  <Paragraphs>11</Paragraphs>
  <ScaleCrop>false</ScaleCrop>
  <Company>Illinois General Assembly</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2024-01-02T21:32:00Z</dcterms:created>
  <dcterms:modified xsi:type="dcterms:W3CDTF">2024-05-16T20:24:00Z</dcterms:modified>
</cp:coreProperties>
</file>