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B348" w14:textId="77777777" w:rsidR="00000782" w:rsidRDefault="00000782" w:rsidP="00000782">
      <w:pPr>
        <w:widowControl w:val="0"/>
        <w:autoSpaceDE w:val="0"/>
        <w:autoSpaceDN w:val="0"/>
        <w:adjustRightInd w:val="0"/>
      </w:pPr>
    </w:p>
    <w:p w14:paraId="2ECA9664" w14:textId="3B916840" w:rsidR="00000782" w:rsidRDefault="00000782" w:rsidP="000007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611.290  Point-of-Use Devices or Bottled Water</w:t>
      </w:r>
      <w:r>
        <w:t xml:space="preserve"> </w:t>
      </w:r>
    </w:p>
    <w:p w14:paraId="2CF84DE0" w14:textId="77777777" w:rsidR="00000782" w:rsidRDefault="00000782" w:rsidP="00000782">
      <w:pPr>
        <w:widowControl w:val="0"/>
        <w:autoSpaceDE w:val="0"/>
        <w:autoSpaceDN w:val="0"/>
        <w:adjustRightInd w:val="0"/>
      </w:pPr>
    </w:p>
    <w:p w14:paraId="4CD05228" w14:textId="397C231D" w:rsidR="00000782" w:rsidRDefault="00000782" w:rsidP="0000078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B1863">
        <w:t>A supplier may</w:t>
      </w:r>
      <w:r w:rsidR="005160E0">
        <w:t xml:space="preserve"> </w:t>
      </w:r>
      <w:r>
        <w:t xml:space="preserve">not use bottled water to </w:t>
      </w:r>
      <w:r w:rsidR="00EB1863">
        <w:t>comply</w:t>
      </w:r>
      <w:r>
        <w:t xml:space="preserve"> with an MCL. </w:t>
      </w:r>
    </w:p>
    <w:p w14:paraId="6EECA2D1" w14:textId="77777777" w:rsidR="005A5D2B" w:rsidRDefault="005A5D2B" w:rsidP="00BF3C2F">
      <w:pPr>
        <w:widowControl w:val="0"/>
        <w:autoSpaceDE w:val="0"/>
        <w:autoSpaceDN w:val="0"/>
        <w:adjustRightInd w:val="0"/>
      </w:pPr>
    </w:p>
    <w:p w14:paraId="072F2769" w14:textId="3F2C84D6" w:rsidR="00000782" w:rsidRDefault="00000782" w:rsidP="0000078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EB1863">
        <w:t>A supplier may use bottled</w:t>
      </w:r>
      <w:r>
        <w:t xml:space="preserve"> water or point-of-use devices on a temporary basis to avoid an unreasonable risk to </w:t>
      </w:r>
      <w:r w:rsidR="00EB1863">
        <w:t xml:space="preserve">human </w:t>
      </w:r>
      <w:r>
        <w:t xml:space="preserve">health </w:t>
      </w:r>
      <w:r w:rsidR="00383D33">
        <w:t>under</w:t>
      </w:r>
      <w:r>
        <w:t xml:space="preserve"> </w:t>
      </w:r>
      <w:r w:rsidR="00EB1863">
        <w:t>an Agency-issued</w:t>
      </w:r>
      <w:r>
        <w:t xml:space="preserve"> SEP. </w:t>
      </w:r>
    </w:p>
    <w:p w14:paraId="3707A7CF" w14:textId="77777777" w:rsidR="005A5D2B" w:rsidRDefault="005A5D2B" w:rsidP="00BF3C2F">
      <w:pPr>
        <w:widowControl w:val="0"/>
        <w:autoSpaceDE w:val="0"/>
        <w:autoSpaceDN w:val="0"/>
        <w:adjustRightInd w:val="0"/>
      </w:pPr>
    </w:p>
    <w:p w14:paraId="3BBD80AC" w14:textId="004E3BAC" w:rsidR="00000782" w:rsidRDefault="00000782" w:rsidP="0000078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Any use of bottled water must comply with Section 611.130(</w:t>
      </w:r>
      <w:r w:rsidR="008550E5">
        <w:t>d</w:t>
      </w:r>
      <w:r>
        <w:t xml:space="preserve">), except that the supplier </w:t>
      </w:r>
      <w:r w:rsidR="005160E0">
        <w:t xml:space="preserve">must </w:t>
      </w:r>
      <w:r>
        <w:t xml:space="preserve">submit </w:t>
      </w:r>
      <w:r w:rsidR="00EB1863">
        <w:t>this</w:t>
      </w:r>
      <w:r>
        <w:t xml:space="preserve"> quality control plan </w:t>
      </w:r>
      <w:r w:rsidR="00EB1863">
        <w:t>to the</w:t>
      </w:r>
      <w:r>
        <w:t xml:space="preserve"> Agency </w:t>
      </w:r>
      <w:r w:rsidR="00EB1863">
        <w:t xml:space="preserve">for </w:t>
      </w:r>
      <w:r>
        <w:t xml:space="preserve">review as part of its SEP request, rather than </w:t>
      </w:r>
      <w:r w:rsidR="00EB1863">
        <w:t>to the</w:t>
      </w:r>
      <w:r>
        <w:t xml:space="preserve"> Board </w:t>
      </w:r>
      <w:r w:rsidR="00EB1863">
        <w:t xml:space="preserve">for </w:t>
      </w:r>
      <w:r>
        <w:t xml:space="preserve">review. </w:t>
      </w:r>
    </w:p>
    <w:p w14:paraId="6FFE2378" w14:textId="77777777" w:rsidR="005A5D2B" w:rsidRDefault="005A5D2B" w:rsidP="00BF3C2F">
      <w:pPr>
        <w:widowControl w:val="0"/>
        <w:autoSpaceDE w:val="0"/>
        <w:autoSpaceDN w:val="0"/>
        <w:adjustRightInd w:val="0"/>
      </w:pPr>
    </w:p>
    <w:p w14:paraId="03A39C66" w14:textId="5453DE18" w:rsidR="00000782" w:rsidRDefault="00000782" w:rsidP="00F430DB">
      <w:pPr>
        <w:widowControl w:val="0"/>
        <w:autoSpaceDE w:val="0"/>
        <w:autoSpaceDN w:val="0"/>
        <w:adjustRightInd w:val="0"/>
        <w:ind w:firstLine="741"/>
      </w:pPr>
      <w:r>
        <w:t xml:space="preserve">BOARD NOTE:  </w:t>
      </w:r>
      <w:r w:rsidR="00EB1863">
        <w:t>This Section derives</w:t>
      </w:r>
      <w:r>
        <w:t xml:space="preserve"> from 40 CFR 141.101. </w:t>
      </w:r>
    </w:p>
    <w:p w14:paraId="36B39473" w14:textId="77777777" w:rsidR="00000782" w:rsidRDefault="00000782" w:rsidP="00000782">
      <w:pPr>
        <w:widowControl w:val="0"/>
        <w:autoSpaceDE w:val="0"/>
        <w:autoSpaceDN w:val="0"/>
        <w:adjustRightInd w:val="0"/>
      </w:pPr>
    </w:p>
    <w:p w14:paraId="2252DDBD" w14:textId="3D72235C" w:rsidR="0078383C" w:rsidRDefault="00EB1863" w:rsidP="0078383C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040E5F">
        <w:t>16486</w:t>
      </w:r>
      <w:r w:rsidRPr="00FD1AD2">
        <w:t xml:space="preserve">, effective </w:t>
      </w:r>
      <w:r w:rsidR="00040E5F">
        <w:t>November 2, 2023</w:t>
      </w:r>
      <w:r w:rsidRPr="00FD1AD2">
        <w:t>)</w:t>
      </w:r>
    </w:p>
    <w:sectPr w:rsidR="0078383C" w:rsidSect="000007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0782"/>
    <w:rsid w:val="00000782"/>
    <w:rsid w:val="00010EC1"/>
    <w:rsid w:val="00040E5F"/>
    <w:rsid w:val="000B3F0A"/>
    <w:rsid w:val="000C13BB"/>
    <w:rsid w:val="003616A2"/>
    <w:rsid w:val="00383CE8"/>
    <w:rsid w:val="00383D33"/>
    <w:rsid w:val="00401226"/>
    <w:rsid w:val="004013A6"/>
    <w:rsid w:val="00432673"/>
    <w:rsid w:val="004849C7"/>
    <w:rsid w:val="004C46F4"/>
    <w:rsid w:val="005160E0"/>
    <w:rsid w:val="005A5D2B"/>
    <w:rsid w:val="005C3366"/>
    <w:rsid w:val="006F7426"/>
    <w:rsid w:val="00753646"/>
    <w:rsid w:val="0078383C"/>
    <w:rsid w:val="008550E5"/>
    <w:rsid w:val="00A00C7C"/>
    <w:rsid w:val="00B64F72"/>
    <w:rsid w:val="00BF3C2F"/>
    <w:rsid w:val="00E44A1E"/>
    <w:rsid w:val="00EA0481"/>
    <w:rsid w:val="00EB14FE"/>
    <w:rsid w:val="00EB1863"/>
    <w:rsid w:val="00F038AD"/>
    <w:rsid w:val="00F430DB"/>
    <w:rsid w:val="00F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8DCFEB"/>
  <w15:docId w15:val="{A9CB3F69-0A07-4153-8AB0-E16F9FBA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1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3</cp:revision>
  <dcterms:created xsi:type="dcterms:W3CDTF">2023-11-17T13:57:00Z</dcterms:created>
  <dcterms:modified xsi:type="dcterms:W3CDTF">2023-11-17T16:01:00Z</dcterms:modified>
</cp:coreProperties>
</file>