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26E4" w14:textId="77777777" w:rsidR="003B4A13" w:rsidRPr="003B4A13" w:rsidRDefault="003B4A13" w:rsidP="003B4A13"/>
    <w:p w14:paraId="2C6DC94D" w14:textId="77777777" w:rsidR="003B4A13" w:rsidRPr="003B4A13" w:rsidRDefault="003B4A13" w:rsidP="003B4A13">
      <w:pPr>
        <w:rPr>
          <w:b/>
        </w:rPr>
      </w:pPr>
      <w:r w:rsidRPr="003B4A13">
        <w:rPr>
          <w:b/>
        </w:rPr>
        <w:t>Section 501.379  Waste Containment Area</w:t>
      </w:r>
    </w:p>
    <w:p w14:paraId="0AD06BF6" w14:textId="77777777" w:rsidR="003B4A13" w:rsidRPr="003B4A13" w:rsidRDefault="003B4A13" w:rsidP="003B4A13"/>
    <w:p w14:paraId="78CA7FCD" w14:textId="445F296F" w:rsidR="003B4A13" w:rsidRPr="003B4A13" w:rsidRDefault="002F5F08" w:rsidP="003B4A13">
      <w:r>
        <w:t>I</w:t>
      </w:r>
      <w:r w:rsidR="003B4A13" w:rsidRPr="003B4A13">
        <w:t xml:space="preserve">ncludes settling basins and areas within berms and diversions </w:t>
      </w:r>
      <w:r>
        <w:t>that</w:t>
      </w:r>
      <w:r w:rsidR="003B4A13" w:rsidRPr="003B4A13">
        <w:t xml:space="preserve"> separate uncontaminated stormwater from livestock waste.</w:t>
      </w:r>
    </w:p>
    <w:p w14:paraId="0B95C799" w14:textId="77777777" w:rsidR="000174EB" w:rsidRDefault="000174EB" w:rsidP="003B4A13"/>
    <w:p w14:paraId="0C16F042" w14:textId="3A0B3BD8" w:rsidR="003B4A13" w:rsidRPr="00D55B37" w:rsidRDefault="007E2684">
      <w:pPr>
        <w:pStyle w:val="JCARSourceNote"/>
        <w:ind w:left="720"/>
      </w:pPr>
      <w:r w:rsidRPr="00FD1AD2">
        <w:t>(Source:  Amended at 4</w:t>
      </w:r>
      <w:r w:rsidR="001271E9">
        <w:t>8</w:t>
      </w:r>
      <w:r w:rsidRPr="00FD1AD2">
        <w:t xml:space="preserve"> Ill. Reg. </w:t>
      </w:r>
      <w:r w:rsidR="002E5994">
        <w:t>3170</w:t>
      </w:r>
      <w:r w:rsidRPr="00FD1AD2">
        <w:t xml:space="preserve">, effective </w:t>
      </w:r>
      <w:r w:rsidR="002E5994">
        <w:t>February 15, 2024</w:t>
      </w:r>
      <w:r w:rsidRPr="00FD1AD2">
        <w:t>)</w:t>
      </w:r>
    </w:p>
    <w:sectPr w:rsidR="003B4A13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25B9" w14:textId="77777777" w:rsidR="003D1140" w:rsidRDefault="003D1140">
      <w:r>
        <w:separator/>
      </w:r>
    </w:p>
  </w:endnote>
  <w:endnote w:type="continuationSeparator" w:id="0">
    <w:p w14:paraId="32DE695F" w14:textId="77777777" w:rsidR="003D1140" w:rsidRDefault="003D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C5E0" w14:textId="77777777" w:rsidR="003D1140" w:rsidRDefault="003D1140">
      <w:r>
        <w:separator/>
      </w:r>
    </w:p>
  </w:footnote>
  <w:footnote w:type="continuationSeparator" w:id="0">
    <w:p w14:paraId="781A1B3F" w14:textId="77777777" w:rsidR="003D1140" w:rsidRDefault="003D1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14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1E9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5994"/>
    <w:rsid w:val="002F41A1"/>
    <w:rsid w:val="002F53C4"/>
    <w:rsid w:val="002F56C3"/>
    <w:rsid w:val="002F5988"/>
    <w:rsid w:val="002F5C58"/>
    <w:rsid w:val="002F5F0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4A13"/>
    <w:rsid w:val="003B5138"/>
    <w:rsid w:val="003B78C5"/>
    <w:rsid w:val="003C07D2"/>
    <w:rsid w:val="003D0D44"/>
    <w:rsid w:val="003D1140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0C3B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2684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43BC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672C"/>
    <w:rsid w:val="00A97CAE"/>
    <w:rsid w:val="00AA387B"/>
    <w:rsid w:val="00AA6F19"/>
    <w:rsid w:val="00AB12CF"/>
    <w:rsid w:val="00AB1466"/>
    <w:rsid w:val="00AC0867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7A774"/>
  <w15:chartTrackingRefBased/>
  <w15:docId w15:val="{7410E817-3C7A-402B-85F0-4E9400E5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4A13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3</cp:revision>
  <dcterms:created xsi:type="dcterms:W3CDTF">2024-02-07T21:52:00Z</dcterms:created>
  <dcterms:modified xsi:type="dcterms:W3CDTF">2024-03-01T14:16:00Z</dcterms:modified>
</cp:coreProperties>
</file>