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E907" w14:textId="77777777" w:rsidR="006A5037" w:rsidRDefault="006A5037" w:rsidP="006A5037">
      <w:pPr>
        <w:widowControl w:val="0"/>
        <w:autoSpaceDE w:val="0"/>
        <w:autoSpaceDN w:val="0"/>
        <w:adjustRightInd w:val="0"/>
      </w:pPr>
    </w:p>
    <w:p w14:paraId="2240761B" w14:textId="77777777" w:rsidR="006A5037" w:rsidRDefault="006A5037" w:rsidP="006A50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308.102  Marine</w:t>
      </w:r>
      <w:proofErr w:type="gramEnd"/>
      <w:r>
        <w:rPr>
          <w:b/>
          <w:bCs/>
        </w:rPr>
        <w:t xml:space="preserve"> Toilets</w:t>
      </w:r>
      <w:r>
        <w:t xml:space="preserve"> </w:t>
      </w:r>
    </w:p>
    <w:p w14:paraId="1DFFA501" w14:textId="77777777" w:rsidR="006A5037" w:rsidRDefault="006A5037" w:rsidP="006A5037">
      <w:pPr>
        <w:widowControl w:val="0"/>
        <w:autoSpaceDE w:val="0"/>
        <w:autoSpaceDN w:val="0"/>
        <w:adjustRightInd w:val="0"/>
      </w:pPr>
    </w:p>
    <w:p w14:paraId="7369DDDE" w14:textId="02A67494" w:rsidR="006A5037" w:rsidRDefault="006A5037" w:rsidP="006A50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D0DE2">
        <w:t>A</w:t>
      </w:r>
      <w:r>
        <w:t xml:space="preserve"> person owning or operating a watercraft with a marine toilet </w:t>
      </w:r>
      <w:r w:rsidR="00171934">
        <w:t>must not</w:t>
      </w:r>
      <w:r>
        <w:t xml:space="preserve"> use, or permit the use of, </w:t>
      </w:r>
      <w:r w:rsidR="005D0DE2">
        <w:t>the</w:t>
      </w:r>
      <w:r>
        <w:t xml:space="preserve"> toilet on the waters of this State, unless the toilet is equipped with facilities that will treat, hold, incinerate</w:t>
      </w:r>
      <w:r w:rsidR="0017518D">
        <w:t>,</w:t>
      </w:r>
      <w:r>
        <w:t xml:space="preserve"> or otherwise handle the waste in a manner capable of preventing water pollution as described in </w:t>
      </w:r>
      <w:r w:rsidR="005D0DE2">
        <w:t>subsection</w:t>
      </w:r>
      <w:r>
        <w:t xml:space="preserve"> (c). </w:t>
      </w:r>
    </w:p>
    <w:p w14:paraId="3F718AEE" w14:textId="77777777" w:rsidR="006A0C87" w:rsidRDefault="006A0C87" w:rsidP="00DD42CE">
      <w:pPr>
        <w:widowControl w:val="0"/>
        <w:autoSpaceDE w:val="0"/>
        <w:autoSpaceDN w:val="0"/>
        <w:adjustRightInd w:val="0"/>
      </w:pPr>
    </w:p>
    <w:p w14:paraId="01EB9AEA" w14:textId="1A25643F" w:rsidR="006A5037" w:rsidRDefault="006A5037" w:rsidP="006A50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D0DE2">
        <w:t>A</w:t>
      </w:r>
      <w:r>
        <w:t xml:space="preserve"> person</w:t>
      </w:r>
      <w:r w:rsidR="005D0DE2" w:rsidRPr="0027464D">
        <w:t xml:space="preserve"> </w:t>
      </w:r>
      <w:r w:rsidR="00867632" w:rsidRPr="0027464D">
        <w:t>must no</w:t>
      </w:r>
      <w:r w:rsidR="00867632">
        <w:t>t</w:t>
      </w:r>
      <w:r>
        <w:t xml:space="preserve"> dispose of any sewage or wastewater accumulated in a holding tank or any other container on a watercraft</w:t>
      </w:r>
      <w:r w:rsidR="00D765D5">
        <w:t>,</w:t>
      </w:r>
      <w:r>
        <w:t xml:space="preserve"> in such a manner that the sewage or wastewater reaches or may reach the waters of the State, except by </w:t>
      </w:r>
      <w:proofErr w:type="spellStart"/>
      <w:r>
        <w:t>pumpout</w:t>
      </w:r>
      <w:proofErr w:type="spellEnd"/>
      <w:r>
        <w:t xml:space="preserve"> to an operating sewage works approved by the Agency or </w:t>
      </w:r>
      <w:r w:rsidR="005D0DE2" w:rsidRPr="005D0DE2">
        <w:t>operated</w:t>
      </w:r>
      <w:r>
        <w:t xml:space="preserve"> under a permit issued by the Agency. </w:t>
      </w:r>
    </w:p>
    <w:p w14:paraId="46A2BD4D" w14:textId="77777777" w:rsidR="006A0C87" w:rsidRDefault="006A0C87" w:rsidP="00DD42CE">
      <w:pPr>
        <w:widowControl w:val="0"/>
        <w:autoSpaceDE w:val="0"/>
        <w:autoSpaceDN w:val="0"/>
        <w:adjustRightInd w:val="0"/>
      </w:pPr>
    </w:p>
    <w:p w14:paraId="6C4518F3" w14:textId="77777777" w:rsidR="006A5037" w:rsidRDefault="006A5037" w:rsidP="006A50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Acceptable pollution control devices are: </w:t>
      </w:r>
    </w:p>
    <w:p w14:paraId="31DB1B4A" w14:textId="77777777" w:rsidR="006A0C87" w:rsidRDefault="006A0C87" w:rsidP="00DD42CE">
      <w:pPr>
        <w:widowControl w:val="0"/>
        <w:autoSpaceDE w:val="0"/>
        <w:autoSpaceDN w:val="0"/>
        <w:adjustRightInd w:val="0"/>
      </w:pPr>
    </w:p>
    <w:p w14:paraId="3DB2A6D9" w14:textId="1E25F2FD" w:rsidR="006A5037" w:rsidRDefault="006A5037" w:rsidP="006A50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Holding tanks </w:t>
      </w:r>
      <w:r w:rsidR="00F34933">
        <w:t>that</w:t>
      </w:r>
      <w:r>
        <w:t xml:space="preserve"> retain wastes from marine toilets for proper disposal </w:t>
      </w:r>
      <w:r w:rsidR="005D0DE2">
        <w:t>under subsection</w:t>
      </w:r>
      <w:r>
        <w:t xml:space="preserve"> (b). </w:t>
      </w:r>
    </w:p>
    <w:p w14:paraId="09B798D2" w14:textId="77777777" w:rsidR="006A0C87" w:rsidRDefault="006A0C87" w:rsidP="00DD42CE">
      <w:pPr>
        <w:widowControl w:val="0"/>
        <w:autoSpaceDE w:val="0"/>
        <w:autoSpaceDN w:val="0"/>
        <w:adjustRightInd w:val="0"/>
      </w:pPr>
    </w:p>
    <w:p w14:paraId="636E566D" w14:textId="05D54184" w:rsidR="006A5037" w:rsidRDefault="006A5037" w:rsidP="006A50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Incinerating devices </w:t>
      </w:r>
      <w:r w:rsidR="0017518D">
        <w:t>that</w:t>
      </w:r>
      <w:r>
        <w:t xml:space="preserve"> will reduce to ash all sewage and toilet wastes produced on the watercraft.  The ash from </w:t>
      </w:r>
      <w:r w:rsidR="0017518D">
        <w:t>these</w:t>
      </w:r>
      <w:r>
        <w:t xml:space="preserve"> devices </w:t>
      </w:r>
      <w:r w:rsidR="005D0DE2">
        <w:t>must</w:t>
      </w:r>
      <w:r>
        <w:t xml:space="preserve"> not be disposed of in the waters of Illinois. </w:t>
      </w:r>
    </w:p>
    <w:p w14:paraId="1AF67EE6" w14:textId="77777777" w:rsidR="006A0C87" w:rsidRDefault="006A0C87" w:rsidP="00DD42CE">
      <w:pPr>
        <w:widowControl w:val="0"/>
        <w:autoSpaceDE w:val="0"/>
        <w:autoSpaceDN w:val="0"/>
        <w:adjustRightInd w:val="0"/>
      </w:pPr>
    </w:p>
    <w:p w14:paraId="7D6EF539" w14:textId="23126C98" w:rsidR="006A5037" w:rsidRDefault="006A5037" w:rsidP="006A50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other device determined by the Agency to provide an effluent </w:t>
      </w:r>
      <w:r w:rsidR="00CB3199">
        <w:t xml:space="preserve">that </w:t>
      </w:r>
      <w:r>
        <w:t xml:space="preserve">meets the effluent criteria of this Chapter. </w:t>
      </w:r>
    </w:p>
    <w:p w14:paraId="24C28A56" w14:textId="77777777" w:rsidR="005D0DE2" w:rsidRDefault="005D0DE2" w:rsidP="00DD42CE">
      <w:pPr>
        <w:widowControl w:val="0"/>
        <w:autoSpaceDE w:val="0"/>
        <w:autoSpaceDN w:val="0"/>
        <w:adjustRightInd w:val="0"/>
      </w:pPr>
    </w:p>
    <w:p w14:paraId="5641DE2E" w14:textId="60FFAE6C" w:rsidR="005D0DE2" w:rsidRPr="00FE0521" w:rsidRDefault="005D0DE2" w:rsidP="005D0DE2">
      <w:pPr>
        <w:ind w:firstLine="720"/>
      </w:pPr>
      <w:r w:rsidRPr="00FE0521">
        <w:t>(Source:  Amended at 4</w:t>
      </w:r>
      <w:r w:rsidR="00687330">
        <w:t>7</w:t>
      </w:r>
      <w:r w:rsidRPr="00FE0521">
        <w:t xml:space="preserve"> Ill. Reg. </w:t>
      </w:r>
      <w:r w:rsidR="00CC78F3" w:rsidRPr="00CC78F3">
        <w:t>5012, effective March 23, 2023</w:t>
      </w:r>
      <w:r w:rsidRPr="00FE0521">
        <w:t>)</w:t>
      </w:r>
    </w:p>
    <w:sectPr w:rsidR="005D0DE2" w:rsidRPr="00FE0521" w:rsidSect="006A5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037"/>
    <w:rsid w:val="00171934"/>
    <w:rsid w:val="0017518D"/>
    <w:rsid w:val="0027464D"/>
    <w:rsid w:val="005C3366"/>
    <w:rsid w:val="005D0DE2"/>
    <w:rsid w:val="00687330"/>
    <w:rsid w:val="006A0C87"/>
    <w:rsid w:val="006A5037"/>
    <w:rsid w:val="00737AB5"/>
    <w:rsid w:val="00802EA0"/>
    <w:rsid w:val="00867632"/>
    <w:rsid w:val="00A31F2B"/>
    <w:rsid w:val="00A91FF7"/>
    <w:rsid w:val="00AE2197"/>
    <w:rsid w:val="00BD1274"/>
    <w:rsid w:val="00CB3199"/>
    <w:rsid w:val="00CC78F3"/>
    <w:rsid w:val="00D765D5"/>
    <w:rsid w:val="00DD42CE"/>
    <w:rsid w:val="00E17AA4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9D3EAC"/>
  <w15:docId w15:val="{3FA54A03-2CA4-44FB-8551-E51E820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Shipley, Melissa A.</cp:lastModifiedBy>
  <cp:revision>6</cp:revision>
  <dcterms:created xsi:type="dcterms:W3CDTF">2023-03-30T19:54:00Z</dcterms:created>
  <dcterms:modified xsi:type="dcterms:W3CDTF">2023-04-08T22:45:00Z</dcterms:modified>
</cp:coreProperties>
</file>