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B1" w:rsidRDefault="008311B1" w:rsidP="008311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8311B1" w:rsidRDefault="008311B1" w:rsidP="008311B1">
      <w:pPr>
        <w:widowControl w:val="0"/>
        <w:autoSpaceDE w:val="0"/>
        <w:autoSpaceDN w:val="0"/>
        <w:adjustRightInd w:val="0"/>
        <w:jc w:val="center"/>
      </w:pPr>
    </w:p>
    <w:p w:rsidR="008311B1" w:rsidRDefault="008311B1" w:rsidP="008311B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>237.101</w:t>
      </w:r>
      <w:r>
        <w:tab/>
        <w:t xml:space="preserve">Definitions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>237.102</w:t>
      </w:r>
      <w:r>
        <w:tab/>
        <w:t xml:space="preserve">Prohibitions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>237.103</w:t>
      </w:r>
      <w:r>
        <w:tab/>
        <w:t xml:space="preserve">Explosive Wastes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>237.110</w:t>
      </w:r>
      <w:r>
        <w:tab/>
        <w:t xml:space="preserve">Local Enforcement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>237.120</w:t>
      </w:r>
      <w:r>
        <w:tab/>
        <w:t xml:space="preserve">Exemptions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>237.130</w:t>
      </w:r>
      <w:r>
        <w:tab/>
        <w:t xml:space="preserve">Freeport Air Curtain Destructor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PERMITS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>237.201</w:t>
      </w:r>
      <w:r>
        <w:tab/>
        <w:t xml:space="preserve">Available Permits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>237.202</w:t>
      </w:r>
      <w:r>
        <w:tab/>
        <w:t xml:space="preserve">Permit Application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>237.203</w:t>
      </w:r>
      <w:r>
        <w:tab/>
        <w:t xml:space="preserve">Permit Conditions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>237.204</w:t>
      </w:r>
      <w:r>
        <w:tab/>
        <w:t xml:space="preserve">Standards of Issuance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>237.205</w:t>
      </w:r>
      <w:r>
        <w:tab/>
        <w:t xml:space="preserve">Duration and Renewal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>237.206</w:t>
      </w:r>
      <w:r>
        <w:tab/>
        <w:t xml:space="preserve">Revision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  <w:r>
        <w:t>237.207</w:t>
      </w:r>
      <w:r>
        <w:tab/>
        <w:t xml:space="preserve">Revocation </w:t>
      </w:r>
    </w:p>
    <w:p w:rsidR="008311B1" w:rsidRDefault="008311B1" w:rsidP="008311B1">
      <w:pPr>
        <w:widowControl w:val="0"/>
        <w:autoSpaceDE w:val="0"/>
        <w:autoSpaceDN w:val="0"/>
        <w:adjustRightInd w:val="0"/>
        <w:ind w:left="1440" w:hanging="1440"/>
      </w:pPr>
    </w:p>
    <w:p w:rsidR="008311B1" w:rsidRDefault="009828DF" w:rsidP="008311B1">
      <w:pPr>
        <w:widowControl w:val="0"/>
        <w:autoSpaceDE w:val="0"/>
        <w:autoSpaceDN w:val="0"/>
        <w:adjustRightInd w:val="0"/>
        <w:ind w:left="2160" w:hanging="2160"/>
      </w:pPr>
      <w:r>
        <w:t>237.</w:t>
      </w:r>
      <w:r w:rsidR="008311B1">
        <w:t>APPENDIX A</w:t>
      </w:r>
      <w:r w:rsidR="008311B1">
        <w:tab/>
        <w:t xml:space="preserve">Rule into Section Table </w:t>
      </w:r>
    </w:p>
    <w:p w:rsidR="008311B1" w:rsidRDefault="009828DF" w:rsidP="008311B1">
      <w:pPr>
        <w:widowControl w:val="0"/>
        <w:autoSpaceDE w:val="0"/>
        <w:autoSpaceDN w:val="0"/>
        <w:adjustRightInd w:val="0"/>
        <w:ind w:left="2160" w:hanging="2160"/>
      </w:pPr>
      <w:r>
        <w:t>237.</w:t>
      </w:r>
      <w:r w:rsidR="008311B1">
        <w:t>APPENDIX B</w:t>
      </w:r>
      <w:r w:rsidR="008311B1">
        <w:tab/>
        <w:t xml:space="preserve">Section into Rule Table </w:t>
      </w:r>
    </w:p>
    <w:sectPr w:rsidR="008311B1" w:rsidSect="008311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1B1"/>
    <w:rsid w:val="00317B4E"/>
    <w:rsid w:val="008311B1"/>
    <w:rsid w:val="008512C6"/>
    <w:rsid w:val="009828DF"/>
    <w:rsid w:val="00A2210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