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CE8AB" w14:textId="77777777" w:rsidR="00015629" w:rsidRPr="001413E0" w:rsidRDefault="00015629" w:rsidP="00B73AA6">
      <w:pPr>
        <w:rPr>
          <w:rFonts w:ascii="Times New Roman" w:hAnsi="Times New Roman"/>
        </w:rPr>
      </w:pPr>
    </w:p>
    <w:p w14:paraId="6CA691C7" w14:textId="77777777" w:rsidR="00015629" w:rsidRPr="001413E0" w:rsidRDefault="00015629" w:rsidP="00B73AA6">
      <w:pPr>
        <w:rPr>
          <w:rFonts w:ascii="Times New Roman" w:hAnsi="Times New Roman"/>
          <w:b/>
          <w:bCs/>
        </w:rPr>
      </w:pPr>
      <w:r w:rsidRPr="001413E0">
        <w:rPr>
          <w:rFonts w:ascii="Times New Roman" w:hAnsi="Times New Roman"/>
          <w:b/>
          <w:bCs/>
        </w:rPr>
        <w:t>Section 225.510  Compliance Requirements</w:t>
      </w:r>
    </w:p>
    <w:p w14:paraId="4D337F32" w14:textId="77777777" w:rsidR="00015629" w:rsidRPr="001413E0" w:rsidRDefault="00015629" w:rsidP="00B73AA6">
      <w:pPr>
        <w:rPr>
          <w:rFonts w:ascii="Times New Roman" w:hAnsi="Times New Roman"/>
        </w:rPr>
      </w:pPr>
    </w:p>
    <w:p w14:paraId="4BA37D67" w14:textId="77777777" w:rsidR="00015629" w:rsidRPr="001413E0" w:rsidRDefault="00015629" w:rsidP="00B73AA6">
      <w:pPr>
        <w:ind w:left="1440" w:hanging="720"/>
        <w:rPr>
          <w:rFonts w:ascii="Times New Roman" w:hAnsi="Times New Roman"/>
          <w:b/>
          <w:bCs/>
        </w:rPr>
      </w:pPr>
      <w:r w:rsidRPr="001413E0">
        <w:rPr>
          <w:rFonts w:ascii="Times New Roman" w:hAnsi="Times New Roman"/>
        </w:rPr>
        <w:t>a)</w:t>
      </w:r>
      <w:r w:rsidR="007565BD" w:rsidRPr="001413E0">
        <w:rPr>
          <w:rFonts w:ascii="Times New Roman" w:hAnsi="Times New Roman"/>
        </w:rPr>
        <w:tab/>
      </w:r>
      <w:r w:rsidRPr="001413E0">
        <w:rPr>
          <w:rFonts w:ascii="Times New Roman" w:hAnsi="Times New Roman"/>
        </w:rPr>
        <w:t xml:space="preserve">The </w:t>
      </w:r>
      <w:r w:rsidR="0027306A" w:rsidRPr="001413E0">
        <w:rPr>
          <w:rFonts w:ascii="Times New Roman" w:hAnsi="Times New Roman"/>
        </w:rPr>
        <w:t xml:space="preserve">designated representative </w:t>
      </w:r>
      <w:r w:rsidRPr="001413E0">
        <w:rPr>
          <w:rFonts w:ascii="Times New Roman" w:hAnsi="Times New Roman"/>
        </w:rPr>
        <w:t>of a CAIR NO</w:t>
      </w:r>
      <w:r w:rsidRPr="001413E0">
        <w:rPr>
          <w:rFonts w:ascii="Times New Roman" w:hAnsi="Times New Roman"/>
          <w:vertAlign w:val="subscript"/>
        </w:rPr>
        <w:t>x</w:t>
      </w:r>
      <w:r w:rsidRPr="001413E0">
        <w:rPr>
          <w:rFonts w:ascii="Times New Roman" w:hAnsi="Times New Roman"/>
        </w:rPr>
        <w:t xml:space="preserve"> Ozone Season unit must comply with the requirements of the CAIR NO</w:t>
      </w:r>
      <w:r w:rsidRPr="001413E0">
        <w:rPr>
          <w:rFonts w:ascii="Times New Roman" w:hAnsi="Times New Roman"/>
          <w:vertAlign w:val="subscript"/>
        </w:rPr>
        <w:t>x</w:t>
      </w:r>
      <w:r w:rsidRPr="001413E0">
        <w:rPr>
          <w:rFonts w:ascii="Times New Roman" w:hAnsi="Times New Roman"/>
        </w:rPr>
        <w:t xml:space="preserve"> Ozone Season Trading </w:t>
      </w:r>
      <w:r w:rsidR="00AB7FA7" w:rsidRPr="001413E0">
        <w:rPr>
          <w:rFonts w:ascii="Times New Roman" w:hAnsi="Times New Roman"/>
        </w:rPr>
        <w:t>P</w:t>
      </w:r>
      <w:r w:rsidRPr="001413E0">
        <w:rPr>
          <w:rFonts w:ascii="Times New Roman" w:hAnsi="Times New Roman"/>
        </w:rPr>
        <w:t xml:space="preserve">rogram for Illinois as set forth in this Subpart E and 40 </w:t>
      </w:r>
      <w:smartTag w:uri="urn:schemas-microsoft-com:office:smarttags" w:element="stockticker">
        <w:r w:rsidRPr="001413E0">
          <w:rPr>
            <w:rFonts w:ascii="Times New Roman" w:hAnsi="Times New Roman"/>
          </w:rPr>
          <w:t>CFR</w:t>
        </w:r>
      </w:smartTag>
      <w:r w:rsidRPr="001413E0">
        <w:rPr>
          <w:rFonts w:ascii="Times New Roman" w:hAnsi="Times New Roman"/>
        </w:rPr>
        <w:t xml:space="preserve"> 96, subpart AAAA (CAIR NO</w:t>
      </w:r>
      <w:r w:rsidRPr="001413E0">
        <w:rPr>
          <w:rFonts w:ascii="Times New Roman" w:hAnsi="Times New Roman"/>
          <w:vertAlign w:val="subscript"/>
        </w:rPr>
        <w:t>x</w:t>
      </w:r>
      <w:r w:rsidRPr="001413E0">
        <w:rPr>
          <w:rFonts w:ascii="Times New Roman" w:hAnsi="Times New Roman"/>
        </w:rPr>
        <w:t xml:space="preserve"> Ozone Season Trading </w:t>
      </w:r>
      <w:r w:rsidR="00AB7FA7" w:rsidRPr="001413E0">
        <w:rPr>
          <w:rFonts w:ascii="Times New Roman" w:hAnsi="Times New Roman"/>
        </w:rPr>
        <w:t>P</w:t>
      </w:r>
      <w:r w:rsidRPr="001413E0">
        <w:rPr>
          <w:rFonts w:ascii="Times New Roman" w:hAnsi="Times New Roman"/>
        </w:rPr>
        <w:t xml:space="preserve">rogram General Provisions) (excluding 40 </w:t>
      </w:r>
      <w:smartTag w:uri="urn:schemas-microsoft-com:office:smarttags" w:element="stockticker">
        <w:r w:rsidRPr="001413E0">
          <w:rPr>
            <w:rFonts w:ascii="Times New Roman" w:hAnsi="Times New Roman"/>
          </w:rPr>
          <w:t>CFR</w:t>
        </w:r>
      </w:smartTag>
      <w:r w:rsidRPr="001413E0">
        <w:rPr>
          <w:rFonts w:ascii="Times New Roman" w:hAnsi="Times New Roman"/>
        </w:rPr>
        <w:t xml:space="preserve">  96.304, 96.305(b)(2), and 96.306); 40 </w:t>
      </w:r>
      <w:smartTag w:uri="urn:schemas-microsoft-com:office:smarttags" w:element="stockticker">
        <w:r w:rsidRPr="001413E0">
          <w:rPr>
            <w:rFonts w:ascii="Times New Roman" w:hAnsi="Times New Roman"/>
          </w:rPr>
          <w:t>CFR</w:t>
        </w:r>
      </w:smartTag>
      <w:r w:rsidRPr="001413E0">
        <w:rPr>
          <w:rFonts w:ascii="Times New Roman" w:hAnsi="Times New Roman"/>
        </w:rPr>
        <w:t xml:space="preserve"> 96, subpart </w:t>
      </w:r>
      <w:proofErr w:type="spellStart"/>
      <w:r w:rsidRPr="001413E0">
        <w:rPr>
          <w:rFonts w:ascii="Times New Roman" w:hAnsi="Times New Roman"/>
        </w:rPr>
        <w:t>BBBB</w:t>
      </w:r>
      <w:proofErr w:type="spellEnd"/>
      <w:r w:rsidRPr="001413E0">
        <w:rPr>
          <w:rFonts w:ascii="Times New Roman" w:hAnsi="Times New Roman"/>
        </w:rPr>
        <w:t xml:space="preserve"> (CAIR Designated Representative for CAIR NO</w:t>
      </w:r>
      <w:r w:rsidRPr="001413E0">
        <w:rPr>
          <w:rFonts w:ascii="Times New Roman" w:hAnsi="Times New Roman"/>
          <w:vertAlign w:val="subscript"/>
        </w:rPr>
        <w:t>x</w:t>
      </w:r>
      <w:r w:rsidRPr="001413E0">
        <w:rPr>
          <w:rFonts w:ascii="Times New Roman" w:hAnsi="Times New Roman"/>
        </w:rPr>
        <w:t xml:space="preserve"> Ozone Season Sources); 40 </w:t>
      </w:r>
      <w:smartTag w:uri="urn:schemas-microsoft-com:office:smarttags" w:element="stockticker">
        <w:r w:rsidRPr="001413E0">
          <w:rPr>
            <w:rFonts w:ascii="Times New Roman" w:hAnsi="Times New Roman"/>
          </w:rPr>
          <w:t>CFR</w:t>
        </w:r>
      </w:smartTag>
      <w:r w:rsidRPr="001413E0">
        <w:rPr>
          <w:rFonts w:ascii="Times New Roman" w:hAnsi="Times New Roman"/>
        </w:rPr>
        <w:t xml:space="preserve"> 96, subpart </w:t>
      </w:r>
      <w:proofErr w:type="spellStart"/>
      <w:r w:rsidRPr="001413E0">
        <w:rPr>
          <w:rFonts w:ascii="Times New Roman" w:hAnsi="Times New Roman"/>
        </w:rPr>
        <w:t>FFFF</w:t>
      </w:r>
      <w:proofErr w:type="spellEnd"/>
      <w:r w:rsidRPr="001413E0">
        <w:rPr>
          <w:rFonts w:ascii="Times New Roman" w:hAnsi="Times New Roman"/>
        </w:rPr>
        <w:t xml:space="preserve"> (CAIR NO</w:t>
      </w:r>
      <w:r w:rsidRPr="001413E0">
        <w:rPr>
          <w:rFonts w:ascii="Times New Roman" w:hAnsi="Times New Roman"/>
          <w:vertAlign w:val="subscript"/>
        </w:rPr>
        <w:t>x</w:t>
      </w:r>
      <w:r w:rsidRPr="001413E0">
        <w:rPr>
          <w:rFonts w:ascii="Times New Roman" w:hAnsi="Times New Roman"/>
        </w:rPr>
        <w:t xml:space="preserve"> Ozone Season Allowance Tracking System); 40 </w:t>
      </w:r>
      <w:smartTag w:uri="urn:schemas-microsoft-com:office:smarttags" w:element="stockticker">
        <w:r w:rsidRPr="001413E0">
          <w:rPr>
            <w:rFonts w:ascii="Times New Roman" w:hAnsi="Times New Roman"/>
          </w:rPr>
          <w:t>CFR</w:t>
        </w:r>
      </w:smartTag>
      <w:r w:rsidRPr="001413E0">
        <w:rPr>
          <w:rFonts w:ascii="Times New Roman" w:hAnsi="Times New Roman"/>
        </w:rPr>
        <w:t xml:space="preserve"> 96, subpart </w:t>
      </w:r>
      <w:proofErr w:type="spellStart"/>
      <w:r w:rsidRPr="001413E0">
        <w:rPr>
          <w:rFonts w:ascii="Times New Roman" w:hAnsi="Times New Roman"/>
        </w:rPr>
        <w:t>GGGG</w:t>
      </w:r>
      <w:proofErr w:type="spellEnd"/>
      <w:r w:rsidRPr="001413E0">
        <w:rPr>
          <w:rFonts w:ascii="Times New Roman" w:hAnsi="Times New Roman"/>
        </w:rPr>
        <w:t xml:space="preserve"> (CAIR NO</w:t>
      </w:r>
      <w:r w:rsidRPr="001413E0">
        <w:rPr>
          <w:rFonts w:ascii="Times New Roman" w:hAnsi="Times New Roman"/>
          <w:vertAlign w:val="subscript"/>
        </w:rPr>
        <w:t>x</w:t>
      </w:r>
      <w:r w:rsidRPr="001413E0">
        <w:rPr>
          <w:rFonts w:ascii="Times New Roman" w:hAnsi="Times New Roman"/>
        </w:rPr>
        <w:t xml:space="preserve"> Ozone Season Allowance Transfers); and 40 </w:t>
      </w:r>
      <w:smartTag w:uri="urn:schemas-microsoft-com:office:smarttags" w:element="stockticker">
        <w:r w:rsidRPr="001413E0">
          <w:rPr>
            <w:rFonts w:ascii="Times New Roman" w:hAnsi="Times New Roman"/>
          </w:rPr>
          <w:t>CFR</w:t>
        </w:r>
      </w:smartTag>
      <w:r w:rsidRPr="001413E0">
        <w:rPr>
          <w:rFonts w:ascii="Times New Roman" w:hAnsi="Times New Roman"/>
        </w:rPr>
        <w:t xml:space="preserve">  96, subpart </w:t>
      </w:r>
      <w:proofErr w:type="spellStart"/>
      <w:r w:rsidRPr="001413E0">
        <w:rPr>
          <w:rFonts w:ascii="Times New Roman" w:hAnsi="Times New Roman"/>
        </w:rPr>
        <w:t>HHHH</w:t>
      </w:r>
      <w:proofErr w:type="spellEnd"/>
      <w:r w:rsidRPr="001413E0">
        <w:rPr>
          <w:rFonts w:ascii="Times New Roman" w:hAnsi="Times New Roman"/>
        </w:rPr>
        <w:t xml:space="preserve"> (Monitoring and Reporting); as incorporated by reference in Section 225.140. </w:t>
      </w:r>
    </w:p>
    <w:p w14:paraId="5A0EA2E5" w14:textId="77777777" w:rsidR="00015629" w:rsidRPr="001413E0" w:rsidRDefault="00015629" w:rsidP="00015629">
      <w:pPr>
        <w:widowControl w:val="0"/>
        <w:rPr>
          <w:rFonts w:ascii="Times New Roman" w:hAnsi="Times New Roman"/>
        </w:rPr>
      </w:pPr>
    </w:p>
    <w:p w14:paraId="7E8C1A28" w14:textId="77777777" w:rsidR="00015629" w:rsidRPr="001413E0" w:rsidRDefault="00015629" w:rsidP="00015629">
      <w:pPr>
        <w:widowControl w:val="0"/>
        <w:ind w:left="1440" w:hanging="720"/>
        <w:rPr>
          <w:rFonts w:ascii="Times New Roman" w:hAnsi="Times New Roman"/>
        </w:rPr>
      </w:pPr>
      <w:r w:rsidRPr="001413E0">
        <w:rPr>
          <w:rFonts w:ascii="Times New Roman" w:hAnsi="Times New Roman"/>
        </w:rPr>
        <w:t>b)</w:t>
      </w:r>
      <w:r w:rsidR="007565BD" w:rsidRPr="001413E0">
        <w:rPr>
          <w:rFonts w:ascii="Times New Roman" w:hAnsi="Times New Roman"/>
        </w:rPr>
        <w:tab/>
      </w:r>
      <w:r w:rsidRPr="001413E0">
        <w:rPr>
          <w:rFonts w:ascii="Times New Roman" w:hAnsi="Times New Roman"/>
        </w:rPr>
        <w:t>Permit requirements:</w:t>
      </w:r>
    </w:p>
    <w:p w14:paraId="5FD4711B" w14:textId="77777777" w:rsidR="00015629" w:rsidRPr="001413E0" w:rsidRDefault="00015629" w:rsidP="00015629">
      <w:pPr>
        <w:widowControl w:val="0"/>
        <w:rPr>
          <w:rFonts w:ascii="Times New Roman" w:hAnsi="Times New Roman"/>
        </w:rPr>
      </w:pPr>
    </w:p>
    <w:p w14:paraId="74040D52" w14:textId="77777777" w:rsidR="00015629" w:rsidRPr="001413E0" w:rsidRDefault="00015629" w:rsidP="00015629">
      <w:pPr>
        <w:widowControl w:val="0"/>
        <w:tabs>
          <w:tab w:val="left" w:pos="-1440"/>
        </w:tabs>
        <w:ind w:left="2160" w:hanging="720"/>
        <w:rPr>
          <w:rFonts w:ascii="Times New Roman" w:hAnsi="Times New Roman"/>
        </w:rPr>
      </w:pPr>
      <w:r w:rsidRPr="001413E0">
        <w:rPr>
          <w:rFonts w:ascii="Times New Roman" w:hAnsi="Times New Roman"/>
        </w:rPr>
        <w:t>1)</w:t>
      </w:r>
      <w:r w:rsidR="007565BD" w:rsidRPr="001413E0">
        <w:rPr>
          <w:rFonts w:ascii="Times New Roman" w:hAnsi="Times New Roman"/>
        </w:rPr>
        <w:tab/>
      </w:r>
      <w:r w:rsidRPr="001413E0">
        <w:rPr>
          <w:rFonts w:ascii="Times New Roman" w:hAnsi="Times New Roman"/>
        </w:rPr>
        <w:t xml:space="preserve">The </w:t>
      </w:r>
      <w:r w:rsidR="0027306A" w:rsidRPr="001413E0">
        <w:rPr>
          <w:rFonts w:ascii="Times New Roman" w:hAnsi="Times New Roman"/>
        </w:rPr>
        <w:t xml:space="preserve">designated representative </w:t>
      </w:r>
      <w:r w:rsidRPr="001413E0">
        <w:rPr>
          <w:rFonts w:ascii="Times New Roman" w:hAnsi="Times New Roman"/>
        </w:rPr>
        <w:t>of each source with one or more CAIR NO</w:t>
      </w:r>
      <w:r w:rsidRPr="001413E0">
        <w:rPr>
          <w:rFonts w:ascii="Times New Roman" w:hAnsi="Times New Roman"/>
          <w:vertAlign w:val="subscript"/>
        </w:rPr>
        <w:t>x</w:t>
      </w:r>
      <w:r w:rsidRPr="001413E0">
        <w:rPr>
          <w:rFonts w:ascii="Times New Roman" w:hAnsi="Times New Roman"/>
        </w:rPr>
        <w:t xml:space="preserve"> Ozone Season units at the source must apply for a permit issued by the Agency with federally enforceable conditions covering the CAIR NO</w:t>
      </w:r>
      <w:r w:rsidRPr="001413E0">
        <w:rPr>
          <w:rFonts w:ascii="Times New Roman" w:hAnsi="Times New Roman"/>
          <w:vertAlign w:val="subscript"/>
        </w:rPr>
        <w:t>x</w:t>
      </w:r>
      <w:r w:rsidRPr="001413E0">
        <w:rPr>
          <w:rFonts w:ascii="Times New Roman" w:hAnsi="Times New Roman"/>
        </w:rPr>
        <w:t xml:space="preserve"> Ozone Season Trading </w:t>
      </w:r>
      <w:r w:rsidR="00AB7FA7" w:rsidRPr="001413E0">
        <w:rPr>
          <w:rFonts w:ascii="Times New Roman" w:hAnsi="Times New Roman"/>
        </w:rPr>
        <w:t>P</w:t>
      </w:r>
      <w:r w:rsidRPr="001413E0">
        <w:rPr>
          <w:rFonts w:ascii="Times New Roman" w:hAnsi="Times New Roman"/>
        </w:rPr>
        <w:t>rogram (</w:t>
      </w:r>
      <w:r w:rsidR="007565BD" w:rsidRPr="001413E0">
        <w:rPr>
          <w:rFonts w:ascii="Times New Roman" w:hAnsi="Times New Roman"/>
        </w:rPr>
        <w:t>"</w:t>
      </w:r>
      <w:r w:rsidRPr="001413E0">
        <w:rPr>
          <w:rFonts w:ascii="Times New Roman" w:hAnsi="Times New Roman"/>
        </w:rPr>
        <w:t>CAIR permit</w:t>
      </w:r>
      <w:r w:rsidR="007565BD" w:rsidRPr="001413E0">
        <w:rPr>
          <w:rFonts w:ascii="Times New Roman" w:hAnsi="Times New Roman"/>
        </w:rPr>
        <w:t>"</w:t>
      </w:r>
      <w:r w:rsidRPr="001413E0">
        <w:rPr>
          <w:rFonts w:ascii="Times New Roman" w:hAnsi="Times New Roman"/>
        </w:rPr>
        <w:t>) that complies with the requirements of Section 225.520 (Permit Requirements).</w:t>
      </w:r>
    </w:p>
    <w:p w14:paraId="5A7FEDEF" w14:textId="77777777" w:rsidR="00015629" w:rsidRPr="001413E0" w:rsidRDefault="00015629" w:rsidP="00015629">
      <w:pPr>
        <w:widowControl w:val="0"/>
        <w:rPr>
          <w:rFonts w:ascii="Times New Roman" w:hAnsi="Times New Roman"/>
        </w:rPr>
      </w:pPr>
    </w:p>
    <w:p w14:paraId="78D7E06F" w14:textId="77777777" w:rsidR="00015629" w:rsidRPr="001413E0" w:rsidRDefault="00015629" w:rsidP="00015629">
      <w:pPr>
        <w:widowControl w:val="0"/>
        <w:tabs>
          <w:tab w:val="left" w:pos="-1440"/>
        </w:tabs>
        <w:ind w:left="2160" w:hanging="720"/>
        <w:rPr>
          <w:rFonts w:ascii="Times New Roman" w:hAnsi="Times New Roman"/>
        </w:rPr>
      </w:pPr>
      <w:r w:rsidRPr="001413E0">
        <w:rPr>
          <w:rFonts w:ascii="Times New Roman" w:hAnsi="Times New Roman"/>
        </w:rPr>
        <w:t>2)</w:t>
      </w:r>
      <w:r w:rsidR="007565BD" w:rsidRPr="001413E0">
        <w:rPr>
          <w:rFonts w:ascii="Times New Roman" w:hAnsi="Times New Roman"/>
        </w:rPr>
        <w:tab/>
      </w:r>
      <w:r w:rsidRPr="001413E0">
        <w:rPr>
          <w:rFonts w:ascii="Times New Roman" w:hAnsi="Times New Roman"/>
        </w:rPr>
        <w:t>The owner or operator of each CAIR NO</w:t>
      </w:r>
      <w:r w:rsidRPr="001413E0">
        <w:rPr>
          <w:rFonts w:ascii="Times New Roman" w:hAnsi="Times New Roman"/>
          <w:vertAlign w:val="subscript"/>
        </w:rPr>
        <w:t>x</w:t>
      </w:r>
      <w:r w:rsidRPr="001413E0">
        <w:rPr>
          <w:rFonts w:ascii="Times New Roman" w:hAnsi="Times New Roman"/>
        </w:rPr>
        <w:t xml:space="preserve"> Ozone Season source and each CAIR NO</w:t>
      </w:r>
      <w:r w:rsidRPr="001413E0">
        <w:rPr>
          <w:rFonts w:ascii="Times New Roman" w:hAnsi="Times New Roman"/>
          <w:vertAlign w:val="subscript"/>
        </w:rPr>
        <w:t>x</w:t>
      </w:r>
      <w:r w:rsidRPr="001413E0">
        <w:rPr>
          <w:rFonts w:ascii="Times New Roman" w:hAnsi="Times New Roman"/>
        </w:rPr>
        <w:t xml:space="preserve"> Ozone Season unit at the source must operate the CAIR NO</w:t>
      </w:r>
      <w:r w:rsidRPr="001413E0">
        <w:rPr>
          <w:rFonts w:ascii="Times New Roman" w:hAnsi="Times New Roman"/>
          <w:vertAlign w:val="subscript"/>
        </w:rPr>
        <w:t>x</w:t>
      </w:r>
      <w:r w:rsidRPr="001413E0">
        <w:rPr>
          <w:rFonts w:ascii="Times New Roman" w:hAnsi="Times New Roman"/>
        </w:rPr>
        <w:t xml:space="preserve"> Ozone Season unit in compliance with its CAIR permit.</w:t>
      </w:r>
    </w:p>
    <w:p w14:paraId="0CC9F0C6" w14:textId="77777777" w:rsidR="00015629" w:rsidRPr="001413E0" w:rsidRDefault="00015629" w:rsidP="00015629">
      <w:pPr>
        <w:widowControl w:val="0"/>
        <w:tabs>
          <w:tab w:val="left" w:pos="-1440"/>
        </w:tabs>
        <w:rPr>
          <w:rFonts w:ascii="Times New Roman" w:hAnsi="Times New Roman"/>
        </w:rPr>
      </w:pPr>
    </w:p>
    <w:p w14:paraId="3A268584" w14:textId="77777777" w:rsidR="00015629" w:rsidRPr="001413E0" w:rsidRDefault="00015629" w:rsidP="00015629">
      <w:pPr>
        <w:widowControl w:val="0"/>
        <w:ind w:left="1440" w:hanging="720"/>
        <w:rPr>
          <w:rFonts w:ascii="Times New Roman" w:hAnsi="Times New Roman"/>
          <w:b/>
          <w:bCs/>
        </w:rPr>
      </w:pPr>
      <w:r w:rsidRPr="001413E0">
        <w:rPr>
          <w:rFonts w:ascii="Times New Roman" w:hAnsi="Times New Roman"/>
        </w:rPr>
        <w:t>c)</w:t>
      </w:r>
      <w:r w:rsidR="007565BD" w:rsidRPr="001413E0">
        <w:rPr>
          <w:rFonts w:ascii="Times New Roman" w:hAnsi="Times New Roman"/>
        </w:rPr>
        <w:tab/>
      </w:r>
      <w:r w:rsidRPr="001413E0">
        <w:rPr>
          <w:rFonts w:ascii="Times New Roman" w:hAnsi="Times New Roman"/>
        </w:rPr>
        <w:t xml:space="preserve">Monitoring requirements: </w:t>
      </w:r>
    </w:p>
    <w:p w14:paraId="72DCEB85" w14:textId="77777777" w:rsidR="00015629" w:rsidRPr="001413E0" w:rsidRDefault="00015629" w:rsidP="00015629">
      <w:pPr>
        <w:widowControl w:val="0"/>
        <w:rPr>
          <w:rFonts w:ascii="Times New Roman" w:hAnsi="Times New Roman"/>
        </w:rPr>
      </w:pPr>
    </w:p>
    <w:p w14:paraId="204453F7" w14:textId="77777777" w:rsidR="00015629" w:rsidRPr="001413E0" w:rsidRDefault="00015629" w:rsidP="00015629">
      <w:pPr>
        <w:widowControl w:val="0"/>
        <w:tabs>
          <w:tab w:val="left" w:pos="-1440"/>
        </w:tabs>
        <w:ind w:left="2160" w:hanging="720"/>
        <w:rPr>
          <w:rFonts w:ascii="Times New Roman" w:hAnsi="Times New Roman"/>
        </w:rPr>
      </w:pPr>
      <w:r w:rsidRPr="001413E0">
        <w:rPr>
          <w:rFonts w:ascii="Times New Roman" w:hAnsi="Times New Roman"/>
        </w:rPr>
        <w:t>1)</w:t>
      </w:r>
      <w:r w:rsidR="007565BD" w:rsidRPr="001413E0">
        <w:rPr>
          <w:rFonts w:ascii="Times New Roman" w:hAnsi="Times New Roman"/>
        </w:rPr>
        <w:tab/>
      </w:r>
      <w:r w:rsidRPr="001413E0">
        <w:rPr>
          <w:rFonts w:ascii="Times New Roman" w:hAnsi="Times New Roman"/>
        </w:rPr>
        <w:t>The owner or operator of each CAIR NO</w:t>
      </w:r>
      <w:r w:rsidRPr="001413E0">
        <w:rPr>
          <w:rFonts w:ascii="Times New Roman" w:hAnsi="Times New Roman"/>
          <w:vertAlign w:val="subscript"/>
        </w:rPr>
        <w:t>x</w:t>
      </w:r>
      <w:r w:rsidRPr="001413E0">
        <w:rPr>
          <w:rFonts w:ascii="Times New Roman" w:hAnsi="Times New Roman"/>
        </w:rPr>
        <w:t xml:space="preserve"> Ozone Season source and each CAIR NO</w:t>
      </w:r>
      <w:r w:rsidRPr="001413E0">
        <w:rPr>
          <w:rFonts w:ascii="Times New Roman" w:hAnsi="Times New Roman"/>
          <w:vertAlign w:val="subscript"/>
        </w:rPr>
        <w:t>x</w:t>
      </w:r>
      <w:r w:rsidRPr="001413E0">
        <w:rPr>
          <w:rFonts w:ascii="Times New Roman" w:hAnsi="Times New Roman"/>
        </w:rPr>
        <w:t xml:space="preserve"> Ozone Season unit at the source must comply with the monitoring</w:t>
      </w:r>
      <w:r w:rsidR="00224D61" w:rsidRPr="001413E0">
        <w:rPr>
          <w:rFonts w:ascii="Times New Roman" w:hAnsi="Times New Roman"/>
        </w:rPr>
        <w:t>, reporting and recordkeeping</w:t>
      </w:r>
      <w:r w:rsidRPr="001413E0">
        <w:rPr>
          <w:rFonts w:ascii="Times New Roman" w:hAnsi="Times New Roman"/>
        </w:rPr>
        <w:t xml:space="preserve"> requirements of 40 CFR 96, subpart </w:t>
      </w:r>
      <w:proofErr w:type="spellStart"/>
      <w:r w:rsidRPr="001413E0">
        <w:rPr>
          <w:rFonts w:ascii="Times New Roman" w:hAnsi="Times New Roman"/>
        </w:rPr>
        <w:t>HHHH</w:t>
      </w:r>
      <w:proofErr w:type="spellEnd"/>
      <w:r w:rsidRPr="001413E0">
        <w:rPr>
          <w:rFonts w:ascii="Times New Roman" w:hAnsi="Times New Roman"/>
        </w:rPr>
        <w:t>; 40 CFR 75; and Section 225.550.  The CAIR designated representative of each CAIR NO</w:t>
      </w:r>
      <w:r w:rsidRPr="001413E0">
        <w:rPr>
          <w:rFonts w:ascii="Times New Roman" w:hAnsi="Times New Roman"/>
          <w:vertAlign w:val="subscript"/>
        </w:rPr>
        <w:t>x</w:t>
      </w:r>
      <w:r w:rsidRPr="001413E0">
        <w:rPr>
          <w:rFonts w:ascii="Times New Roman" w:hAnsi="Times New Roman"/>
        </w:rPr>
        <w:t xml:space="preserve"> Ozone Season source and each CAIR NO</w:t>
      </w:r>
      <w:r w:rsidRPr="001413E0">
        <w:rPr>
          <w:rFonts w:ascii="Times New Roman" w:hAnsi="Times New Roman"/>
          <w:vertAlign w:val="subscript"/>
        </w:rPr>
        <w:t>x</w:t>
      </w:r>
      <w:r w:rsidRPr="001413E0">
        <w:rPr>
          <w:rFonts w:ascii="Times New Roman" w:hAnsi="Times New Roman"/>
        </w:rPr>
        <w:t xml:space="preserve"> Ozone Season unit at the source must comply with those sections of the monitoring, reporting and recordkeeping requirements of 40 CFR </w:t>
      </w:r>
      <w:r w:rsidR="00FA3DA4" w:rsidRPr="001413E0">
        <w:rPr>
          <w:rFonts w:ascii="Times New Roman" w:hAnsi="Times New Roman"/>
        </w:rPr>
        <w:t>9</w:t>
      </w:r>
      <w:r w:rsidRPr="001413E0">
        <w:rPr>
          <w:rFonts w:ascii="Times New Roman" w:hAnsi="Times New Roman"/>
        </w:rPr>
        <w:t xml:space="preserve">6, subpart </w:t>
      </w:r>
      <w:proofErr w:type="spellStart"/>
      <w:r w:rsidRPr="001413E0">
        <w:rPr>
          <w:rFonts w:ascii="Times New Roman" w:hAnsi="Times New Roman"/>
        </w:rPr>
        <w:t>HHHH</w:t>
      </w:r>
      <w:proofErr w:type="spellEnd"/>
      <w:r w:rsidRPr="001413E0">
        <w:rPr>
          <w:rFonts w:ascii="Times New Roman" w:hAnsi="Times New Roman"/>
        </w:rPr>
        <w:t>, applicable to a CAIR designated representative.</w:t>
      </w:r>
    </w:p>
    <w:p w14:paraId="7855EDF0" w14:textId="77777777" w:rsidR="00015629" w:rsidRPr="001413E0" w:rsidRDefault="00015629" w:rsidP="00015629">
      <w:pPr>
        <w:widowControl w:val="0"/>
        <w:tabs>
          <w:tab w:val="left" w:pos="-1440"/>
        </w:tabs>
        <w:rPr>
          <w:rFonts w:ascii="Times New Roman" w:hAnsi="Times New Roman"/>
        </w:rPr>
      </w:pPr>
    </w:p>
    <w:p w14:paraId="13960DC5" w14:textId="77777777" w:rsidR="00015629" w:rsidRPr="001413E0" w:rsidRDefault="00015629" w:rsidP="00015629">
      <w:pPr>
        <w:widowControl w:val="0"/>
        <w:tabs>
          <w:tab w:val="left" w:pos="-1440"/>
        </w:tabs>
        <w:ind w:left="2160" w:hanging="720"/>
        <w:rPr>
          <w:rFonts w:ascii="Times New Roman" w:hAnsi="Times New Roman"/>
        </w:rPr>
      </w:pPr>
      <w:r w:rsidRPr="001413E0">
        <w:rPr>
          <w:rFonts w:ascii="Times New Roman" w:hAnsi="Times New Roman"/>
        </w:rPr>
        <w:t>2)</w:t>
      </w:r>
      <w:r w:rsidR="007565BD" w:rsidRPr="001413E0">
        <w:rPr>
          <w:rFonts w:ascii="Times New Roman" w:hAnsi="Times New Roman"/>
        </w:rPr>
        <w:tab/>
      </w:r>
      <w:r w:rsidRPr="001413E0">
        <w:rPr>
          <w:rFonts w:ascii="Times New Roman" w:hAnsi="Times New Roman"/>
        </w:rPr>
        <w:t>The compliance of each CAIR NO</w:t>
      </w:r>
      <w:r w:rsidRPr="001413E0">
        <w:rPr>
          <w:rFonts w:ascii="Times New Roman" w:hAnsi="Times New Roman"/>
          <w:vertAlign w:val="subscript"/>
        </w:rPr>
        <w:t>x</w:t>
      </w:r>
      <w:r w:rsidRPr="001413E0">
        <w:rPr>
          <w:rFonts w:ascii="Times New Roman" w:hAnsi="Times New Roman"/>
        </w:rPr>
        <w:t xml:space="preserve"> Ozone Season source with the CAIR NO</w:t>
      </w:r>
      <w:r w:rsidRPr="001413E0">
        <w:rPr>
          <w:rFonts w:ascii="Times New Roman" w:hAnsi="Times New Roman"/>
          <w:vertAlign w:val="subscript"/>
        </w:rPr>
        <w:t>x</w:t>
      </w:r>
      <w:r w:rsidRPr="001413E0">
        <w:rPr>
          <w:rFonts w:ascii="Times New Roman" w:hAnsi="Times New Roman"/>
        </w:rPr>
        <w:t xml:space="preserve"> Ozone Season emissions limitation pursuant to subsection (d) of this Section will be determined by the emissions measurements recorded and reported in accordance with 40 CFR 96, subpart </w:t>
      </w:r>
      <w:proofErr w:type="spellStart"/>
      <w:r w:rsidRPr="001413E0">
        <w:rPr>
          <w:rFonts w:ascii="Times New Roman" w:hAnsi="Times New Roman"/>
        </w:rPr>
        <w:t>HHHH</w:t>
      </w:r>
      <w:proofErr w:type="spellEnd"/>
      <w:r w:rsidRPr="001413E0">
        <w:rPr>
          <w:rFonts w:ascii="Times New Roman" w:hAnsi="Times New Roman"/>
        </w:rPr>
        <w:t>.</w:t>
      </w:r>
    </w:p>
    <w:p w14:paraId="7E9B0286" w14:textId="77777777" w:rsidR="00015629" w:rsidRPr="001413E0" w:rsidRDefault="00015629" w:rsidP="00015629">
      <w:pPr>
        <w:widowControl w:val="0"/>
        <w:tabs>
          <w:tab w:val="left" w:pos="-1440"/>
        </w:tabs>
        <w:rPr>
          <w:rFonts w:ascii="Times New Roman" w:hAnsi="Times New Roman"/>
        </w:rPr>
      </w:pPr>
    </w:p>
    <w:p w14:paraId="1BBCC538" w14:textId="77777777" w:rsidR="00015629" w:rsidRPr="001413E0" w:rsidRDefault="00015629" w:rsidP="00015629">
      <w:pPr>
        <w:widowControl w:val="0"/>
        <w:ind w:left="1440" w:hanging="720"/>
        <w:rPr>
          <w:rFonts w:ascii="Times New Roman" w:hAnsi="Times New Roman"/>
        </w:rPr>
      </w:pPr>
      <w:r w:rsidRPr="001413E0">
        <w:rPr>
          <w:rFonts w:ascii="Times New Roman" w:hAnsi="Times New Roman"/>
        </w:rPr>
        <w:t>d)</w:t>
      </w:r>
      <w:r w:rsidR="007565BD" w:rsidRPr="001413E0">
        <w:rPr>
          <w:rFonts w:ascii="Times New Roman" w:hAnsi="Times New Roman"/>
        </w:rPr>
        <w:tab/>
      </w:r>
      <w:r w:rsidRPr="001413E0">
        <w:rPr>
          <w:rFonts w:ascii="Times New Roman" w:hAnsi="Times New Roman"/>
        </w:rPr>
        <w:t>Emission requirements:</w:t>
      </w:r>
    </w:p>
    <w:p w14:paraId="33E6B69B" w14:textId="77777777" w:rsidR="00015629" w:rsidRPr="001413E0" w:rsidRDefault="00015629" w:rsidP="00015629">
      <w:pPr>
        <w:widowControl w:val="0"/>
        <w:tabs>
          <w:tab w:val="left" w:pos="-1440"/>
        </w:tabs>
        <w:rPr>
          <w:rFonts w:ascii="Times New Roman" w:hAnsi="Times New Roman"/>
        </w:rPr>
      </w:pPr>
    </w:p>
    <w:p w14:paraId="34F83A2A" w14:textId="77777777" w:rsidR="00015629" w:rsidRPr="001413E0" w:rsidRDefault="00015629" w:rsidP="00015629">
      <w:pPr>
        <w:widowControl w:val="0"/>
        <w:ind w:left="2160" w:hanging="720"/>
        <w:rPr>
          <w:rFonts w:ascii="Times New Roman" w:hAnsi="Times New Roman"/>
          <w:b/>
          <w:bCs/>
        </w:rPr>
      </w:pPr>
      <w:r w:rsidRPr="001413E0">
        <w:rPr>
          <w:rFonts w:ascii="Times New Roman" w:hAnsi="Times New Roman"/>
        </w:rPr>
        <w:t>1)</w:t>
      </w:r>
      <w:r w:rsidR="007565BD" w:rsidRPr="001413E0">
        <w:rPr>
          <w:rFonts w:ascii="Times New Roman" w:hAnsi="Times New Roman"/>
        </w:rPr>
        <w:tab/>
      </w:r>
      <w:r w:rsidRPr="001413E0">
        <w:rPr>
          <w:rFonts w:ascii="Times New Roman" w:hAnsi="Times New Roman"/>
        </w:rPr>
        <w:t>By the allowance transfer deadline,</w:t>
      </w:r>
      <w:r w:rsidR="00680435" w:rsidRPr="001413E0">
        <w:rPr>
          <w:rFonts w:ascii="Times New Roman" w:hAnsi="Times New Roman"/>
        </w:rPr>
        <w:t xml:space="preserve"> midnight of</w:t>
      </w:r>
      <w:r w:rsidRPr="001413E0">
        <w:rPr>
          <w:rFonts w:ascii="Times New Roman" w:hAnsi="Times New Roman"/>
        </w:rPr>
        <w:t xml:space="preserve"> November 30, 2009, and by </w:t>
      </w:r>
      <w:r w:rsidR="00680435" w:rsidRPr="001413E0">
        <w:rPr>
          <w:rFonts w:ascii="Times New Roman" w:hAnsi="Times New Roman"/>
        </w:rPr>
        <w:t xml:space="preserve">midnight of </w:t>
      </w:r>
      <w:r w:rsidRPr="001413E0">
        <w:rPr>
          <w:rFonts w:ascii="Times New Roman" w:hAnsi="Times New Roman"/>
        </w:rPr>
        <w:t>November 30 of each subsequent year</w:t>
      </w:r>
      <w:r w:rsidR="00680435" w:rsidRPr="001413E0">
        <w:rPr>
          <w:rFonts w:ascii="Times New Roman" w:hAnsi="Times New Roman"/>
        </w:rPr>
        <w:t xml:space="preserve"> if November 30 is a </w:t>
      </w:r>
      <w:r w:rsidR="00680435" w:rsidRPr="001413E0">
        <w:rPr>
          <w:rFonts w:ascii="Times New Roman" w:hAnsi="Times New Roman"/>
        </w:rPr>
        <w:lastRenderedPageBreak/>
        <w:t>business day</w:t>
      </w:r>
      <w:r w:rsidRPr="001413E0">
        <w:rPr>
          <w:rFonts w:ascii="Times New Roman" w:hAnsi="Times New Roman"/>
        </w:rPr>
        <w:t>, the owner or operator of each CAIR NO</w:t>
      </w:r>
      <w:r w:rsidRPr="001413E0">
        <w:rPr>
          <w:rFonts w:ascii="Times New Roman" w:hAnsi="Times New Roman"/>
          <w:vertAlign w:val="subscript"/>
        </w:rPr>
        <w:t>x</w:t>
      </w:r>
      <w:r w:rsidRPr="001413E0">
        <w:rPr>
          <w:rFonts w:ascii="Times New Roman" w:hAnsi="Times New Roman"/>
        </w:rPr>
        <w:t xml:space="preserve"> Ozone Season source and each CAIR NO</w:t>
      </w:r>
      <w:r w:rsidRPr="001413E0">
        <w:rPr>
          <w:rFonts w:ascii="Times New Roman" w:hAnsi="Times New Roman"/>
          <w:vertAlign w:val="subscript"/>
        </w:rPr>
        <w:t>x</w:t>
      </w:r>
      <w:r w:rsidRPr="001413E0">
        <w:rPr>
          <w:rFonts w:ascii="Times New Roman" w:hAnsi="Times New Roman"/>
        </w:rPr>
        <w:t xml:space="preserve"> Ozone Season unit at the source must hold allowances available for compliance deductions pursuant to 40 CFR 96.354(a) in the CAIR NO</w:t>
      </w:r>
      <w:r w:rsidRPr="001413E0">
        <w:rPr>
          <w:rFonts w:ascii="Times New Roman" w:hAnsi="Times New Roman"/>
          <w:vertAlign w:val="subscript"/>
        </w:rPr>
        <w:t>x</w:t>
      </w:r>
      <w:r w:rsidRPr="001413E0">
        <w:rPr>
          <w:rFonts w:ascii="Times New Roman" w:hAnsi="Times New Roman"/>
        </w:rPr>
        <w:t xml:space="preserve"> Ozone Season source</w:t>
      </w:r>
      <w:r w:rsidR="007565BD" w:rsidRPr="001413E0">
        <w:rPr>
          <w:rFonts w:ascii="Times New Roman" w:hAnsi="Times New Roman"/>
        </w:rPr>
        <w:t>'</w:t>
      </w:r>
      <w:r w:rsidRPr="001413E0">
        <w:rPr>
          <w:rFonts w:ascii="Times New Roman" w:hAnsi="Times New Roman"/>
        </w:rPr>
        <w:t xml:space="preserve">s compliance account.  </w:t>
      </w:r>
      <w:r w:rsidR="00680435" w:rsidRPr="001413E0">
        <w:rPr>
          <w:rFonts w:ascii="Times New Roman" w:hAnsi="Times New Roman"/>
        </w:rPr>
        <w:t>If November 30 is not a business day, t</w:t>
      </w:r>
      <w:r w:rsidRPr="001413E0">
        <w:rPr>
          <w:rFonts w:ascii="Times New Roman" w:hAnsi="Times New Roman"/>
        </w:rPr>
        <w:t>he allowance transfer deadline means by midnight of the first business day thereafter.  The number of allowances held may not be less than the tons of NO</w:t>
      </w:r>
      <w:r w:rsidRPr="001413E0">
        <w:rPr>
          <w:rFonts w:ascii="Times New Roman" w:hAnsi="Times New Roman"/>
          <w:vertAlign w:val="subscript"/>
        </w:rPr>
        <w:t>x</w:t>
      </w:r>
      <w:r w:rsidRPr="001413E0">
        <w:rPr>
          <w:rFonts w:ascii="Times New Roman" w:hAnsi="Times New Roman"/>
        </w:rPr>
        <w:t xml:space="preserve"> emissions for the control period from all CAIR NO</w:t>
      </w:r>
      <w:r w:rsidRPr="001413E0">
        <w:rPr>
          <w:rFonts w:ascii="Times New Roman" w:hAnsi="Times New Roman"/>
          <w:vertAlign w:val="subscript"/>
        </w:rPr>
        <w:t>x</w:t>
      </w:r>
      <w:r w:rsidRPr="001413E0">
        <w:rPr>
          <w:rFonts w:ascii="Times New Roman" w:hAnsi="Times New Roman"/>
        </w:rPr>
        <w:t xml:space="preserve"> Ozone Season units at the CAIR NO</w:t>
      </w:r>
      <w:r w:rsidRPr="001413E0">
        <w:rPr>
          <w:rFonts w:ascii="Times New Roman" w:hAnsi="Times New Roman"/>
          <w:vertAlign w:val="subscript"/>
        </w:rPr>
        <w:t>x</w:t>
      </w:r>
      <w:r w:rsidRPr="001413E0">
        <w:rPr>
          <w:rFonts w:ascii="Times New Roman" w:hAnsi="Times New Roman"/>
        </w:rPr>
        <w:t xml:space="preserve"> Ozone Season source, as determined in accordance with 40 CFR 96, subpart </w:t>
      </w:r>
      <w:proofErr w:type="spellStart"/>
      <w:r w:rsidRPr="001413E0">
        <w:rPr>
          <w:rFonts w:ascii="Times New Roman" w:hAnsi="Times New Roman"/>
        </w:rPr>
        <w:t>HHHH</w:t>
      </w:r>
      <w:proofErr w:type="spellEnd"/>
      <w:r w:rsidRPr="001413E0">
        <w:rPr>
          <w:rFonts w:ascii="Times New Roman" w:hAnsi="Times New Roman"/>
        </w:rPr>
        <w:t>.</w:t>
      </w:r>
    </w:p>
    <w:p w14:paraId="31DC3FA4" w14:textId="77777777" w:rsidR="00015629" w:rsidRPr="001413E0" w:rsidRDefault="00015629" w:rsidP="00015629">
      <w:pPr>
        <w:widowControl w:val="0"/>
        <w:rPr>
          <w:rFonts w:ascii="Times New Roman" w:hAnsi="Times New Roman"/>
        </w:rPr>
      </w:pPr>
    </w:p>
    <w:p w14:paraId="69823D02" w14:textId="77777777" w:rsidR="00015629" w:rsidRPr="001413E0" w:rsidRDefault="00015629" w:rsidP="00015629">
      <w:pPr>
        <w:widowControl w:val="0"/>
        <w:tabs>
          <w:tab w:val="left" w:pos="-1440"/>
        </w:tabs>
        <w:ind w:left="2160" w:hanging="720"/>
        <w:rPr>
          <w:rFonts w:ascii="Times New Roman" w:hAnsi="Times New Roman"/>
        </w:rPr>
      </w:pPr>
      <w:r w:rsidRPr="001413E0">
        <w:rPr>
          <w:rFonts w:ascii="Times New Roman" w:hAnsi="Times New Roman"/>
        </w:rPr>
        <w:t>2)</w:t>
      </w:r>
      <w:r w:rsidR="007565BD" w:rsidRPr="001413E0">
        <w:rPr>
          <w:rFonts w:ascii="Times New Roman" w:hAnsi="Times New Roman"/>
        </w:rPr>
        <w:tab/>
      </w:r>
      <w:r w:rsidRPr="001413E0">
        <w:rPr>
          <w:rFonts w:ascii="Times New Roman" w:hAnsi="Times New Roman"/>
        </w:rPr>
        <w:t xml:space="preserve">Each ton of </w:t>
      </w:r>
      <w:r w:rsidR="00680435" w:rsidRPr="001413E0">
        <w:rPr>
          <w:rFonts w:ascii="Times New Roman" w:hAnsi="Times New Roman"/>
        </w:rPr>
        <w:t xml:space="preserve">excess emissions of a CAIR </w:t>
      </w:r>
      <w:r w:rsidRPr="001413E0">
        <w:rPr>
          <w:rFonts w:ascii="Times New Roman" w:hAnsi="Times New Roman"/>
        </w:rPr>
        <w:t>NO</w:t>
      </w:r>
      <w:r w:rsidRPr="001413E0">
        <w:rPr>
          <w:rFonts w:ascii="Times New Roman" w:hAnsi="Times New Roman"/>
          <w:vertAlign w:val="subscript"/>
        </w:rPr>
        <w:t>x</w:t>
      </w:r>
      <w:r w:rsidRPr="001413E0">
        <w:rPr>
          <w:rFonts w:ascii="Times New Roman" w:hAnsi="Times New Roman"/>
        </w:rPr>
        <w:t xml:space="preserve"> </w:t>
      </w:r>
      <w:r w:rsidR="00680435" w:rsidRPr="001413E0">
        <w:rPr>
          <w:rFonts w:ascii="Times New Roman" w:hAnsi="Times New Roman"/>
        </w:rPr>
        <w:t xml:space="preserve">Ozone Season source for each day in </w:t>
      </w:r>
      <w:r w:rsidR="00C462A4" w:rsidRPr="001413E0">
        <w:rPr>
          <w:rFonts w:ascii="Times New Roman" w:hAnsi="Times New Roman"/>
        </w:rPr>
        <w:t xml:space="preserve">a </w:t>
      </w:r>
      <w:r w:rsidR="00680435" w:rsidRPr="001413E0">
        <w:rPr>
          <w:rFonts w:ascii="Times New Roman" w:hAnsi="Times New Roman"/>
        </w:rPr>
        <w:t xml:space="preserve">control period, starting in 2009 </w:t>
      </w:r>
      <w:r w:rsidRPr="001413E0">
        <w:rPr>
          <w:rFonts w:ascii="Times New Roman" w:hAnsi="Times New Roman"/>
        </w:rPr>
        <w:t>will constitute a separate violation of this Subpart E, the Act, and the CAA.</w:t>
      </w:r>
    </w:p>
    <w:p w14:paraId="446B6C0A" w14:textId="77777777" w:rsidR="00015629" w:rsidRPr="001413E0" w:rsidRDefault="00015629" w:rsidP="00015629">
      <w:pPr>
        <w:widowControl w:val="0"/>
        <w:rPr>
          <w:rFonts w:ascii="Times New Roman" w:hAnsi="Times New Roman"/>
        </w:rPr>
      </w:pPr>
    </w:p>
    <w:p w14:paraId="681C8E34" w14:textId="77777777" w:rsidR="00015629" w:rsidRPr="001413E0" w:rsidRDefault="00015629" w:rsidP="00C530CB">
      <w:pPr>
        <w:ind w:left="2160" w:hanging="720"/>
        <w:rPr>
          <w:rFonts w:ascii="Times New Roman" w:hAnsi="Times New Roman"/>
        </w:rPr>
      </w:pPr>
      <w:r w:rsidRPr="001413E0">
        <w:rPr>
          <w:rFonts w:ascii="Times New Roman" w:hAnsi="Times New Roman"/>
        </w:rPr>
        <w:t>3)</w:t>
      </w:r>
      <w:r w:rsidR="007565BD" w:rsidRPr="001413E0">
        <w:rPr>
          <w:rFonts w:ascii="Times New Roman" w:hAnsi="Times New Roman"/>
        </w:rPr>
        <w:tab/>
      </w:r>
      <w:r w:rsidRPr="001413E0">
        <w:rPr>
          <w:rFonts w:ascii="Times New Roman" w:hAnsi="Times New Roman"/>
        </w:rPr>
        <w:t>Each CAIR NO</w:t>
      </w:r>
      <w:r w:rsidRPr="001413E0">
        <w:rPr>
          <w:rFonts w:ascii="Times New Roman" w:hAnsi="Times New Roman"/>
          <w:vertAlign w:val="subscript"/>
        </w:rPr>
        <w:t>x</w:t>
      </w:r>
      <w:r w:rsidRPr="001413E0">
        <w:rPr>
          <w:rFonts w:ascii="Times New Roman" w:hAnsi="Times New Roman"/>
        </w:rPr>
        <w:t xml:space="preserve"> Ozone Season unit will be subject to the requirements of subsection (</w:t>
      </w:r>
      <w:r w:rsidR="005A5E8A" w:rsidRPr="001413E0">
        <w:rPr>
          <w:rFonts w:ascii="Times New Roman" w:hAnsi="Times New Roman"/>
        </w:rPr>
        <w:t>d</w:t>
      </w:r>
      <w:r w:rsidRPr="001413E0">
        <w:rPr>
          <w:rFonts w:ascii="Times New Roman" w:hAnsi="Times New Roman"/>
        </w:rPr>
        <w:t xml:space="preserve">)(1) of this Section </w:t>
      </w:r>
      <w:r w:rsidR="005A5E8A" w:rsidRPr="001413E0">
        <w:rPr>
          <w:rFonts w:ascii="Times New Roman" w:hAnsi="Times New Roman"/>
        </w:rPr>
        <w:t xml:space="preserve">for the control period </w:t>
      </w:r>
      <w:r w:rsidRPr="001413E0">
        <w:rPr>
          <w:rFonts w:ascii="Times New Roman" w:hAnsi="Times New Roman"/>
        </w:rPr>
        <w:t>starting on the later of May 1, 2009 or the deadline for meeting the unit</w:t>
      </w:r>
      <w:r w:rsidR="007565BD" w:rsidRPr="001413E0">
        <w:rPr>
          <w:rFonts w:ascii="Times New Roman" w:hAnsi="Times New Roman"/>
        </w:rPr>
        <w:t>'</w:t>
      </w:r>
      <w:r w:rsidRPr="001413E0">
        <w:rPr>
          <w:rFonts w:ascii="Times New Roman" w:hAnsi="Times New Roman"/>
        </w:rPr>
        <w:t>s monitoring certification requirements pursuant to 40 CFR  96.370(b)(1), (b)(2) or (b)(3) and for each control period thereafter.</w:t>
      </w:r>
    </w:p>
    <w:p w14:paraId="2A88412D" w14:textId="77777777" w:rsidR="00015629" w:rsidRPr="001413E0" w:rsidRDefault="00015629" w:rsidP="00C530CB">
      <w:pPr>
        <w:rPr>
          <w:rFonts w:ascii="Times New Roman" w:hAnsi="Times New Roman"/>
        </w:rPr>
      </w:pPr>
    </w:p>
    <w:p w14:paraId="48391E7C" w14:textId="77777777" w:rsidR="00015629" w:rsidRPr="001413E0" w:rsidRDefault="00015629" w:rsidP="00C530CB">
      <w:pPr>
        <w:ind w:left="2160" w:hanging="720"/>
        <w:rPr>
          <w:rFonts w:ascii="Times New Roman" w:hAnsi="Times New Roman"/>
        </w:rPr>
      </w:pPr>
      <w:r w:rsidRPr="001413E0">
        <w:rPr>
          <w:rFonts w:ascii="Times New Roman" w:hAnsi="Times New Roman"/>
        </w:rPr>
        <w:t>4)</w:t>
      </w:r>
      <w:r w:rsidR="007565BD" w:rsidRPr="001413E0">
        <w:rPr>
          <w:rFonts w:ascii="Times New Roman" w:hAnsi="Times New Roman"/>
        </w:rPr>
        <w:tab/>
      </w:r>
      <w:r w:rsidRPr="001413E0">
        <w:rPr>
          <w:rFonts w:ascii="Times New Roman" w:hAnsi="Times New Roman"/>
        </w:rPr>
        <w:t>CAIR NO</w:t>
      </w:r>
      <w:r w:rsidRPr="001413E0">
        <w:rPr>
          <w:rFonts w:ascii="Times New Roman" w:hAnsi="Times New Roman"/>
          <w:vertAlign w:val="subscript"/>
        </w:rPr>
        <w:t>x</w:t>
      </w:r>
      <w:r w:rsidRPr="001413E0">
        <w:rPr>
          <w:rFonts w:ascii="Times New Roman" w:hAnsi="Times New Roman"/>
        </w:rPr>
        <w:t xml:space="preserve"> Ozone Season allowances must be held in, deducted from, or transferred into </w:t>
      </w:r>
      <w:r w:rsidR="00FA3DA4" w:rsidRPr="001413E0">
        <w:rPr>
          <w:rFonts w:ascii="Times New Roman" w:hAnsi="Times New Roman"/>
        </w:rPr>
        <w:t xml:space="preserve">or </w:t>
      </w:r>
      <w:r w:rsidRPr="001413E0">
        <w:rPr>
          <w:rFonts w:ascii="Times New Roman" w:hAnsi="Times New Roman"/>
        </w:rPr>
        <w:t xml:space="preserve">among allowance accounts in accordance with this Subpart and 40 CFR 96, subparts </w:t>
      </w:r>
      <w:proofErr w:type="spellStart"/>
      <w:r w:rsidRPr="001413E0">
        <w:rPr>
          <w:rFonts w:ascii="Times New Roman" w:hAnsi="Times New Roman"/>
        </w:rPr>
        <w:t>FFFF</w:t>
      </w:r>
      <w:proofErr w:type="spellEnd"/>
      <w:r w:rsidRPr="001413E0">
        <w:rPr>
          <w:rFonts w:ascii="Times New Roman" w:hAnsi="Times New Roman"/>
        </w:rPr>
        <w:t xml:space="preserve"> and </w:t>
      </w:r>
      <w:proofErr w:type="spellStart"/>
      <w:r w:rsidRPr="001413E0">
        <w:rPr>
          <w:rFonts w:ascii="Times New Roman" w:hAnsi="Times New Roman"/>
        </w:rPr>
        <w:t>GGGG</w:t>
      </w:r>
      <w:proofErr w:type="spellEnd"/>
      <w:r w:rsidRPr="001413E0">
        <w:rPr>
          <w:rFonts w:ascii="Times New Roman" w:hAnsi="Times New Roman"/>
        </w:rPr>
        <w:t>.</w:t>
      </w:r>
    </w:p>
    <w:p w14:paraId="52534B4B" w14:textId="77777777" w:rsidR="00015629" w:rsidRPr="001413E0" w:rsidRDefault="00015629" w:rsidP="00C530CB">
      <w:pPr>
        <w:rPr>
          <w:rFonts w:ascii="Times New Roman" w:hAnsi="Times New Roman"/>
        </w:rPr>
      </w:pPr>
    </w:p>
    <w:p w14:paraId="607C6AB0" w14:textId="77777777" w:rsidR="00015629" w:rsidRPr="001413E0" w:rsidRDefault="00015629" w:rsidP="00C530CB">
      <w:pPr>
        <w:ind w:left="2160" w:hanging="720"/>
        <w:rPr>
          <w:rFonts w:ascii="Times New Roman" w:hAnsi="Times New Roman"/>
        </w:rPr>
      </w:pPr>
      <w:r w:rsidRPr="001413E0">
        <w:rPr>
          <w:rFonts w:ascii="Times New Roman" w:hAnsi="Times New Roman"/>
        </w:rPr>
        <w:t>5)</w:t>
      </w:r>
      <w:r w:rsidR="007565BD" w:rsidRPr="001413E0">
        <w:rPr>
          <w:rFonts w:ascii="Times New Roman" w:hAnsi="Times New Roman"/>
        </w:rPr>
        <w:tab/>
      </w:r>
      <w:r w:rsidRPr="001413E0">
        <w:rPr>
          <w:rFonts w:ascii="Times New Roman" w:hAnsi="Times New Roman"/>
        </w:rPr>
        <w:t>In order to comply with the requirements of subsection (d)(1) of this Section, a CAIR NO</w:t>
      </w:r>
      <w:r w:rsidRPr="001413E0">
        <w:rPr>
          <w:rFonts w:ascii="Times New Roman" w:hAnsi="Times New Roman"/>
          <w:vertAlign w:val="subscript"/>
        </w:rPr>
        <w:t>x</w:t>
      </w:r>
      <w:r w:rsidRPr="001413E0">
        <w:rPr>
          <w:rFonts w:ascii="Times New Roman" w:hAnsi="Times New Roman"/>
        </w:rPr>
        <w:t xml:space="preserve"> Ozone Season allowance may not be deducted for compliance according to subsection (d)(1) of this Section for a control period in a calendar year before the year for which the CAIR NO</w:t>
      </w:r>
      <w:r w:rsidRPr="001413E0">
        <w:rPr>
          <w:rFonts w:ascii="Times New Roman" w:hAnsi="Times New Roman"/>
          <w:vertAlign w:val="subscript"/>
        </w:rPr>
        <w:t>x</w:t>
      </w:r>
      <w:r w:rsidRPr="001413E0">
        <w:rPr>
          <w:rFonts w:ascii="Times New Roman" w:hAnsi="Times New Roman"/>
        </w:rPr>
        <w:t xml:space="preserve"> Ozone Season allowance is allocated.</w:t>
      </w:r>
    </w:p>
    <w:p w14:paraId="2015D81A" w14:textId="77777777" w:rsidR="00015629" w:rsidRPr="001413E0" w:rsidRDefault="00015629" w:rsidP="00015629">
      <w:pPr>
        <w:widowControl w:val="0"/>
        <w:tabs>
          <w:tab w:val="left" w:pos="-1440"/>
        </w:tabs>
        <w:rPr>
          <w:rFonts w:ascii="Times New Roman" w:hAnsi="Times New Roman"/>
        </w:rPr>
      </w:pPr>
    </w:p>
    <w:p w14:paraId="01102215" w14:textId="77777777" w:rsidR="00015629" w:rsidRPr="001413E0" w:rsidRDefault="00015629" w:rsidP="00015629">
      <w:pPr>
        <w:widowControl w:val="0"/>
        <w:tabs>
          <w:tab w:val="left" w:pos="-1440"/>
        </w:tabs>
        <w:ind w:left="2160" w:hanging="720"/>
        <w:rPr>
          <w:rFonts w:ascii="Times New Roman" w:hAnsi="Times New Roman"/>
        </w:rPr>
      </w:pPr>
      <w:r w:rsidRPr="001413E0">
        <w:rPr>
          <w:rFonts w:ascii="Times New Roman" w:hAnsi="Times New Roman"/>
        </w:rPr>
        <w:t>6)</w:t>
      </w:r>
      <w:r w:rsidR="007565BD" w:rsidRPr="001413E0">
        <w:rPr>
          <w:rFonts w:ascii="Times New Roman" w:hAnsi="Times New Roman"/>
        </w:rPr>
        <w:tab/>
      </w:r>
      <w:r w:rsidRPr="001413E0">
        <w:rPr>
          <w:rFonts w:ascii="Times New Roman" w:hAnsi="Times New Roman"/>
        </w:rPr>
        <w:t>A CAIR NO</w:t>
      </w:r>
      <w:r w:rsidRPr="001413E0">
        <w:rPr>
          <w:rFonts w:ascii="Times New Roman" w:hAnsi="Times New Roman"/>
          <w:vertAlign w:val="subscript"/>
        </w:rPr>
        <w:t>x</w:t>
      </w:r>
      <w:r w:rsidRPr="001413E0">
        <w:rPr>
          <w:rFonts w:ascii="Times New Roman" w:hAnsi="Times New Roman"/>
        </w:rPr>
        <w:t xml:space="preserve"> Ozone Season allowance is a limited authorization to emit one ton of NO</w:t>
      </w:r>
      <w:r w:rsidRPr="001413E0">
        <w:rPr>
          <w:rFonts w:ascii="Times New Roman" w:hAnsi="Times New Roman"/>
          <w:vertAlign w:val="subscript"/>
        </w:rPr>
        <w:t>x</w:t>
      </w:r>
      <w:r w:rsidRPr="001413E0">
        <w:rPr>
          <w:rFonts w:ascii="Times New Roman" w:hAnsi="Times New Roman"/>
        </w:rPr>
        <w:t xml:space="preserve"> in accordance with the CAIR NO</w:t>
      </w:r>
      <w:r w:rsidRPr="001413E0">
        <w:rPr>
          <w:rFonts w:ascii="Times New Roman" w:hAnsi="Times New Roman"/>
          <w:vertAlign w:val="subscript"/>
        </w:rPr>
        <w:t>x</w:t>
      </w:r>
      <w:r w:rsidRPr="001413E0">
        <w:rPr>
          <w:rFonts w:ascii="Times New Roman" w:hAnsi="Times New Roman"/>
        </w:rPr>
        <w:t xml:space="preserve"> Ozone Season Trading </w:t>
      </w:r>
      <w:r w:rsidR="00AB7FA7" w:rsidRPr="001413E0">
        <w:rPr>
          <w:rFonts w:ascii="Times New Roman" w:hAnsi="Times New Roman"/>
        </w:rPr>
        <w:t>P</w:t>
      </w:r>
      <w:r w:rsidRPr="001413E0">
        <w:rPr>
          <w:rFonts w:ascii="Times New Roman" w:hAnsi="Times New Roman"/>
        </w:rPr>
        <w:t>rogram.  No provision of the CAIR NO</w:t>
      </w:r>
      <w:r w:rsidRPr="001413E0">
        <w:rPr>
          <w:rFonts w:ascii="Times New Roman" w:hAnsi="Times New Roman"/>
          <w:vertAlign w:val="subscript"/>
        </w:rPr>
        <w:t>x</w:t>
      </w:r>
      <w:r w:rsidRPr="001413E0">
        <w:rPr>
          <w:rFonts w:ascii="Times New Roman" w:hAnsi="Times New Roman"/>
        </w:rPr>
        <w:t xml:space="preserve"> Ozone Season Trading </w:t>
      </w:r>
      <w:r w:rsidR="00AB7FA7" w:rsidRPr="001413E0">
        <w:rPr>
          <w:rFonts w:ascii="Times New Roman" w:hAnsi="Times New Roman"/>
        </w:rPr>
        <w:t>P</w:t>
      </w:r>
      <w:r w:rsidRPr="001413E0">
        <w:rPr>
          <w:rFonts w:ascii="Times New Roman" w:hAnsi="Times New Roman"/>
        </w:rPr>
        <w:t xml:space="preserve">rogram, the CAIR permit application, the CAIR permit, or a retired unit exemption pursuant to 40 </w:t>
      </w:r>
      <w:smartTag w:uri="urn:schemas-microsoft-com:office:smarttags" w:element="stockticker">
        <w:r w:rsidRPr="001413E0">
          <w:rPr>
            <w:rFonts w:ascii="Times New Roman" w:hAnsi="Times New Roman"/>
          </w:rPr>
          <w:t>CFR</w:t>
        </w:r>
      </w:smartTag>
      <w:r w:rsidRPr="001413E0">
        <w:rPr>
          <w:rFonts w:ascii="Times New Roman" w:hAnsi="Times New Roman"/>
        </w:rPr>
        <w:t xml:space="preserve"> 96.305, and no provision of law, will be construed to limit the authority of the United States or the State to terminate or limit this authorization.</w:t>
      </w:r>
    </w:p>
    <w:p w14:paraId="62F841CA" w14:textId="77777777" w:rsidR="00015629" w:rsidRPr="001413E0" w:rsidRDefault="00015629" w:rsidP="00015629">
      <w:pPr>
        <w:widowControl w:val="0"/>
        <w:rPr>
          <w:rFonts w:ascii="Times New Roman" w:hAnsi="Times New Roman"/>
        </w:rPr>
      </w:pPr>
    </w:p>
    <w:p w14:paraId="6900CB22" w14:textId="77777777" w:rsidR="00015629" w:rsidRPr="001413E0" w:rsidRDefault="00015629" w:rsidP="00015629">
      <w:pPr>
        <w:widowControl w:val="0"/>
        <w:tabs>
          <w:tab w:val="left" w:pos="-1440"/>
        </w:tabs>
        <w:ind w:left="2160" w:hanging="720"/>
        <w:rPr>
          <w:rFonts w:ascii="Times New Roman" w:hAnsi="Times New Roman"/>
        </w:rPr>
      </w:pPr>
      <w:r w:rsidRPr="001413E0">
        <w:rPr>
          <w:rFonts w:ascii="Times New Roman" w:hAnsi="Times New Roman"/>
        </w:rPr>
        <w:t>7)</w:t>
      </w:r>
      <w:r w:rsidR="007565BD" w:rsidRPr="001413E0">
        <w:rPr>
          <w:rFonts w:ascii="Times New Roman" w:hAnsi="Times New Roman"/>
        </w:rPr>
        <w:tab/>
      </w:r>
      <w:r w:rsidRPr="001413E0">
        <w:rPr>
          <w:rFonts w:ascii="Times New Roman" w:hAnsi="Times New Roman"/>
        </w:rPr>
        <w:t>A CAIR NO</w:t>
      </w:r>
      <w:r w:rsidRPr="001413E0">
        <w:rPr>
          <w:rFonts w:ascii="Times New Roman" w:hAnsi="Times New Roman"/>
          <w:vertAlign w:val="subscript"/>
        </w:rPr>
        <w:t>x</w:t>
      </w:r>
      <w:r w:rsidRPr="001413E0">
        <w:rPr>
          <w:rFonts w:ascii="Times New Roman" w:hAnsi="Times New Roman"/>
        </w:rPr>
        <w:t xml:space="preserve"> Ozone Season allowance does not constitute a property right.</w:t>
      </w:r>
    </w:p>
    <w:p w14:paraId="5E7DBA1B" w14:textId="77777777" w:rsidR="00015629" w:rsidRPr="001413E0" w:rsidRDefault="00015629" w:rsidP="00015629">
      <w:pPr>
        <w:widowControl w:val="0"/>
        <w:rPr>
          <w:rFonts w:ascii="Times New Roman" w:hAnsi="Times New Roman"/>
        </w:rPr>
      </w:pPr>
    </w:p>
    <w:p w14:paraId="18598716" w14:textId="77777777" w:rsidR="00015629" w:rsidRPr="001413E0" w:rsidRDefault="00015629" w:rsidP="00015629">
      <w:pPr>
        <w:widowControl w:val="0"/>
        <w:ind w:left="2160" w:hanging="720"/>
        <w:rPr>
          <w:rFonts w:ascii="Times New Roman" w:hAnsi="Times New Roman"/>
          <w:b/>
          <w:bCs/>
        </w:rPr>
      </w:pPr>
      <w:r w:rsidRPr="001413E0">
        <w:rPr>
          <w:rFonts w:ascii="Times New Roman" w:hAnsi="Times New Roman"/>
        </w:rPr>
        <w:t>8)</w:t>
      </w:r>
      <w:r w:rsidR="007565BD" w:rsidRPr="001413E0">
        <w:rPr>
          <w:rFonts w:ascii="Times New Roman" w:hAnsi="Times New Roman"/>
        </w:rPr>
        <w:tab/>
      </w:r>
      <w:r w:rsidRPr="001413E0">
        <w:rPr>
          <w:rFonts w:ascii="Times New Roman" w:hAnsi="Times New Roman"/>
        </w:rPr>
        <w:t xml:space="preserve">Upon recordation by USEPA pursuant to 40 CFR 96, subpart </w:t>
      </w:r>
      <w:proofErr w:type="spellStart"/>
      <w:r w:rsidRPr="001413E0">
        <w:rPr>
          <w:rFonts w:ascii="Times New Roman" w:hAnsi="Times New Roman"/>
        </w:rPr>
        <w:t>FFFF</w:t>
      </w:r>
      <w:proofErr w:type="spellEnd"/>
      <w:r w:rsidRPr="001413E0">
        <w:rPr>
          <w:rFonts w:ascii="Times New Roman" w:hAnsi="Times New Roman"/>
        </w:rPr>
        <w:t xml:space="preserve"> or </w:t>
      </w:r>
      <w:proofErr w:type="spellStart"/>
      <w:r w:rsidRPr="001413E0">
        <w:rPr>
          <w:rFonts w:ascii="Times New Roman" w:hAnsi="Times New Roman"/>
        </w:rPr>
        <w:t>GGGG</w:t>
      </w:r>
      <w:proofErr w:type="spellEnd"/>
      <w:r w:rsidRPr="001413E0">
        <w:rPr>
          <w:rFonts w:ascii="Times New Roman" w:hAnsi="Times New Roman"/>
        </w:rPr>
        <w:t xml:space="preserve">, every allocation, transfer, or deduction of </w:t>
      </w:r>
      <w:r w:rsidR="005A5E8A" w:rsidRPr="001413E0">
        <w:rPr>
          <w:rFonts w:ascii="Times New Roman" w:hAnsi="Times New Roman"/>
        </w:rPr>
        <w:t>a CAIR NO</w:t>
      </w:r>
      <w:r w:rsidR="005A5E8A" w:rsidRPr="001413E0">
        <w:rPr>
          <w:rFonts w:ascii="Times New Roman" w:hAnsi="Times New Roman"/>
          <w:vertAlign w:val="subscript"/>
        </w:rPr>
        <w:t>x</w:t>
      </w:r>
      <w:r w:rsidR="005A5E8A" w:rsidRPr="001413E0">
        <w:rPr>
          <w:rFonts w:ascii="Times New Roman" w:hAnsi="Times New Roman"/>
        </w:rPr>
        <w:t xml:space="preserve"> Ozone Season </w:t>
      </w:r>
      <w:r w:rsidRPr="001413E0">
        <w:rPr>
          <w:rFonts w:ascii="Times New Roman" w:hAnsi="Times New Roman"/>
        </w:rPr>
        <w:t>allowance to or from a CAIR NO</w:t>
      </w:r>
      <w:r w:rsidRPr="001413E0">
        <w:rPr>
          <w:rFonts w:ascii="Times New Roman" w:hAnsi="Times New Roman"/>
          <w:vertAlign w:val="subscript"/>
        </w:rPr>
        <w:t>x</w:t>
      </w:r>
      <w:r w:rsidRPr="001413E0">
        <w:rPr>
          <w:rFonts w:ascii="Times New Roman" w:hAnsi="Times New Roman"/>
        </w:rPr>
        <w:t xml:space="preserve"> Ozone Season source compliance account is deemed to amend automatically, and become a part </w:t>
      </w:r>
      <w:r w:rsidRPr="001413E0">
        <w:rPr>
          <w:rFonts w:ascii="Times New Roman" w:hAnsi="Times New Roman"/>
        </w:rPr>
        <w:lastRenderedPageBreak/>
        <w:t>of, any CAIR</w:t>
      </w:r>
      <w:r w:rsidR="00102573" w:rsidRPr="001413E0">
        <w:rPr>
          <w:rFonts w:ascii="Times New Roman" w:hAnsi="Times New Roman"/>
        </w:rPr>
        <w:t xml:space="preserve"> permit of the CAIR</w:t>
      </w:r>
      <w:r w:rsidRPr="001413E0">
        <w:rPr>
          <w:rFonts w:ascii="Times New Roman" w:hAnsi="Times New Roman"/>
        </w:rPr>
        <w:t xml:space="preserve"> NO</w:t>
      </w:r>
      <w:r w:rsidRPr="001413E0">
        <w:rPr>
          <w:rFonts w:ascii="Times New Roman" w:hAnsi="Times New Roman"/>
          <w:vertAlign w:val="subscript"/>
        </w:rPr>
        <w:t>x</w:t>
      </w:r>
      <w:r w:rsidRPr="001413E0">
        <w:rPr>
          <w:rFonts w:ascii="Times New Roman" w:hAnsi="Times New Roman"/>
        </w:rPr>
        <w:t xml:space="preserve"> Ozone Season source.  This automatic amendment of the CAIR permit will be deemed an operation of law and will not require any further review. </w:t>
      </w:r>
    </w:p>
    <w:p w14:paraId="3DA01256" w14:textId="77777777" w:rsidR="00015629" w:rsidRPr="001413E0" w:rsidRDefault="00015629" w:rsidP="00015629">
      <w:pPr>
        <w:widowControl w:val="0"/>
        <w:rPr>
          <w:rFonts w:ascii="Times New Roman" w:hAnsi="Times New Roman"/>
        </w:rPr>
      </w:pPr>
    </w:p>
    <w:p w14:paraId="40EC41B0" w14:textId="77777777" w:rsidR="00015629" w:rsidRPr="001413E0" w:rsidRDefault="00015629" w:rsidP="00015629">
      <w:pPr>
        <w:widowControl w:val="0"/>
        <w:ind w:left="1440" w:hanging="720"/>
        <w:rPr>
          <w:rFonts w:ascii="Times New Roman" w:hAnsi="Times New Roman"/>
        </w:rPr>
      </w:pPr>
      <w:r w:rsidRPr="001413E0">
        <w:rPr>
          <w:rFonts w:ascii="Times New Roman" w:hAnsi="Times New Roman"/>
        </w:rPr>
        <w:t>e)</w:t>
      </w:r>
      <w:r w:rsidR="007565BD" w:rsidRPr="001413E0">
        <w:rPr>
          <w:rFonts w:ascii="Times New Roman" w:hAnsi="Times New Roman"/>
        </w:rPr>
        <w:tab/>
      </w:r>
      <w:r w:rsidRPr="001413E0">
        <w:rPr>
          <w:rFonts w:ascii="Times New Roman" w:hAnsi="Times New Roman"/>
        </w:rPr>
        <w:t>Recordkeeping and reporting requirements:</w:t>
      </w:r>
    </w:p>
    <w:p w14:paraId="42A0CB9D" w14:textId="77777777" w:rsidR="00015629" w:rsidRPr="001413E0" w:rsidRDefault="00015629" w:rsidP="001413E0">
      <w:pPr>
        <w:widowControl w:val="0"/>
        <w:rPr>
          <w:rFonts w:ascii="Times New Roman" w:hAnsi="Times New Roman"/>
        </w:rPr>
      </w:pPr>
    </w:p>
    <w:p w14:paraId="2DB0153C" w14:textId="77777777" w:rsidR="00015629" w:rsidRPr="001413E0" w:rsidRDefault="00015629" w:rsidP="00015629">
      <w:pPr>
        <w:widowControl w:val="0"/>
        <w:ind w:left="2160" w:hanging="720"/>
        <w:rPr>
          <w:rFonts w:ascii="Times New Roman" w:hAnsi="Times New Roman"/>
        </w:rPr>
      </w:pPr>
      <w:r w:rsidRPr="001413E0">
        <w:rPr>
          <w:rFonts w:ascii="Times New Roman" w:hAnsi="Times New Roman"/>
        </w:rPr>
        <w:t>1)</w:t>
      </w:r>
      <w:r w:rsidR="007565BD" w:rsidRPr="001413E0">
        <w:rPr>
          <w:rFonts w:ascii="Times New Roman" w:hAnsi="Times New Roman"/>
        </w:rPr>
        <w:tab/>
      </w:r>
      <w:r w:rsidRPr="001413E0">
        <w:rPr>
          <w:rFonts w:ascii="Times New Roman" w:hAnsi="Times New Roman"/>
        </w:rPr>
        <w:t>Unless otherwise provided, the owner or operator of the CAIR NO</w:t>
      </w:r>
      <w:r w:rsidRPr="001413E0">
        <w:rPr>
          <w:rFonts w:ascii="Times New Roman" w:hAnsi="Times New Roman"/>
          <w:vertAlign w:val="subscript"/>
        </w:rPr>
        <w:t>x</w:t>
      </w:r>
      <w:r w:rsidRPr="001413E0">
        <w:rPr>
          <w:rFonts w:ascii="Times New Roman" w:hAnsi="Times New Roman"/>
        </w:rPr>
        <w:t xml:space="preserve"> Ozone Season source and each CAIR NO</w:t>
      </w:r>
      <w:r w:rsidRPr="001413E0">
        <w:rPr>
          <w:rFonts w:ascii="Times New Roman" w:hAnsi="Times New Roman"/>
          <w:vertAlign w:val="subscript"/>
        </w:rPr>
        <w:t>x</w:t>
      </w:r>
      <w:r w:rsidRPr="001413E0">
        <w:rPr>
          <w:rFonts w:ascii="Times New Roman" w:hAnsi="Times New Roman"/>
        </w:rPr>
        <w:t xml:space="preserve"> Ozone Season unit at the source must keep on site at the source each of the documents listed in subsections (e)(1)(A) through (e)(1)(E) of this Section for a period of five years from the date the document is created.  This period may be extended for cause, at any time prior to the end of five years, in writing by the Agency or USEPA.</w:t>
      </w:r>
    </w:p>
    <w:p w14:paraId="572B7869" w14:textId="77777777" w:rsidR="00015629" w:rsidRPr="001413E0" w:rsidRDefault="00015629" w:rsidP="00015629">
      <w:pPr>
        <w:widowControl w:val="0"/>
        <w:rPr>
          <w:rFonts w:ascii="Times New Roman" w:hAnsi="Times New Roman"/>
        </w:rPr>
      </w:pPr>
    </w:p>
    <w:p w14:paraId="39B73746" w14:textId="77777777" w:rsidR="00015629" w:rsidRPr="001413E0" w:rsidRDefault="00015629" w:rsidP="00015629">
      <w:pPr>
        <w:widowControl w:val="0"/>
        <w:ind w:left="2880" w:hanging="720"/>
        <w:rPr>
          <w:rFonts w:ascii="Times New Roman" w:hAnsi="Times New Roman"/>
        </w:rPr>
      </w:pPr>
      <w:r w:rsidRPr="001413E0">
        <w:rPr>
          <w:rFonts w:ascii="Times New Roman" w:hAnsi="Times New Roman"/>
        </w:rPr>
        <w:t>A)</w:t>
      </w:r>
      <w:r w:rsidR="007565BD" w:rsidRPr="001413E0">
        <w:rPr>
          <w:rFonts w:ascii="Times New Roman" w:hAnsi="Times New Roman"/>
        </w:rPr>
        <w:tab/>
      </w:r>
      <w:r w:rsidRPr="001413E0">
        <w:rPr>
          <w:rFonts w:ascii="Times New Roman" w:hAnsi="Times New Roman"/>
        </w:rPr>
        <w:t>The certificate of representation for the CAIR designated representative for the source and each CAIR NO</w:t>
      </w:r>
      <w:r w:rsidRPr="001413E0">
        <w:rPr>
          <w:rFonts w:ascii="Times New Roman" w:hAnsi="Times New Roman"/>
          <w:vertAlign w:val="subscript"/>
        </w:rPr>
        <w:t>x</w:t>
      </w:r>
      <w:r w:rsidRPr="001413E0">
        <w:rPr>
          <w:rFonts w:ascii="Times New Roman" w:hAnsi="Times New Roman"/>
        </w:rPr>
        <w:t xml:space="preserve"> Ozone Season unit at the source, all documents that demonstrate the truth of the statements in the certificate of representation, provided that the certificate and documents must be retained on site at the source beyond such five-year period until the documents are superseded because of the submission of a new certificate of representation</w:t>
      </w:r>
      <w:r w:rsidR="00FA3DA4" w:rsidRPr="001413E0">
        <w:rPr>
          <w:rFonts w:ascii="Times New Roman" w:hAnsi="Times New Roman"/>
        </w:rPr>
        <w:t>,</w:t>
      </w:r>
      <w:r w:rsidRPr="001413E0">
        <w:rPr>
          <w:rFonts w:ascii="Times New Roman" w:hAnsi="Times New Roman"/>
        </w:rPr>
        <w:t xml:space="preserve"> pursuant to 40 CFR 96.313, changing the CAIR designated representative.</w:t>
      </w:r>
    </w:p>
    <w:p w14:paraId="44D05E2F" w14:textId="77777777" w:rsidR="00015629" w:rsidRPr="001413E0" w:rsidRDefault="00015629" w:rsidP="00015629">
      <w:pPr>
        <w:widowControl w:val="0"/>
        <w:rPr>
          <w:rFonts w:ascii="Times New Roman" w:hAnsi="Times New Roman"/>
        </w:rPr>
      </w:pPr>
    </w:p>
    <w:p w14:paraId="08B9FE2E" w14:textId="77777777" w:rsidR="00015629" w:rsidRPr="001413E0" w:rsidRDefault="00015629" w:rsidP="00015629">
      <w:pPr>
        <w:widowControl w:val="0"/>
        <w:ind w:left="2880" w:hanging="720"/>
        <w:rPr>
          <w:rFonts w:ascii="Times New Roman" w:hAnsi="Times New Roman"/>
        </w:rPr>
      </w:pPr>
      <w:r w:rsidRPr="001413E0">
        <w:rPr>
          <w:rFonts w:ascii="Times New Roman" w:hAnsi="Times New Roman"/>
        </w:rPr>
        <w:t>B)</w:t>
      </w:r>
      <w:r w:rsidR="007565BD" w:rsidRPr="001413E0">
        <w:rPr>
          <w:rFonts w:ascii="Times New Roman" w:hAnsi="Times New Roman"/>
        </w:rPr>
        <w:tab/>
      </w:r>
      <w:r w:rsidRPr="001413E0">
        <w:rPr>
          <w:rFonts w:ascii="Times New Roman" w:hAnsi="Times New Roman"/>
        </w:rPr>
        <w:t xml:space="preserve">All emissions monitoring information, in accordance with 40 CFR 96, subpart </w:t>
      </w:r>
      <w:proofErr w:type="spellStart"/>
      <w:r w:rsidRPr="001413E0">
        <w:rPr>
          <w:rFonts w:ascii="Times New Roman" w:hAnsi="Times New Roman"/>
        </w:rPr>
        <w:t>HHHH</w:t>
      </w:r>
      <w:proofErr w:type="spellEnd"/>
      <w:r w:rsidRPr="001413E0">
        <w:rPr>
          <w:rFonts w:ascii="Times New Roman" w:hAnsi="Times New Roman"/>
        </w:rPr>
        <w:t>.</w:t>
      </w:r>
    </w:p>
    <w:p w14:paraId="6258DAAA" w14:textId="77777777" w:rsidR="00015629" w:rsidRPr="001413E0" w:rsidRDefault="00015629" w:rsidP="00015629">
      <w:pPr>
        <w:widowControl w:val="0"/>
        <w:rPr>
          <w:rFonts w:ascii="Times New Roman" w:hAnsi="Times New Roman"/>
        </w:rPr>
      </w:pPr>
    </w:p>
    <w:p w14:paraId="05C98F31" w14:textId="77777777" w:rsidR="00015629" w:rsidRPr="001413E0" w:rsidRDefault="00015629" w:rsidP="00015629">
      <w:pPr>
        <w:widowControl w:val="0"/>
        <w:ind w:left="2880" w:hanging="720"/>
        <w:rPr>
          <w:rFonts w:ascii="Times New Roman" w:hAnsi="Times New Roman"/>
        </w:rPr>
      </w:pPr>
      <w:r w:rsidRPr="001413E0">
        <w:rPr>
          <w:rFonts w:ascii="Times New Roman" w:hAnsi="Times New Roman"/>
        </w:rPr>
        <w:t>C)</w:t>
      </w:r>
      <w:r w:rsidR="007565BD" w:rsidRPr="001413E0">
        <w:rPr>
          <w:rFonts w:ascii="Times New Roman" w:hAnsi="Times New Roman"/>
        </w:rPr>
        <w:tab/>
      </w:r>
      <w:r w:rsidRPr="001413E0">
        <w:rPr>
          <w:rFonts w:ascii="Times New Roman" w:hAnsi="Times New Roman"/>
        </w:rPr>
        <w:t>Copies of all reports, compliance certifications, and other submissions and all records made or required pursuant to the CAIR NO</w:t>
      </w:r>
      <w:r w:rsidRPr="001413E0">
        <w:rPr>
          <w:rFonts w:ascii="Times New Roman" w:hAnsi="Times New Roman"/>
          <w:vertAlign w:val="subscript"/>
        </w:rPr>
        <w:t>x</w:t>
      </w:r>
      <w:r w:rsidRPr="001413E0">
        <w:rPr>
          <w:rFonts w:ascii="Times New Roman" w:hAnsi="Times New Roman"/>
        </w:rPr>
        <w:t xml:space="preserve"> Ozone Season Trading </w:t>
      </w:r>
      <w:r w:rsidR="00AB7FA7" w:rsidRPr="001413E0">
        <w:rPr>
          <w:rFonts w:ascii="Times New Roman" w:hAnsi="Times New Roman"/>
        </w:rPr>
        <w:t>P</w:t>
      </w:r>
      <w:r w:rsidRPr="001413E0">
        <w:rPr>
          <w:rFonts w:ascii="Times New Roman" w:hAnsi="Times New Roman"/>
        </w:rPr>
        <w:t>rogram or documents necessary to demonstrate compliance with the requirements of the CAIR NO</w:t>
      </w:r>
      <w:r w:rsidRPr="001413E0">
        <w:rPr>
          <w:rFonts w:ascii="Times New Roman" w:hAnsi="Times New Roman"/>
          <w:vertAlign w:val="subscript"/>
        </w:rPr>
        <w:t>x</w:t>
      </w:r>
      <w:r w:rsidRPr="001413E0">
        <w:rPr>
          <w:rFonts w:ascii="Times New Roman" w:hAnsi="Times New Roman"/>
        </w:rPr>
        <w:t xml:space="preserve"> Ozone Season Trading </w:t>
      </w:r>
      <w:r w:rsidR="00AB7FA7" w:rsidRPr="001413E0">
        <w:rPr>
          <w:rFonts w:ascii="Times New Roman" w:hAnsi="Times New Roman"/>
        </w:rPr>
        <w:t>P</w:t>
      </w:r>
      <w:r w:rsidRPr="001413E0">
        <w:rPr>
          <w:rFonts w:ascii="Times New Roman" w:hAnsi="Times New Roman"/>
        </w:rPr>
        <w:t>rogram or with the requirements of this Subpart E.</w:t>
      </w:r>
    </w:p>
    <w:p w14:paraId="2086FFB4" w14:textId="77777777" w:rsidR="00015629" w:rsidRPr="001413E0" w:rsidRDefault="00015629" w:rsidP="00015629">
      <w:pPr>
        <w:widowControl w:val="0"/>
        <w:rPr>
          <w:rFonts w:ascii="Times New Roman" w:hAnsi="Times New Roman"/>
        </w:rPr>
      </w:pPr>
    </w:p>
    <w:p w14:paraId="760C5901" w14:textId="77777777" w:rsidR="00015629" w:rsidRPr="001413E0" w:rsidRDefault="00015629" w:rsidP="00015629">
      <w:pPr>
        <w:widowControl w:val="0"/>
        <w:ind w:left="2880" w:hanging="720"/>
        <w:rPr>
          <w:rFonts w:ascii="Times New Roman" w:hAnsi="Times New Roman"/>
        </w:rPr>
      </w:pPr>
      <w:r w:rsidRPr="001413E0">
        <w:rPr>
          <w:rFonts w:ascii="Times New Roman" w:hAnsi="Times New Roman"/>
        </w:rPr>
        <w:t>D)</w:t>
      </w:r>
      <w:r w:rsidR="007565BD" w:rsidRPr="001413E0">
        <w:rPr>
          <w:rFonts w:ascii="Times New Roman" w:hAnsi="Times New Roman"/>
        </w:rPr>
        <w:tab/>
      </w:r>
      <w:r w:rsidRPr="001413E0">
        <w:rPr>
          <w:rFonts w:ascii="Times New Roman" w:hAnsi="Times New Roman"/>
        </w:rPr>
        <w:t>Copies of all documents used to complete a CAIR permit application and any other submission or documents used to demonstrate compliance pursuant to the CAIR NO</w:t>
      </w:r>
      <w:r w:rsidRPr="001413E0">
        <w:rPr>
          <w:rFonts w:ascii="Times New Roman" w:hAnsi="Times New Roman"/>
          <w:vertAlign w:val="subscript"/>
        </w:rPr>
        <w:t>x</w:t>
      </w:r>
      <w:r w:rsidRPr="001413E0">
        <w:rPr>
          <w:rFonts w:ascii="Times New Roman" w:hAnsi="Times New Roman"/>
        </w:rPr>
        <w:t xml:space="preserve"> Ozone Season Trading </w:t>
      </w:r>
      <w:r w:rsidR="00AB7FA7" w:rsidRPr="001413E0">
        <w:rPr>
          <w:rFonts w:ascii="Times New Roman" w:hAnsi="Times New Roman"/>
        </w:rPr>
        <w:t>P</w:t>
      </w:r>
      <w:r w:rsidRPr="001413E0">
        <w:rPr>
          <w:rFonts w:ascii="Times New Roman" w:hAnsi="Times New Roman"/>
        </w:rPr>
        <w:t>rogram.</w:t>
      </w:r>
    </w:p>
    <w:p w14:paraId="52BF798B" w14:textId="77777777" w:rsidR="00015629" w:rsidRPr="001413E0" w:rsidRDefault="00015629" w:rsidP="001413E0">
      <w:pPr>
        <w:widowControl w:val="0"/>
        <w:rPr>
          <w:rFonts w:ascii="Times New Roman" w:hAnsi="Times New Roman"/>
        </w:rPr>
      </w:pPr>
    </w:p>
    <w:p w14:paraId="16A69ED8" w14:textId="77777777" w:rsidR="00015629" w:rsidRPr="001413E0" w:rsidRDefault="00015629" w:rsidP="00015629">
      <w:pPr>
        <w:widowControl w:val="0"/>
        <w:ind w:left="2880" w:hanging="720"/>
        <w:rPr>
          <w:rFonts w:ascii="Times New Roman" w:hAnsi="Times New Roman"/>
        </w:rPr>
      </w:pPr>
      <w:r w:rsidRPr="001413E0">
        <w:rPr>
          <w:rFonts w:ascii="Times New Roman" w:hAnsi="Times New Roman"/>
        </w:rPr>
        <w:t>E)</w:t>
      </w:r>
      <w:r w:rsidR="007565BD" w:rsidRPr="001413E0">
        <w:rPr>
          <w:rFonts w:ascii="Times New Roman" w:hAnsi="Times New Roman"/>
        </w:rPr>
        <w:tab/>
      </w:r>
      <w:r w:rsidRPr="001413E0">
        <w:rPr>
          <w:rFonts w:ascii="Times New Roman" w:hAnsi="Times New Roman"/>
        </w:rPr>
        <w:t>Copies of all records and logs for gross electrical output and useful thermal energy required by Section 225.550.</w:t>
      </w:r>
    </w:p>
    <w:p w14:paraId="112873AD" w14:textId="77777777" w:rsidR="00015629" w:rsidRPr="001413E0" w:rsidRDefault="00015629" w:rsidP="00015629">
      <w:pPr>
        <w:widowControl w:val="0"/>
        <w:rPr>
          <w:rFonts w:ascii="Times New Roman" w:hAnsi="Times New Roman"/>
        </w:rPr>
      </w:pPr>
    </w:p>
    <w:p w14:paraId="57EA77F5" w14:textId="77777777" w:rsidR="00015629" w:rsidRPr="001413E0" w:rsidRDefault="00015629" w:rsidP="00015629">
      <w:pPr>
        <w:widowControl w:val="0"/>
        <w:ind w:left="2160" w:hanging="720"/>
        <w:rPr>
          <w:rFonts w:ascii="Times New Roman" w:hAnsi="Times New Roman"/>
        </w:rPr>
      </w:pPr>
      <w:r w:rsidRPr="001413E0">
        <w:rPr>
          <w:rFonts w:ascii="Times New Roman" w:hAnsi="Times New Roman"/>
        </w:rPr>
        <w:t>2)</w:t>
      </w:r>
      <w:r w:rsidR="007565BD" w:rsidRPr="001413E0">
        <w:rPr>
          <w:rFonts w:ascii="Times New Roman" w:hAnsi="Times New Roman"/>
        </w:rPr>
        <w:tab/>
      </w:r>
      <w:r w:rsidRPr="001413E0">
        <w:rPr>
          <w:rFonts w:ascii="Times New Roman" w:hAnsi="Times New Roman"/>
        </w:rPr>
        <w:t>The CAIR designated representative of a CAIR NO</w:t>
      </w:r>
      <w:r w:rsidRPr="001413E0">
        <w:rPr>
          <w:rFonts w:ascii="Times New Roman" w:hAnsi="Times New Roman"/>
          <w:vertAlign w:val="subscript"/>
        </w:rPr>
        <w:t>x</w:t>
      </w:r>
      <w:r w:rsidRPr="001413E0">
        <w:rPr>
          <w:rFonts w:ascii="Times New Roman" w:hAnsi="Times New Roman"/>
        </w:rPr>
        <w:t xml:space="preserve"> Ozone Season source and each CAIR NO</w:t>
      </w:r>
      <w:r w:rsidRPr="001413E0">
        <w:rPr>
          <w:rFonts w:ascii="Times New Roman" w:hAnsi="Times New Roman"/>
          <w:vertAlign w:val="subscript"/>
        </w:rPr>
        <w:t>x</w:t>
      </w:r>
      <w:r w:rsidRPr="001413E0">
        <w:rPr>
          <w:rFonts w:ascii="Times New Roman" w:hAnsi="Times New Roman"/>
        </w:rPr>
        <w:t xml:space="preserve"> Ozone Season unit at the source must submit to the Agency and USEPA the reports and compliance certifications required pursuant to the CAIR NO</w:t>
      </w:r>
      <w:r w:rsidRPr="001413E0">
        <w:rPr>
          <w:rFonts w:ascii="Times New Roman" w:hAnsi="Times New Roman"/>
          <w:vertAlign w:val="subscript"/>
        </w:rPr>
        <w:t>x</w:t>
      </w:r>
      <w:r w:rsidRPr="001413E0">
        <w:rPr>
          <w:rFonts w:ascii="Times New Roman" w:hAnsi="Times New Roman"/>
        </w:rPr>
        <w:t xml:space="preserve"> Ozone Season Trading </w:t>
      </w:r>
      <w:r w:rsidR="00AB7FA7" w:rsidRPr="001413E0">
        <w:rPr>
          <w:rFonts w:ascii="Times New Roman" w:hAnsi="Times New Roman"/>
        </w:rPr>
        <w:t>P</w:t>
      </w:r>
      <w:r w:rsidRPr="001413E0">
        <w:rPr>
          <w:rFonts w:ascii="Times New Roman" w:hAnsi="Times New Roman"/>
        </w:rPr>
        <w:t xml:space="preserve">rogram, including </w:t>
      </w:r>
      <w:r w:rsidRPr="001413E0">
        <w:rPr>
          <w:rFonts w:ascii="Times New Roman" w:hAnsi="Times New Roman"/>
        </w:rPr>
        <w:lastRenderedPageBreak/>
        <w:t xml:space="preserve">those pursuant to 40 </w:t>
      </w:r>
      <w:smartTag w:uri="urn:schemas-microsoft-com:office:smarttags" w:element="stockticker">
        <w:r w:rsidRPr="001413E0">
          <w:rPr>
            <w:rFonts w:ascii="Times New Roman" w:hAnsi="Times New Roman"/>
          </w:rPr>
          <w:t>CFR</w:t>
        </w:r>
      </w:smartTag>
      <w:r w:rsidRPr="001413E0">
        <w:rPr>
          <w:rFonts w:ascii="Times New Roman" w:hAnsi="Times New Roman"/>
        </w:rPr>
        <w:t xml:space="preserve"> 96, subpart </w:t>
      </w:r>
      <w:proofErr w:type="spellStart"/>
      <w:r w:rsidRPr="001413E0">
        <w:rPr>
          <w:rFonts w:ascii="Times New Roman" w:hAnsi="Times New Roman"/>
        </w:rPr>
        <w:t>HHHH</w:t>
      </w:r>
      <w:proofErr w:type="spellEnd"/>
      <w:r w:rsidRPr="001413E0">
        <w:rPr>
          <w:rFonts w:ascii="Times New Roman" w:hAnsi="Times New Roman"/>
        </w:rPr>
        <w:t xml:space="preserve"> and Section 225.550.</w:t>
      </w:r>
    </w:p>
    <w:p w14:paraId="5908D01D" w14:textId="77777777" w:rsidR="00015629" w:rsidRPr="001413E0" w:rsidRDefault="00015629" w:rsidP="00B73AA6">
      <w:pPr>
        <w:rPr>
          <w:rFonts w:ascii="Times New Roman" w:hAnsi="Times New Roman"/>
        </w:rPr>
      </w:pPr>
    </w:p>
    <w:p w14:paraId="4224C7C5" w14:textId="77777777" w:rsidR="00015629" w:rsidRPr="001413E0" w:rsidRDefault="00015629" w:rsidP="00B73AA6">
      <w:pPr>
        <w:ind w:left="1440" w:hanging="720"/>
        <w:rPr>
          <w:rFonts w:ascii="Times New Roman" w:hAnsi="Times New Roman"/>
        </w:rPr>
      </w:pPr>
      <w:r w:rsidRPr="001413E0">
        <w:rPr>
          <w:rFonts w:ascii="Times New Roman" w:hAnsi="Times New Roman"/>
        </w:rPr>
        <w:t>f)</w:t>
      </w:r>
      <w:r w:rsidR="007565BD" w:rsidRPr="001413E0">
        <w:rPr>
          <w:rFonts w:ascii="Times New Roman" w:hAnsi="Times New Roman"/>
        </w:rPr>
        <w:tab/>
      </w:r>
      <w:r w:rsidRPr="001413E0">
        <w:rPr>
          <w:rFonts w:ascii="Times New Roman" w:hAnsi="Times New Roman"/>
        </w:rPr>
        <w:t>Liability:</w:t>
      </w:r>
    </w:p>
    <w:p w14:paraId="1810A53D" w14:textId="77777777" w:rsidR="00015629" w:rsidRPr="001413E0" w:rsidRDefault="00015629" w:rsidP="00B73AA6">
      <w:pPr>
        <w:rPr>
          <w:rFonts w:ascii="Times New Roman" w:hAnsi="Times New Roman"/>
        </w:rPr>
      </w:pPr>
    </w:p>
    <w:p w14:paraId="519FD260" w14:textId="77777777" w:rsidR="00015629" w:rsidRPr="001413E0" w:rsidRDefault="00015629" w:rsidP="00B73AA6">
      <w:pPr>
        <w:ind w:left="2160" w:hanging="720"/>
        <w:rPr>
          <w:rFonts w:ascii="Times New Roman" w:hAnsi="Times New Roman"/>
        </w:rPr>
      </w:pPr>
      <w:r w:rsidRPr="001413E0">
        <w:rPr>
          <w:rFonts w:ascii="Times New Roman" w:hAnsi="Times New Roman"/>
        </w:rPr>
        <w:t>1)</w:t>
      </w:r>
      <w:r w:rsidR="007565BD" w:rsidRPr="001413E0">
        <w:rPr>
          <w:rFonts w:ascii="Times New Roman" w:hAnsi="Times New Roman"/>
        </w:rPr>
        <w:tab/>
      </w:r>
      <w:r w:rsidRPr="001413E0">
        <w:rPr>
          <w:rFonts w:ascii="Times New Roman" w:hAnsi="Times New Roman"/>
        </w:rPr>
        <w:t>No revision of a permit for a CAIR NO</w:t>
      </w:r>
      <w:r w:rsidRPr="001413E0">
        <w:rPr>
          <w:rFonts w:ascii="Times New Roman" w:hAnsi="Times New Roman"/>
          <w:vertAlign w:val="subscript"/>
        </w:rPr>
        <w:t>x</w:t>
      </w:r>
      <w:r w:rsidRPr="001413E0">
        <w:rPr>
          <w:rFonts w:ascii="Times New Roman" w:hAnsi="Times New Roman"/>
        </w:rPr>
        <w:t xml:space="preserve"> Ozone Season unit may excuse any violation of the requirements of this Subpart E or the requirements of the CAIR NO</w:t>
      </w:r>
      <w:r w:rsidRPr="001413E0">
        <w:rPr>
          <w:rFonts w:ascii="Times New Roman" w:hAnsi="Times New Roman"/>
          <w:vertAlign w:val="subscript"/>
        </w:rPr>
        <w:t>x</w:t>
      </w:r>
      <w:r w:rsidRPr="001413E0">
        <w:rPr>
          <w:rFonts w:ascii="Times New Roman" w:hAnsi="Times New Roman"/>
        </w:rPr>
        <w:t xml:space="preserve"> Ozone Season Trading </w:t>
      </w:r>
      <w:r w:rsidR="00AB7FA7" w:rsidRPr="001413E0">
        <w:rPr>
          <w:rFonts w:ascii="Times New Roman" w:hAnsi="Times New Roman"/>
        </w:rPr>
        <w:t>P</w:t>
      </w:r>
      <w:r w:rsidRPr="001413E0">
        <w:rPr>
          <w:rFonts w:ascii="Times New Roman" w:hAnsi="Times New Roman"/>
        </w:rPr>
        <w:t>rogram.</w:t>
      </w:r>
    </w:p>
    <w:p w14:paraId="7B569612" w14:textId="77777777" w:rsidR="00015629" w:rsidRPr="001413E0" w:rsidRDefault="00015629" w:rsidP="00B73AA6">
      <w:pPr>
        <w:rPr>
          <w:rFonts w:ascii="Times New Roman" w:hAnsi="Times New Roman"/>
        </w:rPr>
      </w:pPr>
    </w:p>
    <w:p w14:paraId="43C831A4" w14:textId="77777777" w:rsidR="00015629" w:rsidRPr="001413E0" w:rsidRDefault="00015629" w:rsidP="00B73AA6">
      <w:pPr>
        <w:ind w:left="2160" w:hanging="720"/>
        <w:rPr>
          <w:rFonts w:ascii="Times New Roman" w:hAnsi="Times New Roman"/>
        </w:rPr>
      </w:pPr>
      <w:r w:rsidRPr="001413E0">
        <w:rPr>
          <w:rFonts w:ascii="Times New Roman" w:hAnsi="Times New Roman"/>
        </w:rPr>
        <w:t>2)</w:t>
      </w:r>
      <w:r w:rsidR="007565BD" w:rsidRPr="001413E0">
        <w:rPr>
          <w:rFonts w:ascii="Times New Roman" w:hAnsi="Times New Roman"/>
        </w:rPr>
        <w:tab/>
      </w:r>
      <w:r w:rsidRPr="001413E0">
        <w:rPr>
          <w:rFonts w:ascii="Times New Roman" w:hAnsi="Times New Roman"/>
        </w:rPr>
        <w:t>Each CAIR NO</w:t>
      </w:r>
      <w:r w:rsidRPr="001413E0">
        <w:rPr>
          <w:rFonts w:ascii="Times New Roman" w:hAnsi="Times New Roman"/>
          <w:vertAlign w:val="subscript"/>
        </w:rPr>
        <w:t>x</w:t>
      </w:r>
      <w:r w:rsidRPr="001413E0">
        <w:rPr>
          <w:rFonts w:ascii="Times New Roman" w:hAnsi="Times New Roman"/>
        </w:rPr>
        <w:t xml:space="preserve"> Ozone Season source and each CAIR NO</w:t>
      </w:r>
      <w:r w:rsidRPr="001413E0">
        <w:rPr>
          <w:rFonts w:ascii="Times New Roman" w:hAnsi="Times New Roman"/>
          <w:vertAlign w:val="subscript"/>
        </w:rPr>
        <w:t>x</w:t>
      </w:r>
      <w:r w:rsidRPr="001413E0">
        <w:rPr>
          <w:rFonts w:ascii="Times New Roman" w:hAnsi="Times New Roman"/>
        </w:rPr>
        <w:t xml:space="preserve"> Ozone Season unit must meet the requirements of the CAIR NO</w:t>
      </w:r>
      <w:r w:rsidRPr="001413E0">
        <w:rPr>
          <w:rFonts w:ascii="Times New Roman" w:hAnsi="Times New Roman"/>
          <w:vertAlign w:val="subscript"/>
        </w:rPr>
        <w:t>x</w:t>
      </w:r>
      <w:r w:rsidRPr="001413E0">
        <w:rPr>
          <w:rFonts w:ascii="Times New Roman" w:hAnsi="Times New Roman"/>
        </w:rPr>
        <w:t xml:space="preserve"> Ozone Season Trading </w:t>
      </w:r>
      <w:r w:rsidR="00AB7FA7" w:rsidRPr="001413E0">
        <w:rPr>
          <w:rFonts w:ascii="Times New Roman" w:hAnsi="Times New Roman"/>
        </w:rPr>
        <w:t>P</w:t>
      </w:r>
      <w:r w:rsidRPr="001413E0">
        <w:rPr>
          <w:rFonts w:ascii="Times New Roman" w:hAnsi="Times New Roman"/>
        </w:rPr>
        <w:t>rogram.</w:t>
      </w:r>
    </w:p>
    <w:p w14:paraId="72253937" w14:textId="77777777" w:rsidR="00015629" w:rsidRPr="001413E0" w:rsidRDefault="00015629" w:rsidP="00B73AA6">
      <w:pPr>
        <w:rPr>
          <w:rFonts w:ascii="Times New Roman" w:hAnsi="Times New Roman"/>
        </w:rPr>
      </w:pPr>
    </w:p>
    <w:p w14:paraId="1910EE9D" w14:textId="77777777" w:rsidR="00015629" w:rsidRPr="001413E0" w:rsidRDefault="00015629" w:rsidP="00B73AA6">
      <w:pPr>
        <w:ind w:left="2160" w:hanging="720"/>
        <w:rPr>
          <w:rFonts w:ascii="Times New Roman" w:hAnsi="Times New Roman"/>
        </w:rPr>
      </w:pPr>
      <w:r w:rsidRPr="001413E0">
        <w:rPr>
          <w:rFonts w:ascii="Times New Roman" w:hAnsi="Times New Roman"/>
        </w:rPr>
        <w:t>3)</w:t>
      </w:r>
      <w:r w:rsidR="007565BD" w:rsidRPr="001413E0">
        <w:rPr>
          <w:rFonts w:ascii="Times New Roman" w:hAnsi="Times New Roman"/>
        </w:rPr>
        <w:tab/>
      </w:r>
      <w:r w:rsidRPr="001413E0">
        <w:rPr>
          <w:rFonts w:ascii="Times New Roman" w:hAnsi="Times New Roman"/>
        </w:rPr>
        <w:t>Any provision of the CAIR NO</w:t>
      </w:r>
      <w:r w:rsidRPr="001413E0">
        <w:rPr>
          <w:rFonts w:ascii="Times New Roman" w:hAnsi="Times New Roman"/>
          <w:vertAlign w:val="subscript"/>
        </w:rPr>
        <w:t>x</w:t>
      </w:r>
      <w:r w:rsidRPr="001413E0">
        <w:rPr>
          <w:rFonts w:ascii="Times New Roman" w:hAnsi="Times New Roman"/>
        </w:rPr>
        <w:t xml:space="preserve"> Ozone Season Trading </w:t>
      </w:r>
      <w:r w:rsidR="00AB7FA7" w:rsidRPr="001413E0">
        <w:rPr>
          <w:rFonts w:ascii="Times New Roman" w:hAnsi="Times New Roman"/>
        </w:rPr>
        <w:t>P</w:t>
      </w:r>
      <w:r w:rsidRPr="001413E0">
        <w:rPr>
          <w:rFonts w:ascii="Times New Roman" w:hAnsi="Times New Roman"/>
        </w:rPr>
        <w:t>rogram that applies to a CAIR NO</w:t>
      </w:r>
      <w:r w:rsidRPr="001413E0">
        <w:rPr>
          <w:rFonts w:ascii="Times New Roman" w:hAnsi="Times New Roman"/>
          <w:vertAlign w:val="subscript"/>
        </w:rPr>
        <w:t>x</w:t>
      </w:r>
      <w:r w:rsidRPr="001413E0">
        <w:rPr>
          <w:rFonts w:ascii="Times New Roman" w:hAnsi="Times New Roman"/>
        </w:rPr>
        <w:t xml:space="preserve"> Ozone Season source (including any provision applicable to the CAIR designated representative of a CAIR NO</w:t>
      </w:r>
      <w:r w:rsidRPr="001413E0">
        <w:rPr>
          <w:rFonts w:ascii="Times New Roman" w:hAnsi="Times New Roman"/>
          <w:vertAlign w:val="subscript"/>
        </w:rPr>
        <w:t>x</w:t>
      </w:r>
      <w:r w:rsidRPr="001413E0">
        <w:rPr>
          <w:rFonts w:ascii="Times New Roman" w:hAnsi="Times New Roman"/>
        </w:rPr>
        <w:t xml:space="preserve"> Ozone Season source) will also apply to the owner and operator of the CAIR NO</w:t>
      </w:r>
      <w:r w:rsidRPr="001413E0">
        <w:rPr>
          <w:rFonts w:ascii="Times New Roman" w:hAnsi="Times New Roman"/>
          <w:vertAlign w:val="subscript"/>
        </w:rPr>
        <w:t>x</w:t>
      </w:r>
      <w:r w:rsidRPr="001413E0">
        <w:rPr>
          <w:rFonts w:ascii="Times New Roman" w:hAnsi="Times New Roman"/>
        </w:rPr>
        <w:t xml:space="preserve"> Ozone Season source and to the owner and operator of each CAIR NO</w:t>
      </w:r>
      <w:r w:rsidRPr="001413E0">
        <w:rPr>
          <w:rFonts w:ascii="Times New Roman" w:hAnsi="Times New Roman"/>
          <w:vertAlign w:val="subscript"/>
        </w:rPr>
        <w:t>x</w:t>
      </w:r>
      <w:r w:rsidRPr="001413E0">
        <w:rPr>
          <w:rFonts w:ascii="Times New Roman" w:hAnsi="Times New Roman"/>
        </w:rPr>
        <w:t xml:space="preserve"> Ozone Season unit at the source.</w:t>
      </w:r>
    </w:p>
    <w:p w14:paraId="399ECBC9" w14:textId="77777777" w:rsidR="00015629" w:rsidRPr="001413E0" w:rsidRDefault="00015629" w:rsidP="00B73AA6">
      <w:pPr>
        <w:rPr>
          <w:rFonts w:ascii="Times New Roman" w:hAnsi="Times New Roman"/>
        </w:rPr>
      </w:pPr>
    </w:p>
    <w:p w14:paraId="1BFCB431" w14:textId="77777777" w:rsidR="00015629" w:rsidRPr="001413E0" w:rsidRDefault="00015629" w:rsidP="00B73AA6">
      <w:pPr>
        <w:ind w:left="2160" w:hanging="720"/>
        <w:rPr>
          <w:rFonts w:ascii="Times New Roman" w:hAnsi="Times New Roman"/>
        </w:rPr>
      </w:pPr>
      <w:r w:rsidRPr="001413E0">
        <w:rPr>
          <w:rFonts w:ascii="Times New Roman" w:hAnsi="Times New Roman"/>
        </w:rPr>
        <w:t>4)</w:t>
      </w:r>
      <w:r w:rsidR="007565BD" w:rsidRPr="001413E0">
        <w:rPr>
          <w:rFonts w:ascii="Times New Roman" w:hAnsi="Times New Roman"/>
        </w:rPr>
        <w:tab/>
      </w:r>
      <w:r w:rsidRPr="001413E0">
        <w:rPr>
          <w:rFonts w:ascii="Times New Roman" w:hAnsi="Times New Roman"/>
        </w:rPr>
        <w:t>Any provision of the CAIR NO</w:t>
      </w:r>
      <w:r w:rsidRPr="001413E0">
        <w:rPr>
          <w:rFonts w:ascii="Times New Roman" w:hAnsi="Times New Roman"/>
          <w:vertAlign w:val="subscript"/>
        </w:rPr>
        <w:t>x</w:t>
      </w:r>
      <w:r w:rsidRPr="001413E0">
        <w:rPr>
          <w:rFonts w:ascii="Times New Roman" w:hAnsi="Times New Roman"/>
        </w:rPr>
        <w:t xml:space="preserve"> Ozone Season Trading </w:t>
      </w:r>
      <w:r w:rsidR="00AB7FA7" w:rsidRPr="001413E0">
        <w:rPr>
          <w:rFonts w:ascii="Times New Roman" w:hAnsi="Times New Roman"/>
        </w:rPr>
        <w:t>P</w:t>
      </w:r>
      <w:r w:rsidRPr="001413E0">
        <w:rPr>
          <w:rFonts w:ascii="Times New Roman" w:hAnsi="Times New Roman"/>
        </w:rPr>
        <w:t>rogram that applies to a CAIR NO</w:t>
      </w:r>
      <w:r w:rsidRPr="001413E0">
        <w:rPr>
          <w:rFonts w:ascii="Times New Roman" w:hAnsi="Times New Roman"/>
          <w:vertAlign w:val="subscript"/>
        </w:rPr>
        <w:t>x</w:t>
      </w:r>
      <w:r w:rsidRPr="001413E0">
        <w:rPr>
          <w:rFonts w:ascii="Times New Roman" w:hAnsi="Times New Roman"/>
        </w:rPr>
        <w:t xml:space="preserve"> Ozone Season unit (including any provision applicable to the CAIR designated representative of a CAIR NO</w:t>
      </w:r>
      <w:r w:rsidRPr="001413E0">
        <w:rPr>
          <w:rFonts w:ascii="Times New Roman" w:hAnsi="Times New Roman"/>
          <w:vertAlign w:val="subscript"/>
        </w:rPr>
        <w:t>x</w:t>
      </w:r>
      <w:r w:rsidRPr="001413E0">
        <w:rPr>
          <w:rFonts w:ascii="Times New Roman" w:hAnsi="Times New Roman"/>
        </w:rPr>
        <w:t xml:space="preserve"> Ozone Season unit) will also apply to the owner and operator of the CAIR NO</w:t>
      </w:r>
      <w:r w:rsidRPr="001413E0">
        <w:rPr>
          <w:rFonts w:ascii="Times New Roman" w:hAnsi="Times New Roman"/>
          <w:vertAlign w:val="subscript"/>
        </w:rPr>
        <w:t>x</w:t>
      </w:r>
      <w:r w:rsidRPr="001413E0">
        <w:rPr>
          <w:rFonts w:ascii="Times New Roman" w:hAnsi="Times New Roman"/>
        </w:rPr>
        <w:t xml:space="preserve"> Ozone Season unit.  </w:t>
      </w:r>
    </w:p>
    <w:p w14:paraId="48996AEE" w14:textId="77777777" w:rsidR="00015629" w:rsidRPr="001413E0" w:rsidRDefault="00015629" w:rsidP="006B40D3">
      <w:pPr>
        <w:rPr>
          <w:rFonts w:ascii="Times New Roman" w:hAnsi="Times New Roman"/>
        </w:rPr>
      </w:pPr>
    </w:p>
    <w:p w14:paraId="40A80FF7" w14:textId="77777777" w:rsidR="00015629" w:rsidRPr="001413E0" w:rsidRDefault="00015629" w:rsidP="00015629">
      <w:pPr>
        <w:widowControl w:val="0"/>
        <w:ind w:left="2160" w:hanging="720"/>
        <w:rPr>
          <w:rFonts w:ascii="Times New Roman" w:hAnsi="Times New Roman"/>
        </w:rPr>
      </w:pPr>
      <w:r w:rsidRPr="001413E0">
        <w:rPr>
          <w:rFonts w:ascii="Times New Roman" w:hAnsi="Times New Roman"/>
        </w:rPr>
        <w:t>5)</w:t>
      </w:r>
      <w:r w:rsidR="007565BD" w:rsidRPr="001413E0">
        <w:rPr>
          <w:rFonts w:ascii="Times New Roman" w:hAnsi="Times New Roman"/>
        </w:rPr>
        <w:tab/>
      </w:r>
      <w:r w:rsidRPr="001413E0">
        <w:rPr>
          <w:rFonts w:ascii="Times New Roman" w:hAnsi="Times New Roman"/>
        </w:rPr>
        <w:t>The CAIR designated representative of a CAIR NO</w:t>
      </w:r>
      <w:r w:rsidRPr="001413E0">
        <w:rPr>
          <w:rFonts w:ascii="Times New Roman" w:hAnsi="Times New Roman"/>
          <w:vertAlign w:val="subscript"/>
        </w:rPr>
        <w:t>x</w:t>
      </w:r>
      <w:r w:rsidRPr="001413E0">
        <w:rPr>
          <w:rFonts w:ascii="Times New Roman" w:hAnsi="Times New Roman"/>
        </w:rPr>
        <w:t xml:space="preserve"> Ozone Season unit that has excess emissions in any control period must surrender the allowances as required for deduction pursuant to 40 </w:t>
      </w:r>
      <w:smartTag w:uri="urn:schemas-microsoft-com:office:smarttags" w:element="stockticker">
        <w:r w:rsidRPr="001413E0">
          <w:rPr>
            <w:rFonts w:ascii="Times New Roman" w:hAnsi="Times New Roman"/>
          </w:rPr>
          <w:t>CFR</w:t>
        </w:r>
      </w:smartTag>
      <w:r w:rsidRPr="001413E0">
        <w:rPr>
          <w:rFonts w:ascii="Times New Roman" w:hAnsi="Times New Roman"/>
        </w:rPr>
        <w:t xml:space="preserve"> 96.354(d)(1).</w:t>
      </w:r>
    </w:p>
    <w:p w14:paraId="0A7958F7" w14:textId="77777777" w:rsidR="00015629" w:rsidRPr="001413E0" w:rsidRDefault="00015629" w:rsidP="00015629">
      <w:pPr>
        <w:widowControl w:val="0"/>
        <w:rPr>
          <w:rFonts w:ascii="Times New Roman" w:hAnsi="Times New Roman"/>
        </w:rPr>
      </w:pPr>
    </w:p>
    <w:p w14:paraId="6C56B439" w14:textId="77777777" w:rsidR="00015629" w:rsidRPr="001413E0" w:rsidRDefault="00015629" w:rsidP="00015629">
      <w:pPr>
        <w:widowControl w:val="0"/>
        <w:ind w:left="2160" w:hanging="720"/>
        <w:rPr>
          <w:rFonts w:ascii="Times New Roman" w:hAnsi="Times New Roman"/>
        </w:rPr>
      </w:pPr>
      <w:r w:rsidRPr="001413E0">
        <w:rPr>
          <w:rFonts w:ascii="Times New Roman" w:hAnsi="Times New Roman"/>
        </w:rPr>
        <w:t>6)</w:t>
      </w:r>
      <w:r w:rsidR="007565BD" w:rsidRPr="001413E0">
        <w:rPr>
          <w:rFonts w:ascii="Times New Roman" w:hAnsi="Times New Roman"/>
        </w:rPr>
        <w:tab/>
      </w:r>
      <w:r w:rsidRPr="001413E0">
        <w:rPr>
          <w:rFonts w:ascii="Times New Roman" w:hAnsi="Times New Roman"/>
        </w:rPr>
        <w:t>The owner or operator of a CAIR NO</w:t>
      </w:r>
      <w:r w:rsidRPr="001413E0">
        <w:rPr>
          <w:rFonts w:ascii="Times New Roman" w:hAnsi="Times New Roman"/>
          <w:vertAlign w:val="subscript"/>
        </w:rPr>
        <w:t>x</w:t>
      </w:r>
      <w:r w:rsidRPr="001413E0">
        <w:rPr>
          <w:rFonts w:ascii="Times New Roman" w:hAnsi="Times New Roman"/>
        </w:rPr>
        <w:t xml:space="preserve"> Ozone Season unit that has excess NO</w:t>
      </w:r>
      <w:r w:rsidRPr="001413E0">
        <w:rPr>
          <w:rFonts w:ascii="Times New Roman" w:hAnsi="Times New Roman"/>
          <w:vertAlign w:val="subscript"/>
        </w:rPr>
        <w:t>x</w:t>
      </w:r>
      <w:r w:rsidRPr="001413E0">
        <w:rPr>
          <w:rFonts w:ascii="Times New Roman" w:hAnsi="Times New Roman"/>
        </w:rPr>
        <w:t xml:space="preserve"> emissions in any control period must pay any fine, penalty, or assessment or comply with any other remedy imposed pursuant to the Act and 40 CFR 96.354(d)(2).</w:t>
      </w:r>
    </w:p>
    <w:p w14:paraId="554CED43" w14:textId="77777777" w:rsidR="00015629" w:rsidRPr="001413E0" w:rsidRDefault="00015629" w:rsidP="00015629">
      <w:pPr>
        <w:widowControl w:val="0"/>
        <w:rPr>
          <w:rFonts w:ascii="Times New Roman" w:hAnsi="Times New Roman"/>
        </w:rPr>
      </w:pPr>
    </w:p>
    <w:p w14:paraId="0336F53E" w14:textId="77777777" w:rsidR="00015629" w:rsidRPr="001413E0" w:rsidRDefault="00015629" w:rsidP="00015629">
      <w:pPr>
        <w:widowControl w:val="0"/>
        <w:ind w:left="1440" w:hanging="720"/>
        <w:rPr>
          <w:rFonts w:ascii="Times New Roman" w:hAnsi="Times New Roman"/>
          <w:b/>
          <w:bCs/>
        </w:rPr>
      </w:pPr>
      <w:r w:rsidRPr="001413E0">
        <w:rPr>
          <w:rFonts w:ascii="Times New Roman" w:hAnsi="Times New Roman"/>
        </w:rPr>
        <w:t>g)</w:t>
      </w:r>
      <w:r w:rsidR="007565BD" w:rsidRPr="001413E0">
        <w:rPr>
          <w:rFonts w:ascii="Times New Roman" w:hAnsi="Times New Roman"/>
        </w:rPr>
        <w:tab/>
      </w:r>
      <w:r w:rsidRPr="001413E0">
        <w:rPr>
          <w:rFonts w:ascii="Times New Roman" w:hAnsi="Times New Roman"/>
        </w:rPr>
        <w:t>Effect on other authorities</w:t>
      </w:r>
      <w:r w:rsidR="00FA3DA4" w:rsidRPr="001413E0">
        <w:rPr>
          <w:rFonts w:ascii="Times New Roman" w:hAnsi="Times New Roman"/>
        </w:rPr>
        <w:t>:</w:t>
      </w:r>
      <w:r w:rsidRPr="001413E0">
        <w:rPr>
          <w:rFonts w:ascii="Times New Roman" w:hAnsi="Times New Roman"/>
        </w:rPr>
        <w:t xml:space="preserve">  No provision of the CAIR NO</w:t>
      </w:r>
      <w:r w:rsidRPr="001413E0">
        <w:rPr>
          <w:rFonts w:ascii="Times New Roman" w:hAnsi="Times New Roman"/>
          <w:vertAlign w:val="subscript"/>
        </w:rPr>
        <w:t>x</w:t>
      </w:r>
      <w:r w:rsidRPr="001413E0">
        <w:rPr>
          <w:rFonts w:ascii="Times New Roman" w:hAnsi="Times New Roman"/>
        </w:rPr>
        <w:t xml:space="preserve"> Ozone Season Trading </w:t>
      </w:r>
      <w:r w:rsidR="00AB7FA7" w:rsidRPr="001413E0">
        <w:rPr>
          <w:rFonts w:ascii="Times New Roman" w:hAnsi="Times New Roman"/>
        </w:rPr>
        <w:t>P</w:t>
      </w:r>
      <w:r w:rsidRPr="001413E0">
        <w:rPr>
          <w:rFonts w:ascii="Times New Roman" w:hAnsi="Times New Roman"/>
        </w:rPr>
        <w:t xml:space="preserve">rogram, a CAIR permit application, a CAIR permit, or a retired unit exemption pursuant to 40 </w:t>
      </w:r>
      <w:smartTag w:uri="urn:schemas-microsoft-com:office:smarttags" w:element="stockticker">
        <w:r w:rsidRPr="001413E0">
          <w:rPr>
            <w:rFonts w:ascii="Times New Roman" w:hAnsi="Times New Roman"/>
          </w:rPr>
          <w:t>CFR</w:t>
        </w:r>
      </w:smartTag>
      <w:r w:rsidRPr="001413E0">
        <w:rPr>
          <w:rFonts w:ascii="Times New Roman" w:hAnsi="Times New Roman"/>
        </w:rPr>
        <w:t xml:space="preserve"> 96.305 will be construed as exempting or excluding the owner and operator and, to the extent applicable, the CAIR designated representative of a CAIR NO</w:t>
      </w:r>
      <w:r w:rsidRPr="001413E0">
        <w:rPr>
          <w:rFonts w:ascii="Times New Roman" w:hAnsi="Times New Roman"/>
          <w:vertAlign w:val="subscript"/>
        </w:rPr>
        <w:t>x</w:t>
      </w:r>
      <w:r w:rsidRPr="001413E0">
        <w:rPr>
          <w:rFonts w:ascii="Times New Roman" w:hAnsi="Times New Roman"/>
        </w:rPr>
        <w:t xml:space="preserve"> Ozone Season source or a CAIR NO</w:t>
      </w:r>
      <w:r w:rsidRPr="001413E0">
        <w:rPr>
          <w:rFonts w:ascii="Times New Roman" w:hAnsi="Times New Roman"/>
          <w:vertAlign w:val="subscript"/>
        </w:rPr>
        <w:t>x</w:t>
      </w:r>
      <w:r w:rsidRPr="001413E0">
        <w:rPr>
          <w:rFonts w:ascii="Times New Roman" w:hAnsi="Times New Roman"/>
        </w:rPr>
        <w:t xml:space="preserve"> Ozone Season unit from compliance with any other regulation promulgated pursuant to the </w:t>
      </w:r>
      <w:smartTag w:uri="urn:schemas-microsoft-com:office:smarttags" w:element="stockticker">
        <w:r w:rsidRPr="001413E0">
          <w:rPr>
            <w:rFonts w:ascii="Times New Roman" w:hAnsi="Times New Roman"/>
          </w:rPr>
          <w:t>CAA</w:t>
        </w:r>
      </w:smartTag>
      <w:r w:rsidRPr="001413E0">
        <w:rPr>
          <w:rFonts w:ascii="Times New Roman" w:hAnsi="Times New Roman"/>
        </w:rPr>
        <w:t>, the Act, any State regulation or permit, or a federally enforceable permit.</w:t>
      </w:r>
    </w:p>
    <w:p w14:paraId="6E6AED17" w14:textId="77777777" w:rsidR="007565BD" w:rsidRPr="001413E0" w:rsidRDefault="007565BD" w:rsidP="001413E0">
      <w:pPr>
        <w:rPr>
          <w:rFonts w:ascii="Times New Roman" w:hAnsi="Times New Roman"/>
        </w:rPr>
      </w:pPr>
    </w:p>
    <w:p w14:paraId="17167396" w14:textId="77777777" w:rsidR="007565BD" w:rsidRPr="001413E0" w:rsidRDefault="007565BD" w:rsidP="00062710">
      <w:pPr>
        <w:ind w:firstLine="720"/>
        <w:rPr>
          <w:rFonts w:ascii="Times New Roman" w:hAnsi="Times New Roman"/>
        </w:rPr>
      </w:pPr>
      <w:r w:rsidRPr="001413E0">
        <w:rPr>
          <w:rFonts w:ascii="Times New Roman" w:hAnsi="Times New Roman"/>
        </w:rPr>
        <w:t xml:space="preserve">(Source:  Added at 31 Ill. Reg. </w:t>
      </w:r>
      <w:r w:rsidR="00ED541B" w:rsidRPr="001413E0">
        <w:rPr>
          <w:rFonts w:ascii="Times New Roman" w:hAnsi="Times New Roman"/>
        </w:rPr>
        <w:t>12864</w:t>
      </w:r>
      <w:r w:rsidRPr="001413E0">
        <w:rPr>
          <w:rFonts w:ascii="Times New Roman" w:hAnsi="Times New Roman"/>
        </w:rPr>
        <w:t xml:space="preserve">, effective </w:t>
      </w:r>
      <w:r w:rsidR="00ED541B" w:rsidRPr="001413E0">
        <w:rPr>
          <w:rFonts w:ascii="Times New Roman" w:hAnsi="Times New Roman"/>
        </w:rPr>
        <w:t>August 31, 2007</w:t>
      </w:r>
      <w:r w:rsidRPr="001413E0">
        <w:rPr>
          <w:rFonts w:ascii="Times New Roman" w:hAnsi="Times New Roman"/>
        </w:rPr>
        <w:t>)</w:t>
      </w:r>
    </w:p>
    <w:sectPr w:rsidR="007565BD" w:rsidRPr="001413E0"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8D09C" w14:textId="77777777" w:rsidR="000D53A4" w:rsidRDefault="000D53A4">
      <w:r>
        <w:separator/>
      </w:r>
    </w:p>
  </w:endnote>
  <w:endnote w:type="continuationSeparator" w:id="0">
    <w:p w14:paraId="28A5092A" w14:textId="77777777" w:rsidR="000D53A4" w:rsidRDefault="000D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CFF02" w14:textId="77777777" w:rsidR="000D53A4" w:rsidRDefault="000D53A4">
      <w:r>
        <w:separator/>
      </w:r>
    </w:p>
  </w:footnote>
  <w:footnote w:type="continuationSeparator" w:id="0">
    <w:p w14:paraId="408F68F1" w14:textId="77777777" w:rsidR="000D53A4" w:rsidRDefault="000D5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701F8"/>
    <w:rsid w:val="00001F1D"/>
    <w:rsid w:val="00011A7D"/>
    <w:rsid w:val="00011E63"/>
    <w:rsid w:val="000122C7"/>
    <w:rsid w:val="00015629"/>
    <w:rsid w:val="000158C8"/>
    <w:rsid w:val="00023902"/>
    <w:rsid w:val="00023DDC"/>
    <w:rsid w:val="00024942"/>
    <w:rsid w:val="00026C9D"/>
    <w:rsid w:val="00026F05"/>
    <w:rsid w:val="00030823"/>
    <w:rsid w:val="00031AC4"/>
    <w:rsid w:val="0004011F"/>
    <w:rsid w:val="00042314"/>
    <w:rsid w:val="00050531"/>
    <w:rsid w:val="00062710"/>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D53A4"/>
    <w:rsid w:val="000E08CB"/>
    <w:rsid w:val="000E6BBD"/>
    <w:rsid w:val="000E6FF6"/>
    <w:rsid w:val="000E7A0A"/>
    <w:rsid w:val="000F25A1"/>
    <w:rsid w:val="00102573"/>
    <w:rsid w:val="00110A0B"/>
    <w:rsid w:val="00114190"/>
    <w:rsid w:val="0012221A"/>
    <w:rsid w:val="001328A0"/>
    <w:rsid w:val="0014104E"/>
    <w:rsid w:val="001413E0"/>
    <w:rsid w:val="00145C78"/>
    <w:rsid w:val="00146F30"/>
    <w:rsid w:val="0015097E"/>
    <w:rsid w:val="00153DEA"/>
    <w:rsid w:val="00154F65"/>
    <w:rsid w:val="00155217"/>
    <w:rsid w:val="00155905"/>
    <w:rsid w:val="00163EEE"/>
    <w:rsid w:val="00164756"/>
    <w:rsid w:val="00165CF9"/>
    <w:rsid w:val="001830D0"/>
    <w:rsid w:val="00190D09"/>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4D61"/>
    <w:rsid w:val="00225354"/>
    <w:rsid w:val="0023173C"/>
    <w:rsid w:val="002324A0"/>
    <w:rsid w:val="002325F1"/>
    <w:rsid w:val="002375DD"/>
    <w:rsid w:val="00240068"/>
    <w:rsid w:val="002524EC"/>
    <w:rsid w:val="0026224A"/>
    <w:rsid w:val="002667B7"/>
    <w:rsid w:val="00272138"/>
    <w:rsid w:val="002721C1"/>
    <w:rsid w:val="00272986"/>
    <w:rsid w:val="0027306A"/>
    <w:rsid w:val="00274640"/>
    <w:rsid w:val="002760EE"/>
    <w:rsid w:val="002A54F1"/>
    <w:rsid w:val="002A643F"/>
    <w:rsid w:val="002A72C2"/>
    <w:rsid w:val="002A7CB6"/>
    <w:rsid w:val="002C5D80"/>
    <w:rsid w:val="002C75E4"/>
    <w:rsid w:val="002D3C4D"/>
    <w:rsid w:val="002D3FBA"/>
    <w:rsid w:val="002D7620"/>
    <w:rsid w:val="002E0ED3"/>
    <w:rsid w:val="00303778"/>
    <w:rsid w:val="00305AAE"/>
    <w:rsid w:val="00311C50"/>
    <w:rsid w:val="00314233"/>
    <w:rsid w:val="00322AC2"/>
    <w:rsid w:val="00323B50"/>
    <w:rsid w:val="00326D5D"/>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C2215"/>
    <w:rsid w:val="003D0D44"/>
    <w:rsid w:val="003D12E4"/>
    <w:rsid w:val="003D4D4A"/>
    <w:rsid w:val="003F0EC8"/>
    <w:rsid w:val="003F2136"/>
    <w:rsid w:val="003F24E6"/>
    <w:rsid w:val="003F3A28"/>
    <w:rsid w:val="003F4D8F"/>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01F8"/>
    <w:rsid w:val="00571719"/>
    <w:rsid w:val="00571A8B"/>
    <w:rsid w:val="00573770"/>
    <w:rsid w:val="00576975"/>
    <w:rsid w:val="005777E6"/>
    <w:rsid w:val="00584902"/>
    <w:rsid w:val="00586A81"/>
    <w:rsid w:val="005901D4"/>
    <w:rsid w:val="005948A7"/>
    <w:rsid w:val="005A2494"/>
    <w:rsid w:val="005A5E8A"/>
    <w:rsid w:val="005A73F7"/>
    <w:rsid w:val="005D35F3"/>
    <w:rsid w:val="005E03A7"/>
    <w:rsid w:val="005E3D55"/>
    <w:rsid w:val="006132CE"/>
    <w:rsid w:val="00620BBA"/>
    <w:rsid w:val="006247D4"/>
    <w:rsid w:val="00631875"/>
    <w:rsid w:val="00641AEA"/>
    <w:rsid w:val="0064660E"/>
    <w:rsid w:val="00651FF5"/>
    <w:rsid w:val="00670B89"/>
    <w:rsid w:val="00672EE7"/>
    <w:rsid w:val="00680435"/>
    <w:rsid w:val="006861B7"/>
    <w:rsid w:val="00691405"/>
    <w:rsid w:val="00692220"/>
    <w:rsid w:val="00694C82"/>
    <w:rsid w:val="00695CB6"/>
    <w:rsid w:val="00697F1A"/>
    <w:rsid w:val="006A042E"/>
    <w:rsid w:val="006A2114"/>
    <w:rsid w:val="006A72FE"/>
    <w:rsid w:val="006B3E84"/>
    <w:rsid w:val="006B40D3"/>
    <w:rsid w:val="006B5C47"/>
    <w:rsid w:val="006B7535"/>
    <w:rsid w:val="006B7892"/>
    <w:rsid w:val="006C45D5"/>
    <w:rsid w:val="006E1AE0"/>
    <w:rsid w:val="00702A38"/>
    <w:rsid w:val="0070602C"/>
    <w:rsid w:val="00717DBE"/>
    <w:rsid w:val="00720025"/>
    <w:rsid w:val="00727763"/>
    <w:rsid w:val="007278C5"/>
    <w:rsid w:val="00737469"/>
    <w:rsid w:val="00750400"/>
    <w:rsid w:val="007565BD"/>
    <w:rsid w:val="00763B6D"/>
    <w:rsid w:val="00776B13"/>
    <w:rsid w:val="00776D1C"/>
    <w:rsid w:val="00777A7A"/>
    <w:rsid w:val="00780733"/>
    <w:rsid w:val="00780B43"/>
    <w:rsid w:val="00790388"/>
    <w:rsid w:val="00794C7C"/>
    <w:rsid w:val="00796D0E"/>
    <w:rsid w:val="007A1867"/>
    <w:rsid w:val="007A7D79"/>
    <w:rsid w:val="007C4EE5"/>
    <w:rsid w:val="007D1B0F"/>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0E4C"/>
    <w:rsid w:val="008923A8"/>
    <w:rsid w:val="008B56EA"/>
    <w:rsid w:val="008B77D8"/>
    <w:rsid w:val="008C1560"/>
    <w:rsid w:val="008C4FAF"/>
    <w:rsid w:val="008C5359"/>
    <w:rsid w:val="008D7182"/>
    <w:rsid w:val="008E448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A3B68"/>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372F8"/>
    <w:rsid w:val="00A42797"/>
    <w:rsid w:val="00A52BDD"/>
    <w:rsid w:val="00A600AA"/>
    <w:rsid w:val="00A72534"/>
    <w:rsid w:val="00A73EAA"/>
    <w:rsid w:val="00A809C5"/>
    <w:rsid w:val="00A86FF6"/>
    <w:rsid w:val="00A87B14"/>
    <w:rsid w:val="00A87EC5"/>
    <w:rsid w:val="00A94967"/>
    <w:rsid w:val="00A97CAE"/>
    <w:rsid w:val="00AA387B"/>
    <w:rsid w:val="00AA6F19"/>
    <w:rsid w:val="00AB12CF"/>
    <w:rsid w:val="00AB1466"/>
    <w:rsid w:val="00AB7FA7"/>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3AA6"/>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6F98"/>
    <w:rsid w:val="00BF78FB"/>
    <w:rsid w:val="00C1038A"/>
    <w:rsid w:val="00C13C7E"/>
    <w:rsid w:val="00C15FD6"/>
    <w:rsid w:val="00C17F24"/>
    <w:rsid w:val="00C2596B"/>
    <w:rsid w:val="00C319B3"/>
    <w:rsid w:val="00C42A93"/>
    <w:rsid w:val="00C4537A"/>
    <w:rsid w:val="00C462A4"/>
    <w:rsid w:val="00C50195"/>
    <w:rsid w:val="00C530CB"/>
    <w:rsid w:val="00C57287"/>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6CE5"/>
    <w:rsid w:val="00D97042"/>
    <w:rsid w:val="00DB2CC7"/>
    <w:rsid w:val="00DB78E4"/>
    <w:rsid w:val="00DC016D"/>
    <w:rsid w:val="00DC5FDC"/>
    <w:rsid w:val="00DD3C9D"/>
    <w:rsid w:val="00DE3439"/>
    <w:rsid w:val="00DF0813"/>
    <w:rsid w:val="00DF19CC"/>
    <w:rsid w:val="00DF25BD"/>
    <w:rsid w:val="00E11728"/>
    <w:rsid w:val="00E24167"/>
    <w:rsid w:val="00E24878"/>
    <w:rsid w:val="00E30750"/>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D541B"/>
    <w:rsid w:val="00EE2300"/>
    <w:rsid w:val="00EF755A"/>
    <w:rsid w:val="00F02FDE"/>
    <w:rsid w:val="00F04307"/>
    <w:rsid w:val="00F05968"/>
    <w:rsid w:val="00F12353"/>
    <w:rsid w:val="00F128F8"/>
    <w:rsid w:val="00F12CAF"/>
    <w:rsid w:val="00F13E5A"/>
    <w:rsid w:val="00F16AA7"/>
    <w:rsid w:val="00F43ABE"/>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A3DA4"/>
    <w:rsid w:val="00FB6CE4"/>
    <w:rsid w:val="00FC18E5"/>
    <w:rsid w:val="00FC2BF7"/>
    <w:rsid w:val="00FC3252"/>
    <w:rsid w:val="00FC34CE"/>
    <w:rsid w:val="00FC7A26"/>
    <w:rsid w:val="00FD25DA"/>
    <w:rsid w:val="00FD38AB"/>
    <w:rsid w:val="00FD3ACA"/>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A6BC362"/>
  <w15:docId w15:val="{8F5562A8-4F03-4F56-B3C3-84F8B0A5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629"/>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015629"/>
    <w:pPr>
      <w:ind w:firstLine="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5</cp:revision>
  <dcterms:created xsi:type="dcterms:W3CDTF">2012-06-21T19:47:00Z</dcterms:created>
  <dcterms:modified xsi:type="dcterms:W3CDTF">2025-01-13T21:23:00Z</dcterms:modified>
</cp:coreProperties>
</file>