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E7FE" w14:textId="77777777" w:rsidR="00C71508" w:rsidRDefault="00C71508" w:rsidP="00C71508">
      <w:pPr>
        <w:rPr>
          <w:b/>
        </w:rPr>
      </w:pPr>
    </w:p>
    <w:p w14:paraId="7596E5E5" w14:textId="77777777" w:rsidR="00C71508" w:rsidRDefault="00C71508" w:rsidP="00C71508">
      <w:pPr>
        <w:rPr>
          <w:b/>
        </w:rPr>
      </w:pPr>
      <w:r w:rsidRPr="00B35CC5">
        <w:rPr>
          <w:b/>
        </w:rPr>
        <w:t>Section 422.15  Incorporations by Reference</w:t>
      </w:r>
    </w:p>
    <w:p w14:paraId="38FE6E3D" w14:textId="77777777" w:rsidR="0026525A" w:rsidRDefault="0026525A" w:rsidP="00C71508">
      <w:pPr>
        <w:rPr>
          <w:b/>
        </w:rPr>
      </w:pPr>
    </w:p>
    <w:p w14:paraId="13D7F14E" w14:textId="77777777" w:rsidR="00C71508" w:rsidRDefault="00C71508" w:rsidP="00C71508">
      <w:pPr>
        <w:ind w:left="1440" w:hanging="720"/>
      </w:pPr>
      <w:r w:rsidRPr="00B35CC5">
        <w:t>a)</w:t>
      </w:r>
      <w:r>
        <w:tab/>
      </w:r>
      <w:r w:rsidRPr="00B35CC5">
        <w:t>All rules, standards and guidelines of agencies of the United States or nationally recognized organizations or associations that are incorporated by reference in this Part are incorporated as of the date specified in the reference and do not include any later amendments or editions.  Copies of these rules, standards and guidelines that have been incorporated by reference are available for public inspection</w:t>
      </w:r>
      <w:r>
        <w:t xml:space="preserve"> and copying</w:t>
      </w:r>
      <w:r w:rsidRPr="00B35CC5">
        <w:t xml:space="preserve"> at the Illinois Emergency Management Agency, </w:t>
      </w:r>
      <w:smartTag w:uri="urn:schemas-microsoft-com:office:smarttags" w:element="address">
        <w:smartTag w:uri="urn:schemas-microsoft-com:office:smarttags" w:element="Street">
          <w:r w:rsidRPr="00B35CC5">
            <w:t>1035 Outer Park Drive</w:t>
          </w:r>
        </w:smartTag>
        <w:r w:rsidRPr="00B35CC5">
          <w:t xml:space="preserve">, </w:t>
        </w:r>
        <w:smartTag w:uri="urn:schemas-microsoft-com:office:smarttags" w:element="City">
          <w:r w:rsidRPr="00B35CC5">
            <w:t>Springfield</w:t>
          </w:r>
        </w:smartTag>
        <w:r w:rsidRPr="00B35CC5">
          <w:t xml:space="preserve">, </w:t>
        </w:r>
        <w:smartTag w:uri="urn:schemas-microsoft-com:office:smarttags" w:element="State">
          <w:r w:rsidRPr="00B35CC5">
            <w:t>Illinois</w:t>
          </w:r>
        </w:smartTag>
      </w:smartTag>
      <w:r w:rsidRPr="00B35CC5">
        <w:t>.</w:t>
      </w:r>
    </w:p>
    <w:p w14:paraId="5E50FA53" w14:textId="77777777" w:rsidR="0026525A" w:rsidRDefault="0026525A" w:rsidP="003D2AFF"/>
    <w:p w14:paraId="63A03CCF" w14:textId="77777777" w:rsidR="00C71508" w:rsidRDefault="00C71508" w:rsidP="00C71508">
      <w:pPr>
        <w:ind w:left="1440" w:hanging="720"/>
      </w:pPr>
      <w:r w:rsidRPr="00B35CC5">
        <w:t>b)</w:t>
      </w:r>
      <w:r>
        <w:tab/>
      </w:r>
      <w:r w:rsidRPr="00B35CC5">
        <w:t xml:space="preserve">In addition, copies of ISO/IEC 17025, General Requirements for the Competence of Testing and Calibration Laboratories Compliance may be obtained through the American National </w:t>
      </w:r>
      <w:smartTag w:uri="urn:schemas-microsoft-com:office:smarttags" w:element="PersonName">
        <w:r w:rsidRPr="00B35CC5">
          <w:t>Stan</w:t>
        </w:r>
      </w:smartTag>
      <w:r w:rsidRPr="00B35CC5">
        <w:t>dards Institute (ANSI)</w:t>
      </w:r>
      <w:r>
        <w:t>,</w:t>
      </w:r>
      <w:r w:rsidRPr="00B35CC5">
        <w:t xml:space="preserve"> 1430 Broadway, New York, New York 10018 and directly from the Superintendent of Documents, U.S. Government Printing Office, Washington, D.C. 20402.</w:t>
      </w:r>
      <w:r>
        <w:t xml:space="preserve">  Copies of ISO/IEC 17025 can also be obtained from the Illinois Emergency Management Agency, </w:t>
      </w:r>
      <w:smartTag w:uri="urn:schemas-microsoft-com:office:smarttags" w:element="address">
        <w:smartTag w:uri="urn:schemas-microsoft-com:office:smarttags" w:element="Street">
          <w:r>
            <w:t>1035 Outer Park Drive</w:t>
          </w:r>
        </w:smartTag>
        <w:r>
          <w:t xml:space="preserve">, </w:t>
        </w:r>
        <w:smartTag w:uri="urn:schemas-microsoft-com:office:smarttags" w:element="City">
          <w:r>
            <w:t>Springfield</w:t>
          </w:r>
        </w:smartTag>
        <w:r>
          <w:t xml:space="preserve">, </w:t>
        </w:r>
        <w:smartTag w:uri="urn:schemas-microsoft-com:office:smarttags" w:element="State">
          <w:r>
            <w:t>Illinois</w:t>
          </w:r>
        </w:smartTag>
        <w:r>
          <w:t xml:space="preserve"> </w:t>
        </w:r>
        <w:smartTag w:uri="urn:schemas-microsoft-com:office:smarttags" w:element="PostalCode">
          <w:r>
            <w:t>62704</w:t>
          </w:r>
        </w:smartTag>
      </w:smartTag>
      <w:r>
        <w:t>.</w:t>
      </w:r>
    </w:p>
    <w:p w14:paraId="1549B84E" w14:textId="77777777" w:rsidR="00C71508" w:rsidRDefault="00C71508" w:rsidP="003D2AFF">
      <w:pPr>
        <w:pStyle w:val="JCARSourceNote"/>
      </w:pPr>
    </w:p>
    <w:p w14:paraId="4830396A" w14:textId="77777777" w:rsidR="00C71508" w:rsidRPr="00D55B37" w:rsidRDefault="00C71508">
      <w:pPr>
        <w:pStyle w:val="JCARSourceNote"/>
        <w:ind w:left="720"/>
      </w:pPr>
      <w:r w:rsidRPr="00D55B37">
        <w:t>(Source:  Added at 2</w:t>
      </w:r>
      <w:r>
        <w:t>9</w:t>
      </w:r>
      <w:r w:rsidRPr="00D55B37">
        <w:t xml:space="preserve"> Ill. Reg. </w:t>
      </w:r>
      <w:r w:rsidR="006140AB">
        <w:t>3212</w:t>
      </w:r>
      <w:r w:rsidRPr="00D55B37">
        <w:t xml:space="preserve">, effective </w:t>
      </w:r>
      <w:r w:rsidR="006140AB">
        <w:t>February 22, 2005</w:t>
      </w:r>
      <w:r w:rsidRPr="00D55B37">
        <w:t>)</w:t>
      </w:r>
    </w:p>
    <w:sectPr w:rsidR="00C71508"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2173" w14:textId="77777777" w:rsidR="00B63710" w:rsidRDefault="00FB7C32">
      <w:r>
        <w:separator/>
      </w:r>
    </w:p>
  </w:endnote>
  <w:endnote w:type="continuationSeparator" w:id="0">
    <w:p w14:paraId="05057F74" w14:textId="77777777" w:rsidR="00B63710" w:rsidRDefault="00FB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705F" w14:textId="77777777" w:rsidR="00B63710" w:rsidRDefault="00FB7C32">
      <w:r>
        <w:separator/>
      </w:r>
    </w:p>
  </w:footnote>
  <w:footnote w:type="continuationSeparator" w:id="0">
    <w:p w14:paraId="10BEE041" w14:textId="77777777" w:rsidR="00B63710" w:rsidRDefault="00FB7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459"/>
    <w:rsid w:val="00061FD4"/>
    <w:rsid w:val="000B4143"/>
    <w:rsid w:val="000D225F"/>
    <w:rsid w:val="0014640C"/>
    <w:rsid w:val="00150267"/>
    <w:rsid w:val="001C7D95"/>
    <w:rsid w:val="001E3074"/>
    <w:rsid w:val="00225354"/>
    <w:rsid w:val="002524EC"/>
    <w:rsid w:val="0026525A"/>
    <w:rsid w:val="002A643F"/>
    <w:rsid w:val="00337CEB"/>
    <w:rsid w:val="00367A2E"/>
    <w:rsid w:val="003951B7"/>
    <w:rsid w:val="003D2AFF"/>
    <w:rsid w:val="003F3A28"/>
    <w:rsid w:val="003F5FD7"/>
    <w:rsid w:val="00421BF8"/>
    <w:rsid w:val="00431CFE"/>
    <w:rsid w:val="004461A1"/>
    <w:rsid w:val="004D5CD6"/>
    <w:rsid w:val="004D73D3"/>
    <w:rsid w:val="005001C5"/>
    <w:rsid w:val="0052308E"/>
    <w:rsid w:val="00530BE1"/>
    <w:rsid w:val="00542E97"/>
    <w:rsid w:val="0056157E"/>
    <w:rsid w:val="0056501E"/>
    <w:rsid w:val="005F4571"/>
    <w:rsid w:val="006140AB"/>
    <w:rsid w:val="006A2114"/>
    <w:rsid w:val="006D5961"/>
    <w:rsid w:val="006F02A6"/>
    <w:rsid w:val="006F78C1"/>
    <w:rsid w:val="00780733"/>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3710"/>
    <w:rsid w:val="00B66925"/>
    <w:rsid w:val="00B71177"/>
    <w:rsid w:val="00B876EC"/>
    <w:rsid w:val="00BF5EF1"/>
    <w:rsid w:val="00C4537A"/>
    <w:rsid w:val="00C71508"/>
    <w:rsid w:val="00C94794"/>
    <w:rsid w:val="00CC13F9"/>
    <w:rsid w:val="00CD3723"/>
    <w:rsid w:val="00D2075D"/>
    <w:rsid w:val="00D24ED9"/>
    <w:rsid w:val="00D55B37"/>
    <w:rsid w:val="00D62188"/>
    <w:rsid w:val="00D718C3"/>
    <w:rsid w:val="00D735B8"/>
    <w:rsid w:val="00D93C67"/>
    <w:rsid w:val="00E7288E"/>
    <w:rsid w:val="00E87888"/>
    <w:rsid w:val="00EB424E"/>
    <w:rsid w:val="00F43DEE"/>
    <w:rsid w:val="00FB1E43"/>
    <w:rsid w:val="00FB7C32"/>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7FB352CB"/>
  <w15:docId w15:val="{57E24A61-9897-4701-B557-14E924F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50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2012-06-21T18:38:00Z</dcterms:created>
  <dcterms:modified xsi:type="dcterms:W3CDTF">2025-02-25T17:32:00Z</dcterms:modified>
</cp:coreProperties>
</file>