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3681" w14:textId="77777777" w:rsidR="0025711A" w:rsidRDefault="0025711A" w:rsidP="0025711A">
      <w:pPr>
        <w:widowControl w:val="0"/>
        <w:autoSpaceDE w:val="0"/>
        <w:autoSpaceDN w:val="0"/>
        <w:adjustRightInd w:val="0"/>
      </w:pPr>
    </w:p>
    <w:p w14:paraId="69C7C608" w14:textId="77777777" w:rsidR="0025711A" w:rsidRDefault="0025711A" w:rsidP="002571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350.1005  Requirements for Radiography Equipment Using Radiation Machines</w:t>
      </w:r>
      <w:r>
        <w:t xml:space="preserve"> </w:t>
      </w:r>
    </w:p>
    <w:p w14:paraId="30051293" w14:textId="77777777" w:rsidR="0025711A" w:rsidRDefault="0025711A" w:rsidP="0025711A">
      <w:pPr>
        <w:widowControl w:val="0"/>
        <w:autoSpaceDE w:val="0"/>
        <w:autoSpaceDN w:val="0"/>
        <w:adjustRightInd w:val="0"/>
      </w:pPr>
    </w:p>
    <w:p w14:paraId="4DA659EF" w14:textId="77777777" w:rsidR="0025711A" w:rsidRDefault="0025711A" w:rsidP="0025711A">
      <w:pPr>
        <w:widowControl w:val="0"/>
        <w:autoSpaceDE w:val="0"/>
        <w:autoSpaceDN w:val="0"/>
        <w:adjustRightInd w:val="0"/>
      </w:pPr>
      <w:r>
        <w:t xml:space="preserve">The control panel of each radiation machine used in industrial radiographic operation shall be equipped with: </w:t>
      </w:r>
    </w:p>
    <w:p w14:paraId="01D4F913" w14:textId="77777777" w:rsidR="00C90468" w:rsidRDefault="00C90468" w:rsidP="0025711A">
      <w:pPr>
        <w:widowControl w:val="0"/>
        <w:autoSpaceDE w:val="0"/>
        <w:autoSpaceDN w:val="0"/>
        <w:adjustRightInd w:val="0"/>
      </w:pPr>
    </w:p>
    <w:p w14:paraId="6263F9CF" w14:textId="77777777" w:rsidR="0025711A" w:rsidRDefault="0025711A" w:rsidP="002571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locking device to prevent the unauthorized use of the x-ray system or the accidental production of x-rays; and </w:t>
      </w:r>
    </w:p>
    <w:p w14:paraId="307364FA" w14:textId="77777777" w:rsidR="00C90468" w:rsidRDefault="00C90468" w:rsidP="00522706">
      <w:pPr>
        <w:widowControl w:val="0"/>
        <w:autoSpaceDE w:val="0"/>
        <w:autoSpaceDN w:val="0"/>
        <w:adjustRightInd w:val="0"/>
      </w:pPr>
    </w:p>
    <w:p w14:paraId="55F58F14" w14:textId="77777777" w:rsidR="0025711A" w:rsidRDefault="0025711A" w:rsidP="002571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device that will give a positive indication of the production of x-rays whenever the radiation machine is energized. </w:t>
      </w:r>
    </w:p>
    <w:p w14:paraId="487EDE50" w14:textId="77777777" w:rsidR="0025711A" w:rsidRDefault="0025711A" w:rsidP="00522706">
      <w:pPr>
        <w:widowControl w:val="0"/>
        <w:autoSpaceDE w:val="0"/>
        <w:autoSpaceDN w:val="0"/>
        <w:adjustRightInd w:val="0"/>
      </w:pPr>
    </w:p>
    <w:p w14:paraId="46237A0E" w14:textId="77777777" w:rsidR="0025711A" w:rsidRDefault="0025711A" w:rsidP="002571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7263, effective May 2, 1994) </w:t>
      </w:r>
    </w:p>
    <w:sectPr w:rsidR="0025711A" w:rsidSect="002571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11A"/>
    <w:rsid w:val="0025711A"/>
    <w:rsid w:val="00491371"/>
    <w:rsid w:val="00522706"/>
    <w:rsid w:val="005C3366"/>
    <w:rsid w:val="0064397A"/>
    <w:rsid w:val="008976C9"/>
    <w:rsid w:val="00C9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CD7166"/>
  <w15:docId w15:val="{AC740C3F-B228-4518-9703-1754B43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2012-06-21T18:32:00Z</dcterms:created>
  <dcterms:modified xsi:type="dcterms:W3CDTF">2025-02-21T18:15:00Z</dcterms:modified>
</cp:coreProperties>
</file>