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45A5" w14:textId="77777777" w:rsidR="00C65B03" w:rsidRPr="00F60D16" w:rsidRDefault="00C65B03" w:rsidP="00106DAE">
      <w:pPr>
        <w:rPr>
          <w:b/>
          <w:bCs/>
          <w:szCs w:val="24"/>
        </w:rPr>
      </w:pPr>
    </w:p>
    <w:p w14:paraId="5ADB7AAB" w14:textId="77777777" w:rsidR="00106DAE" w:rsidRPr="00F60D16" w:rsidRDefault="00106DAE" w:rsidP="00106DAE">
      <w:pPr>
        <w:rPr>
          <w:szCs w:val="24"/>
        </w:rPr>
      </w:pPr>
      <w:r w:rsidRPr="00F60D16">
        <w:rPr>
          <w:b/>
          <w:bCs/>
          <w:szCs w:val="24"/>
        </w:rPr>
        <w:t>Section 330.280</w:t>
      </w:r>
      <w:r w:rsidRPr="00F60D16">
        <w:rPr>
          <w:bCs/>
          <w:szCs w:val="24"/>
        </w:rPr>
        <w:t xml:space="preserve">  </w:t>
      </w:r>
      <w:r w:rsidRPr="00F60D16">
        <w:rPr>
          <w:b/>
          <w:bCs/>
          <w:szCs w:val="24"/>
        </w:rPr>
        <w:t>Special Requirements for a Specific License to Manufacture, Assemble, Repair, or Distribute Commodities, Products, or Devices that Contain Radioactive Materia</w:t>
      </w:r>
      <w:r w:rsidRPr="00F60D16">
        <w:rPr>
          <w:bCs/>
          <w:szCs w:val="24"/>
        </w:rPr>
        <w:t>l</w:t>
      </w:r>
      <w:r w:rsidRPr="00F60D16">
        <w:rPr>
          <w:szCs w:val="24"/>
        </w:rPr>
        <w:t xml:space="preserve"> </w:t>
      </w:r>
    </w:p>
    <w:p w14:paraId="30FDE703" w14:textId="77777777" w:rsidR="001C71C2" w:rsidRPr="00F60D16" w:rsidRDefault="001C71C2" w:rsidP="00573770"/>
    <w:p w14:paraId="17941F5B" w14:textId="77777777" w:rsidR="00106DAE" w:rsidRPr="00F60D16" w:rsidRDefault="00106DAE" w:rsidP="00106DAE">
      <w:pPr>
        <w:ind w:left="1440" w:hanging="720"/>
        <w:rPr>
          <w:szCs w:val="24"/>
        </w:rPr>
      </w:pPr>
      <w:r w:rsidRPr="00F60D16">
        <w:rPr>
          <w:szCs w:val="24"/>
        </w:rPr>
        <w:t>a)</w:t>
      </w:r>
      <w:r w:rsidR="00C65B03" w:rsidRPr="00F60D16">
        <w:rPr>
          <w:szCs w:val="24"/>
        </w:rPr>
        <w:tab/>
      </w:r>
      <w:r w:rsidRPr="00F60D16">
        <w:rPr>
          <w:szCs w:val="24"/>
        </w:rPr>
        <w:t xml:space="preserve">Licensing the Introduction of Radioactive Material into Products in Exempt Concentrations </w:t>
      </w:r>
    </w:p>
    <w:p w14:paraId="2883A18E" w14:textId="77777777" w:rsidR="00106DAE" w:rsidRPr="00F60D16" w:rsidRDefault="00106DAE" w:rsidP="00ED0CE6"/>
    <w:p w14:paraId="5CD9809A" w14:textId="77777777" w:rsidR="00106DAE" w:rsidRPr="00F60D16" w:rsidRDefault="00106DAE" w:rsidP="00106DAE">
      <w:pPr>
        <w:ind w:left="2160" w:hanging="720"/>
        <w:rPr>
          <w:szCs w:val="24"/>
        </w:rPr>
      </w:pPr>
      <w:r w:rsidRPr="00F60D16">
        <w:rPr>
          <w:szCs w:val="24"/>
        </w:rPr>
        <w:t>1)</w:t>
      </w:r>
      <w:r w:rsidR="00C65B03" w:rsidRPr="00F60D16">
        <w:rPr>
          <w:szCs w:val="24"/>
        </w:rPr>
        <w:tab/>
      </w:r>
      <w:r w:rsidRPr="00F60D16">
        <w:rPr>
          <w:szCs w:val="24"/>
        </w:rPr>
        <w:t>In addition to the requirements set forth in Section 330.250, a specific license authorizing the introduction of radioactive material into a product or material owned by or in the possession of the licensee or another and the transfer of ownership or possession of the product or material containing the radioactive material to persons exempted from this Part pursuant to Section 330.30 o</w:t>
      </w:r>
      <w:r w:rsidR="00C65B03" w:rsidRPr="00F60D16">
        <w:rPr>
          <w:szCs w:val="24"/>
        </w:rPr>
        <w:t>r 330.40(a) will be issued if:</w:t>
      </w:r>
      <w:r w:rsidRPr="00F60D16">
        <w:rPr>
          <w:szCs w:val="24"/>
        </w:rPr>
        <w:t xml:space="preserve"> </w:t>
      </w:r>
    </w:p>
    <w:p w14:paraId="1F2780BE" w14:textId="77777777" w:rsidR="00106DAE" w:rsidRPr="00F60D16" w:rsidRDefault="00106DAE" w:rsidP="00ED0CE6"/>
    <w:p w14:paraId="4982C8F9" w14:textId="77777777" w:rsidR="005F54EC" w:rsidRDefault="00C65B03" w:rsidP="00106DAE">
      <w:pPr>
        <w:ind w:left="2880" w:hanging="720"/>
        <w:rPr>
          <w:szCs w:val="24"/>
        </w:rPr>
      </w:pPr>
      <w:r w:rsidRPr="00F60D16">
        <w:rPr>
          <w:szCs w:val="24"/>
        </w:rPr>
        <w:t>A)</w:t>
      </w:r>
      <w:r w:rsidRPr="00F60D16">
        <w:rPr>
          <w:szCs w:val="24"/>
        </w:rPr>
        <w:tab/>
      </w:r>
      <w:r w:rsidR="00106DAE" w:rsidRPr="00F60D16">
        <w:rPr>
          <w:szCs w:val="24"/>
        </w:rPr>
        <w:t>The applicant submits</w:t>
      </w:r>
      <w:r w:rsidR="005F54EC">
        <w:rPr>
          <w:szCs w:val="24"/>
        </w:rPr>
        <w:t>:</w:t>
      </w:r>
    </w:p>
    <w:p w14:paraId="3964CB07" w14:textId="77777777" w:rsidR="005F54EC" w:rsidRDefault="005F54EC" w:rsidP="00E85B42">
      <w:pPr>
        <w:rPr>
          <w:szCs w:val="24"/>
        </w:rPr>
      </w:pPr>
    </w:p>
    <w:p w14:paraId="6ACDABD3" w14:textId="77777777" w:rsidR="005F54EC" w:rsidRDefault="005F54EC" w:rsidP="005F54EC">
      <w:pPr>
        <w:ind w:left="3600" w:hanging="720"/>
        <w:rPr>
          <w:szCs w:val="24"/>
        </w:rPr>
      </w:pPr>
      <w:proofErr w:type="spellStart"/>
      <w:r>
        <w:rPr>
          <w:szCs w:val="24"/>
        </w:rPr>
        <w:t>i</w:t>
      </w:r>
      <w:proofErr w:type="spellEnd"/>
      <w:r>
        <w:rPr>
          <w:szCs w:val="24"/>
        </w:rPr>
        <w:t>)</w:t>
      </w:r>
      <w:r>
        <w:rPr>
          <w:szCs w:val="24"/>
        </w:rPr>
        <w:tab/>
      </w:r>
      <w:r w:rsidR="00106DAE" w:rsidRPr="00F60D16">
        <w:rPr>
          <w:szCs w:val="24"/>
        </w:rPr>
        <w:t>a description of the product or material into which the radioactive material will be introduced</w:t>
      </w:r>
      <w:r>
        <w:rPr>
          <w:szCs w:val="24"/>
        </w:rPr>
        <w:t>;</w:t>
      </w:r>
      <w:r w:rsidR="00106DAE" w:rsidRPr="00F60D16">
        <w:rPr>
          <w:szCs w:val="24"/>
        </w:rPr>
        <w:t xml:space="preserve"> </w:t>
      </w:r>
    </w:p>
    <w:p w14:paraId="6F45A726" w14:textId="77777777" w:rsidR="005F54EC" w:rsidRDefault="005F54EC" w:rsidP="00E85B42">
      <w:pPr>
        <w:rPr>
          <w:szCs w:val="24"/>
        </w:rPr>
      </w:pPr>
    </w:p>
    <w:p w14:paraId="5E2A536A" w14:textId="77777777" w:rsidR="005F54EC" w:rsidRDefault="005F54EC" w:rsidP="00CA4C13">
      <w:pPr>
        <w:ind w:left="3600" w:hanging="720"/>
        <w:rPr>
          <w:szCs w:val="24"/>
        </w:rPr>
      </w:pPr>
      <w:r>
        <w:rPr>
          <w:szCs w:val="24"/>
        </w:rPr>
        <w:t>ii)</w:t>
      </w:r>
      <w:r>
        <w:rPr>
          <w:szCs w:val="24"/>
        </w:rPr>
        <w:tab/>
      </w:r>
      <w:r w:rsidR="00106DAE" w:rsidRPr="00F60D16">
        <w:rPr>
          <w:szCs w:val="24"/>
        </w:rPr>
        <w:t>intended use of the radioactive material and the product or material into which it is introduced</w:t>
      </w:r>
      <w:r>
        <w:rPr>
          <w:szCs w:val="24"/>
        </w:rPr>
        <w:t>;</w:t>
      </w:r>
      <w:r w:rsidR="00106DAE" w:rsidRPr="00F60D16">
        <w:rPr>
          <w:szCs w:val="24"/>
        </w:rPr>
        <w:t xml:space="preserve"> </w:t>
      </w:r>
    </w:p>
    <w:p w14:paraId="18CEF808" w14:textId="77777777" w:rsidR="005F54EC" w:rsidRDefault="005F54EC" w:rsidP="00E85B42">
      <w:pPr>
        <w:rPr>
          <w:szCs w:val="24"/>
        </w:rPr>
      </w:pPr>
    </w:p>
    <w:p w14:paraId="570DFB4F" w14:textId="77777777" w:rsidR="005F54EC" w:rsidRDefault="005F54EC" w:rsidP="00CA4C13">
      <w:pPr>
        <w:ind w:left="3600" w:hanging="720"/>
        <w:rPr>
          <w:szCs w:val="24"/>
        </w:rPr>
      </w:pPr>
      <w:r>
        <w:rPr>
          <w:szCs w:val="24"/>
        </w:rPr>
        <w:t>iii)</w:t>
      </w:r>
      <w:r>
        <w:rPr>
          <w:szCs w:val="24"/>
        </w:rPr>
        <w:tab/>
      </w:r>
      <w:r w:rsidR="00106DAE" w:rsidRPr="00F60D16">
        <w:rPr>
          <w:szCs w:val="24"/>
        </w:rPr>
        <w:t>method of introduction</w:t>
      </w:r>
      <w:r>
        <w:rPr>
          <w:szCs w:val="24"/>
        </w:rPr>
        <w:t>;</w:t>
      </w:r>
      <w:r w:rsidR="00106DAE" w:rsidRPr="00F60D16">
        <w:rPr>
          <w:szCs w:val="24"/>
        </w:rPr>
        <w:t xml:space="preserve"> </w:t>
      </w:r>
    </w:p>
    <w:p w14:paraId="4E6EEC93" w14:textId="77777777" w:rsidR="005F54EC" w:rsidRDefault="005F54EC" w:rsidP="00E85B42">
      <w:pPr>
        <w:rPr>
          <w:szCs w:val="24"/>
        </w:rPr>
      </w:pPr>
    </w:p>
    <w:p w14:paraId="1076AC4E" w14:textId="77777777" w:rsidR="005F54EC" w:rsidRDefault="005F54EC" w:rsidP="00CA4C13">
      <w:pPr>
        <w:ind w:left="3600" w:hanging="720"/>
        <w:rPr>
          <w:szCs w:val="24"/>
        </w:rPr>
      </w:pPr>
      <w:r>
        <w:rPr>
          <w:szCs w:val="24"/>
        </w:rPr>
        <w:t>iv)</w:t>
      </w:r>
      <w:r>
        <w:rPr>
          <w:szCs w:val="24"/>
        </w:rPr>
        <w:tab/>
      </w:r>
      <w:r w:rsidR="00106DAE" w:rsidRPr="00F60D16">
        <w:rPr>
          <w:szCs w:val="24"/>
        </w:rPr>
        <w:t>initial concentration of the radioactive material in the product or material</w:t>
      </w:r>
      <w:r>
        <w:rPr>
          <w:szCs w:val="24"/>
        </w:rPr>
        <w:t>;</w:t>
      </w:r>
      <w:r w:rsidR="00106DAE" w:rsidRPr="00F60D16">
        <w:rPr>
          <w:szCs w:val="24"/>
        </w:rPr>
        <w:t xml:space="preserve"> </w:t>
      </w:r>
    </w:p>
    <w:p w14:paraId="33BCEB34" w14:textId="77777777" w:rsidR="005F54EC" w:rsidRDefault="005F54EC" w:rsidP="00E85B42">
      <w:pPr>
        <w:rPr>
          <w:szCs w:val="24"/>
        </w:rPr>
      </w:pPr>
    </w:p>
    <w:p w14:paraId="7197EC93" w14:textId="77777777" w:rsidR="005F54EC" w:rsidRDefault="005F54EC" w:rsidP="005F54EC">
      <w:pPr>
        <w:ind w:left="3600" w:hanging="720"/>
        <w:rPr>
          <w:szCs w:val="24"/>
        </w:rPr>
      </w:pPr>
      <w:r>
        <w:rPr>
          <w:szCs w:val="24"/>
        </w:rPr>
        <w:t>v)</w:t>
      </w:r>
      <w:r>
        <w:rPr>
          <w:szCs w:val="24"/>
        </w:rPr>
        <w:tab/>
      </w:r>
      <w:r w:rsidR="00106DAE" w:rsidRPr="00F60D16">
        <w:rPr>
          <w:szCs w:val="24"/>
        </w:rPr>
        <w:t>control methods to assure that no more than the specified concentration is introduced into the product or material</w:t>
      </w:r>
      <w:r>
        <w:rPr>
          <w:szCs w:val="24"/>
        </w:rPr>
        <w:t>;</w:t>
      </w:r>
      <w:r w:rsidR="00106DAE" w:rsidRPr="00F60D16">
        <w:rPr>
          <w:szCs w:val="24"/>
        </w:rPr>
        <w:t xml:space="preserve"> </w:t>
      </w:r>
    </w:p>
    <w:p w14:paraId="6C5BB691" w14:textId="77777777" w:rsidR="005F54EC" w:rsidRDefault="005F54EC" w:rsidP="00E85B42">
      <w:pPr>
        <w:rPr>
          <w:szCs w:val="24"/>
        </w:rPr>
      </w:pPr>
    </w:p>
    <w:p w14:paraId="1577B990" w14:textId="77777777" w:rsidR="005F54EC" w:rsidRDefault="005F54EC" w:rsidP="00CA4C13">
      <w:pPr>
        <w:ind w:left="3600" w:hanging="720"/>
        <w:rPr>
          <w:szCs w:val="24"/>
        </w:rPr>
      </w:pPr>
      <w:r>
        <w:rPr>
          <w:szCs w:val="24"/>
        </w:rPr>
        <w:t>vi)</w:t>
      </w:r>
      <w:r>
        <w:rPr>
          <w:szCs w:val="24"/>
        </w:rPr>
        <w:tab/>
      </w:r>
      <w:r w:rsidR="00106DAE" w:rsidRPr="00F60D16">
        <w:rPr>
          <w:szCs w:val="24"/>
        </w:rPr>
        <w:t>estimated time interval between introduction and transfer of the product or material</w:t>
      </w:r>
      <w:r>
        <w:rPr>
          <w:szCs w:val="24"/>
        </w:rPr>
        <w:t>;</w:t>
      </w:r>
      <w:r w:rsidR="00106DAE" w:rsidRPr="00F60D16">
        <w:rPr>
          <w:szCs w:val="24"/>
        </w:rPr>
        <w:t xml:space="preserve"> and </w:t>
      </w:r>
    </w:p>
    <w:p w14:paraId="2D16778B" w14:textId="77777777" w:rsidR="005F54EC" w:rsidRDefault="005F54EC" w:rsidP="00E85B42">
      <w:pPr>
        <w:rPr>
          <w:szCs w:val="24"/>
        </w:rPr>
      </w:pPr>
    </w:p>
    <w:p w14:paraId="51F4EC1B" w14:textId="77777777" w:rsidR="00106DAE" w:rsidRPr="00F60D16" w:rsidRDefault="005F54EC" w:rsidP="005F54EC">
      <w:pPr>
        <w:ind w:left="3600" w:hanging="792"/>
        <w:rPr>
          <w:szCs w:val="24"/>
        </w:rPr>
      </w:pPr>
      <w:r>
        <w:rPr>
          <w:szCs w:val="24"/>
        </w:rPr>
        <w:t>vii)</w:t>
      </w:r>
      <w:r>
        <w:rPr>
          <w:szCs w:val="24"/>
        </w:rPr>
        <w:tab/>
      </w:r>
      <w:r w:rsidR="00106DAE" w:rsidRPr="00F60D16">
        <w:rPr>
          <w:szCs w:val="24"/>
        </w:rPr>
        <w:t xml:space="preserve">estimated concentration of the radioactive material in the product or material at the time of transfer; and </w:t>
      </w:r>
    </w:p>
    <w:p w14:paraId="3C12B521" w14:textId="77777777" w:rsidR="00106DAE" w:rsidRPr="00F60D16" w:rsidRDefault="00106DAE" w:rsidP="00ED0CE6"/>
    <w:p w14:paraId="34BB8D5A" w14:textId="77777777" w:rsidR="00106DAE" w:rsidRPr="00F60D16" w:rsidRDefault="00C65B03" w:rsidP="00106DAE">
      <w:pPr>
        <w:ind w:left="2880" w:hanging="720"/>
        <w:rPr>
          <w:szCs w:val="24"/>
        </w:rPr>
      </w:pPr>
      <w:r w:rsidRPr="00F60D16">
        <w:rPr>
          <w:szCs w:val="24"/>
        </w:rPr>
        <w:t>B)</w:t>
      </w:r>
      <w:r w:rsidRPr="00F60D16">
        <w:rPr>
          <w:szCs w:val="24"/>
        </w:rPr>
        <w:tab/>
      </w:r>
      <w:r w:rsidR="00106DAE" w:rsidRPr="00F60D16">
        <w:rPr>
          <w:szCs w:val="24"/>
        </w:rPr>
        <w:t xml:space="preserve">The applicant provides reasonable assurance that the concentrations of radioactive material at the time of transfer will not exceed the concentrations in Appendix A, that reconcentration of the radioactive material in concentrations exceeding those in Appendix A is not likely, that use of lower concentrations is not feasible and that the product or material is not likely to be incorporated in any food, beverage, cosmetic, drug or other commodity or product designed for ingestion or inhalation by, or application to, a human being. </w:t>
      </w:r>
    </w:p>
    <w:p w14:paraId="1A2A91C9" w14:textId="77777777" w:rsidR="00106DAE" w:rsidRPr="00F60D16" w:rsidRDefault="00106DAE" w:rsidP="00ED0CE6"/>
    <w:p w14:paraId="6E27888F" w14:textId="77777777" w:rsidR="00106DAE" w:rsidRPr="00F60D16" w:rsidRDefault="00C65B03" w:rsidP="00106DAE">
      <w:pPr>
        <w:ind w:left="2160" w:hanging="720"/>
        <w:rPr>
          <w:szCs w:val="24"/>
        </w:rPr>
      </w:pPr>
      <w:r w:rsidRPr="00F60D16">
        <w:rPr>
          <w:szCs w:val="24"/>
        </w:rPr>
        <w:t>2)</w:t>
      </w:r>
      <w:r w:rsidRPr="00F60D16">
        <w:rPr>
          <w:szCs w:val="24"/>
        </w:rPr>
        <w:tab/>
      </w:r>
      <w:r w:rsidR="00106DAE" w:rsidRPr="00F60D16">
        <w:rPr>
          <w:szCs w:val="24"/>
        </w:rPr>
        <w:t xml:space="preserve">Each person licensed under </w:t>
      </w:r>
      <w:r w:rsidR="00EB694B" w:rsidRPr="00F60D16">
        <w:rPr>
          <w:szCs w:val="24"/>
        </w:rPr>
        <w:t xml:space="preserve">this </w:t>
      </w:r>
      <w:r w:rsidR="00106DAE" w:rsidRPr="00F60D16">
        <w:rPr>
          <w:szCs w:val="24"/>
        </w:rPr>
        <w:t>subsection (a) is required to maintain records of transfer of material and shall file a report with the Agency that</w:t>
      </w:r>
      <w:r w:rsidRPr="00F60D16">
        <w:rPr>
          <w:szCs w:val="24"/>
        </w:rPr>
        <w:t xml:space="preserve"> shall identify the following:</w:t>
      </w:r>
      <w:r w:rsidR="00106DAE" w:rsidRPr="00F60D16">
        <w:rPr>
          <w:szCs w:val="24"/>
        </w:rPr>
        <w:t xml:space="preserve"> </w:t>
      </w:r>
    </w:p>
    <w:p w14:paraId="7DAECD28" w14:textId="77777777" w:rsidR="00106DAE" w:rsidRPr="00F60D16" w:rsidRDefault="00106DAE" w:rsidP="00ED0CE6"/>
    <w:p w14:paraId="3601776F" w14:textId="77777777" w:rsidR="00106DAE" w:rsidRPr="00F60D16" w:rsidRDefault="00C65B03" w:rsidP="00106DAE">
      <w:pPr>
        <w:ind w:left="2880" w:hanging="720"/>
        <w:rPr>
          <w:szCs w:val="24"/>
        </w:rPr>
      </w:pPr>
      <w:r w:rsidRPr="00F60D16">
        <w:rPr>
          <w:szCs w:val="24"/>
        </w:rPr>
        <w:t>A)</w:t>
      </w:r>
      <w:r w:rsidRPr="00F60D16">
        <w:rPr>
          <w:szCs w:val="24"/>
        </w:rPr>
        <w:tab/>
      </w:r>
      <w:r w:rsidR="00106DAE" w:rsidRPr="00F60D16">
        <w:rPr>
          <w:szCs w:val="24"/>
        </w:rPr>
        <w:t xml:space="preserve">Type and quantity of each product or material into which radioactive material has been introduced during the reporting period; </w:t>
      </w:r>
    </w:p>
    <w:p w14:paraId="714FB98F" w14:textId="77777777" w:rsidR="00106DAE" w:rsidRPr="00F60D16" w:rsidRDefault="00106DAE" w:rsidP="00ED0CE6"/>
    <w:p w14:paraId="1A8E93CB" w14:textId="77777777" w:rsidR="00106DAE" w:rsidRPr="00F60D16" w:rsidRDefault="00C65B03" w:rsidP="00106DAE">
      <w:pPr>
        <w:ind w:left="2880" w:hanging="720"/>
        <w:rPr>
          <w:szCs w:val="24"/>
        </w:rPr>
      </w:pPr>
      <w:r w:rsidRPr="00F60D16">
        <w:rPr>
          <w:szCs w:val="24"/>
        </w:rPr>
        <w:t>B)</w:t>
      </w:r>
      <w:r w:rsidRPr="00F60D16">
        <w:rPr>
          <w:szCs w:val="24"/>
        </w:rPr>
        <w:tab/>
      </w:r>
      <w:r w:rsidR="00106DAE" w:rsidRPr="00F60D16">
        <w:rPr>
          <w:szCs w:val="24"/>
        </w:rPr>
        <w:t xml:space="preserve">Name and address of the person who owned or possessed the product or material, into which radioactive material has been introduced, at the time of introduction; </w:t>
      </w:r>
    </w:p>
    <w:p w14:paraId="6AC89B80" w14:textId="77777777" w:rsidR="00106DAE" w:rsidRPr="00F60D16" w:rsidRDefault="00106DAE" w:rsidP="00ED0CE6"/>
    <w:p w14:paraId="2D0265A7" w14:textId="77777777" w:rsidR="00106DAE" w:rsidRPr="00F60D16" w:rsidRDefault="00C65B03" w:rsidP="00106DAE">
      <w:pPr>
        <w:ind w:left="2880" w:hanging="720"/>
        <w:rPr>
          <w:szCs w:val="24"/>
        </w:rPr>
      </w:pPr>
      <w:r w:rsidRPr="00F60D16">
        <w:rPr>
          <w:szCs w:val="24"/>
        </w:rPr>
        <w:t>C)</w:t>
      </w:r>
      <w:r w:rsidRPr="00F60D16">
        <w:rPr>
          <w:szCs w:val="24"/>
        </w:rPr>
        <w:tab/>
      </w:r>
      <w:r w:rsidR="00106DAE" w:rsidRPr="00F60D16">
        <w:rPr>
          <w:szCs w:val="24"/>
        </w:rPr>
        <w:t xml:space="preserve">The radionuclide, activity and activity assay date of radioactive material introduced into each product or material; and </w:t>
      </w:r>
    </w:p>
    <w:p w14:paraId="50027DBA" w14:textId="77777777" w:rsidR="00106DAE" w:rsidRPr="00F60D16" w:rsidRDefault="00106DAE" w:rsidP="00ED0CE6"/>
    <w:p w14:paraId="0A9E1C0B" w14:textId="77777777" w:rsidR="00106DAE" w:rsidRPr="00F60D16" w:rsidRDefault="00C65B03" w:rsidP="00106DAE">
      <w:pPr>
        <w:ind w:left="2880" w:hanging="720"/>
        <w:rPr>
          <w:szCs w:val="24"/>
        </w:rPr>
      </w:pPr>
      <w:r w:rsidRPr="00F60D16">
        <w:rPr>
          <w:szCs w:val="24"/>
        </w:rPr>
        <w:t>D)</w:t>
      </w:r>
      <w:r w:rsidRPr="00F60D16">
        <w:rPr>
          <w:szCs w:val="24"/>
        </w:rPr>
        <w:tab/>
      </w:r>
      <w:r w:rsidR="00106DAE" w:rsidRPr="00F60D16">
        <w:rPr>
          <w:szCs w:val="24"/>
        </w:rPr>
        <w:t xml:space="preserve">The initial concentrations of the radionuclide in the product or material at time of transfer of the radioactive material by the licensee. </w:t>
      </w:r>
    </w:p>
    <w:p w14:paraId="6EA692CE" w14:textId="77777777" w:rsidR="00106DAE" w:rsidRPr="00F60D16" w:rsidRDefault="00106DAE" w:rsidP="00ED0CE6"/>
    <w:p w14:paraId="075AED9D" w14:textId="77777777" w:rsidR="00106DAE" w:rsidRPr="00F60D16" w:rsidRDefault="00C65B03" w:rsidP="00106DAE">
      <w:pPr>
        <w:ind w:left="2160" w:hanging="720"/>
        <w:rPr>
          <w:szCs w:val="24"/>
        </w:rPr>
      </w:pPr>
      <w:r w:rsidRPr="00F60D16">
        <w:rPr>
          <w:szCs w:val="24"/>
        </w:rPr>
        <w:t>3)</w:t>
      </w:r>
      <w:r w:rsidRPr="00F60D16">
        <w:rPr>
          <w:szCs w:val="24"/>
        </w:rPr>
        <w:tab/>
      </w:r>
      <w:r w:rsidR="00106DAE" w:rsidRPr="00F60D16">
        <w:rPr>
          <w:szCs w:val="24"/>
        </w:rPr>
        <w:t xml:space="preserve">The licensee shall file the report within 30 days </w:t>
      </w:r>
      <w:r w:rsidR="00D4357D" w:rsidRPr="00F60D16">
        <w:rPr>
          <w:szCs w:val="24"/>
        </w:rPr>
        <w:t xml:space="preserve">after any of the </w:t>
      </w:r>
      <w:r w:rsidR="00106DAE" w:rsidRPr="00F60D16">
        <w:rPr>
          <w:szCs w:val="24"/>
        </w:rPr>
        <w:t>following</w:t>
      </w:r>
      <w:r w:rsidR="00D4357D" w:rsidRPr="00F60D16">
        <w:rPr>
          <w:szCs w:val="24"/>
        </w:rPr>
        <w:t xml:space="preserve"> events</w:t>
      </w:r>
      <w:r w:rsidR="00106DAE" w:rsidRPr="00F60D16">
        <w:rPr>
          <w:szCs w:val="24"/>
        </w:rPr>
        <w:t xml:space="preserve">: </w:t>
      </w:r>
    </w:p>
    <w:p w14:paraId="465A4E6A" w14:textId="77777777" w:rsidR="00106DAE" w:rsidRPr="00F60D16" w:rsidRDefault="00106DAE" w:rsidP="00ED0CE6"/>
    <w:p w14:paraId="117F230F" w14:textId="77777777" w:rsidR="00106DAE" w:rsidRPr="00F60D16" w:rsidRDefault="00C65B03" w:rsidP="00106DAE">
      <w:pPr>
        <w:ind w:left="2880" w:hanging="720"/>
        <w:rPr>
          <w:szCs w:val="24"/>
        </w:rPr>
      </w:pPr>
      <w:r w:rsidRPr="00F60D16">
        <w:rPr>
          <w:szCs w:val="24"/>
        </w:rPr>
        <w:t>A)</w:t>
      </w:r>
      <w:r w:rsidRPr="00F60D16">
        <w:rPr>
          <w:szCs w:val="24"/>
        </w:rPr>
        <w:tab/>
      </w:r>
      <w:r w:rsidR="00106DAE" w:rsidRPr="00F60D16">
        <w:rPr>
          <w:szCs w:val="24"/>
        </w:rPr>
        <w:t xml:space="preserve">5 years </w:t>
      </w:r>
      <w:r w:rsidR="00D4357D" w:rsidRPr="00F60D16">
        <w:rPr>
          <w:szCs w:val="24"/>
        </w:rPr>
        <w:t>have passed since</w:t>
      </w:r>
      <w:r w:rsidR="00106DAE" w:rsidRPr="00F60D16">
        <w:rPr>
          <w:szCs w:val="24"/>
        </w:rPr>
        <w:t xml:space="preserve"> the preceding report</w:t>
      </w:r>
      <w:r w:rsidR="00D4357D" w:rsidRPr="00F60D16">
        <w:rPr>
          <w:szCs w:val="24"/>
        </w:rPr>
        <w:t xml:space="preserve"> was filed</w:t>
      </w:r>
      <w:r w:rsidR="00106DAE" w:rsidRPr="00F60D16">
        <w:rPr>
          <w:szCs w:val="24"/>
        </w:rPr>
        <w:t xml:space="preserve">; or </w:t>
      </w:r>
    </w:p>
    <w:p w14:paraId="5570B52A" w14:textId="77777777" w:rsidR="00106DAE" w:rsidRPr="00F60D16" w:rsidRDefault="00106DAE" w:rsidP="00ED0CE6"/>
    <w:p w14:paraId="5FE2E75E" w14:textId="77777777" w:rsidR="00106DAE" w:rsidRPr="00F60D16" w:rsidRDefault="00C65B03" w:rsidP="00106DAE">
      <w:pPr>
        <w:ind w:left="2880" w:hanging="720"/>
        <w:rPr>
          <w:szCs w:val="24"/>
        </w:rPr>
      </w:pPr>
      <w:r w:rsidRPr="00F60D16">
        <w:rPr>
          <w:szCs w:val="24"/>
        </w:rPr>
        <w:t>B)</w:t>
      </w:r>
      <w:r w:rsidRPr="00F60D16">
        <w:rPr>
          <w:szCs w:val="24"/>
        </w:rPr>
        <w:tab/>
      </w:r>
      <w:r w:rsidR="00D4357D" w:rsidRPr="00F60D16">
        <w:rPr>
          <w:szCs w:val="24"/>
        </w:rPr>
        <w:t>The licensee has:</w:t>
      </w:r>
      <w:r w:rsidR="00106DAE" w:rsidRPr="00F60D16">
        <w:rPr>
          <w:szCs w:val="24"/>
        </w:rPr>
        <w:t xml:space="preserve"> </w:t>
      </w:r>
    </w:p>
    <w:p w14:paraId="1ED2FC8F" w14:textId="77777777" w:rsidR="00106DAE" w:rsidRPr="00F60D16" w:rsidRDefault="00106DAE" w:rsidP="00ED0CE6"/>
    <w:p w14:paraId="1F2FB3A5" w14:textId="77777777" w:rsidR="00D4357D" w:rsidRPr="00F60D16" w:rsidRDefault="00D4357D" w:rsidP="00D4357D">
      <w:pPr>
        <w:ind w:left="3600" w:hanging="720"/>
      </w:pPr>
      <w:proofErr w:type="spellStart"/>
      <w:r w:rsidRPr="00F60D16">
        <w:t>i</w:t>
      </w:r>
      <w:proofErr w:type="spellEnd"/>
      <w:r w:rsidRPr="00F60D16">
        <w:t>)</w:t>
      </w:r>
      <w:r w:rsidRPr="00F60D16">
        <w:tab/>
        <w:t>Filed an application for renewal of the license under Section 330.320; or</w:t>
      </w:r>
    </w:p>
    <w:p w14:paraId="040B958A" w14:textId="77777777" w:rsidR="00D4357D" w:rsidRPr="00F60D16" w:rsidRDefault="00D4357D" w:rsidP="00ED0CE6"/>
    <w:p w14:paraId="4B748561" w14:textId="77777777" w:rsidR="00D4357D" w:rsidRPr="00F60D16" w:rsidRDefault="00D4357D" w:rsidP="00D4357D">
      <w:pPr>
        <w:ind w:left="3600" w:hanging="720"/>
      </w:pPr>
      <w:r w:rsidRPr="00F60D16">
        <w:t>ii)</w:t>
      </w:r>
      <w:r w:rsidRPr="00F60D16">
        <w:tab/>
        <w:t xml:space="preserve">Notified the Agency under </w:t>
      </w:r>
      <w:r w:rsidR="00EB694B" w:rsidRPr="00F60D16">
        <w:t>S</w:t>
      </w:r>
      <w:r w:rsidRPr="00F60D16">
        <w:t xml:space="preserve">ection 330.325(c) that the licensee has ended activities authorized under the license issued under this subsection (a).  </w:t>
      </w:r>
    </w:p>
    <w:p w14:paraId="502DC78F" w14:textId="77777777" w:rsidR="00D4357D" w:rsidRPr="00F60D16" w:rsidRDefault="00D4357D" w:rsidP="00ED0CE6"/>
    <w:p w14:paraId="074D9351" w14:textId="77777777" w:rsidR="00106DAE" w:rsidRPr="00F60D16" w:rsidRDefault="00C65B03" w:rsidP="00106DAE">
      <w:pPr>
        <w:ind w:left="2160" w:hanging="720"/>
        <w:rPr>
          <w:szCs w:val="24"/>
        </w:rPr>
      </w:pPr>
      <w:r w:rsidRPr="00F60D16">
        <w:rPr>
          <w:szCs w:val="24"/>
        </w:rPr>
        <w:t>4)</w:t>
      </w:r>
      <w:r w:rsidRPr="00F60D16">
        <w:rPr>
          <w:szCs w:val="24"/>
        </w:rPr>
        <w:tab/>
      </w:r>
      <w:r w:rsidR="00106DAE" w:rsidRPr="00F60D16">
        <w:rPr>
          <w:szCs w:val="24"/>
        </w:rPr>
        <w:t xml:space="preserve">The report shall cover the period between the filing of the preceding report and an occurrence </w:t>
      </w:r>
      <w:r w:rsidRPr="00F60D16">
        <w:rPr>
          <w:szCs w:val="24"/>
        </w:rPr>
        <w:t xml:space="preserve">specified in subsection (a)(3). </w:t>
      </w:r>
      <w:r w:rsidR="00106DAE" w:rsidRPr="00F60D16">
        <w:rPr>
          <w:szCs w:val="24"/>
        </w:rPr>
        <w:t xml:space="preserve"> If no transfers of radioactive material have been made under </w:t>
      </w:r>
      <w:r w:rsidR="00D4357D" w:rsidRPr="00F60D16">
        <w:rPr>
          <w:szCs w:val="24"/>
        </w:rPr>
        <w:t xml:space="preserve">this </w:t>
      </w:r>
      <w:r w:rsidR="00106DAE" w:rsidRPr="00F60D16">
        <w:rPr>
          <w:szCs w:val="24"/>
        </w:rPr>
        <w:t xml:space="preserve">subsection (a) during the reporting period, the report shall so indicate. </w:t>
      </w:r>
    </w:p>
    <w:p w14:paraId="46194026" w14:textId="77777777" w:rsidR="00106DAE" w:rsidRPr="00F60D16" w:rsidRDefault="00106DAE" w:rsidP="00ED0CE6"/>
    <w:p w14:paraId="51BED4B6" w14:textId="77777777" w:rsidR="00106DAE" w:rsidRPr="00F60D16" w:rsidRDefault="00C65B03" w:rsidP="00106DAE">
      <w:pPr>
        <w:ind w:left="2160" w:hanging="720"/>
        <w:rPr>
          <w:szCs w:val="24"/>
        </w:rPr>
      </w:pPr>
      <w:r w:rsidRPr="00F60D16">
        <w:rPr>
          <w:szCs w:val="24"/>
        </w:rPr>
        <w:t>5)</w:t>
      </w:r>
      <w:r w:rsidRPr="00F60D16">
        <w:rPr>
          <w:szCs w:val="24"/>
        </w:rPr>
        <w:tab/>
      </w:r>
      <w:r w:rsidR="00106DAE" w:rsidRPr="00F60D16">
        <w:rPr>
          <w:szCs w:val="24"/>
        </w:rPr>
        <w:t xml:space="preserve">The licensee shall maintain the record of a transfer for a period of </w:t>
      </w:r>
      <w:r w:rsidR="000223DE">
        <w:rPr>
          <w:szCs w:val="24"/>
        </w:rPr>
        <w:t>one</w:t>
      </w:r>
      <w:r w:rsidR="00106DAE" w:rsidRPr="00F60D16">
        <w:rPr>
          <w:szCs w:val="24"/>
        </w:rPr>
        <w:t xml:space="preserve"> year after the event has been included in a report to the Agency. </w:t>
      </w:r>
    </w:p>
    <w:p w14:paraId="20F31AF8" w14:textId="77777777" w:rsidR="00106DAE" w:rsidRPr="00F60D16" w:rsidRDefault="00106DAE" w:rsidP="00ED0CE6"/>
    <w:p w14:paraId="295E4F32" w14:textId="77777777" w:rsidR="00D4357D" w:rsidRPr="00F60D16" w:rsidRDefault="00D4357D" w:rsidP="00D4357D">
      <w:pPr>
        <w:ind w:left="2160" w:hanging="720"/>
      </w:pPr>
      <w:r w:rsidRPr="00F60D16">
        <w:t>6)</w:t>
      </w:r>
      <w:r w:rsidRPr="00F60D16">
        <w:tab/>
        <w:t xml:space="preserve">No person may introduce radioactive material into a product or material knowing or having reason to believe that it will be transferred to persons exempt under Section 330.30 or 330.40(a) or the equivalent regulations of </w:t>
      </w:r>
      <w:r w:rsidR="000223DE">
        <w:lastRenderedPageBreak/>
        <w:t>NRC</w:t>
      </w:r>
      <w:r w:rsidRPr="00F60D16">
        <w:t xml:space="preserve"> (10 CFR 30.14) or of an Agreement State</w:t>
      </w:r>
      <w:r w:rsidR="00EB694B" w:rsidRPr="00F60D16">
        <w:t>,</w:t>
      </w:r>
      <w:r w:rsidRPr="00F60D16">
        <w:t xml:space="preserve"> except in accordance with a specific license issued </w:t>
      </w:r>
      <w:r w:rsidR="000223DE">
        <w:t>under</w:t>
      </w:r>
      <w:r w:rsidRPr="00F60D16">
        <w:t xml:space="preserve"> this subsection (a). </w:t>
      </w:r>
    </w:p>
    <w:p w14:paraId="2211065C" w14:textId="77777777" w:rsidR="00D4357D" w:rsidRPr="00F60D16" w:rsidRDefault="00D4357D" w:rsidP="00ED0CE6"/>
    <w:p w14:paraId="022DBF0F" w14:textId="77777777" w:rsidR="00106DAE" w:rsidRPr="00F60D16" w:rsidRDefault="00C65B03" w:rsidP="00106DAE">
      <w:pPr>
        <w:ind w:left="1440" w:hanging="720"/>
        <w:rPr>
          <w:szCs w:val="24"/>
        </w:rPr>
      </w:pPr>
      <w:r w:rsidRPr="00F60D16">
        <w:rPr>
          <w:szCs w:val="24"/>
        </w:rPr>
        <w:t>b)</w:t>
      </w:r>
      <w:r w:rsidRPr="00F60D16">
        <w:rPr>
          <w:szCs w:val="24"/>
        </w:rPr>
        <w:tab/>
      </w:r>
      <w:r w:rsidR="00106DAE" w:rsidRPr="00F60D16">
        <w:rPr>
          <w:szCs w:val="24"/>
        </w:rPr>
        <w:t xml:space="preserve">Licensing the Distribution of Radioactive Material in Exempt Quantities </w:t>
      </w:r>
    </w:p>
    <w:p w14:paraId="30074870" w14:textId="77777777" w:rsidR="00106DAE" w:rsidRPr="00F60D16" w:rsidRDefault="00106DAE" w:rsidP="00ED0CE6"/>
    <w:p w14:paraId="2272CE0D" w14:textId="77777777" w:rsidR="00106DAE" w:rsidRPr="00F60D16" w:rsidRDefault="00C65B03" w:rsidP="00C65B03">
      <w:pPr>
        <w:ind w:left="1440"/>
        <w:rPr>
          <w:szCs w:val="24"/>
        </w:rPr>
      </w:pPr>
      <w:r w:rsidRPr="00F60D16">
        <w:rPr>
          <w:szCs w:val="24"/>
        </w:rPr>
        <w:t>AGENCY NOTE:</w:t>
      </w:r>
      <w:r w:rsidR="00106DAE" w:rsidRPr="00F60D16">
        <w:rPr>
          <w:szCs w:val="24"/>
        </w:rPr>
        <w:t xml:space="preserve"> </w:t>
      </w:r>
      <w:r w:rsidR="006F18C7" w:rsidRPr="00F60D16">
        <w:rPr>
          <w:szCs w:val="24"/>
        </w:rPr>
        <w:t xml:space="preserve"> </w:t>
      </w:r>
      <w:r w:rsidR="00106DAE" w:rsidRPr="00F60D16">
        <w:rPr>
          <w:szCs w:val="24"/>
        </w:rPr>
        <w:t>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w:t>
      </w:r>
      <w:r w:rsidR="0022435B" w:rsidRPr="00F60D16">
        <w:rPr>
          <w:szCs w:val="24"/>
        </w:rPr>
        <w:t xml:space="preserve"> DC</w:t>
      </w:r>
      <w:r w:rsidR="00106DAE" w:rsidRPr="00F60D16">
        <w:rPr>
          <w:szCs w:val="24"/>
        </w:rPr>
        <w:t xml:space="preserve"> </w:t>
      </w:r>
      <w:smartTag w:uri="urn:schemas-microsoft-com:office:smarttags" w:element="PostalCode">
        <w:r w:rsidR="00106DAE" w:rsidRPr="00F60D16">
          <w:rPr>
            <w:szCs w:val="24"/>
          </w:rPr>
          <w:t>20555</w:t>
        </w:r>
      </w:smartTag>
      <w:r w:rsidR="00106DAE" w:rsidRPr="00F60D16">
        <w:rPr>
          <w:szCs w:val="24"/>
        </w:rPr>
        <w:t xml:space="preserve">. </w:t>
      </w:r>
    </w:p>
    <w:p w14:paraId="29579FA4" w14:textId="77777777" w:rsidR="00106DAE" w:rsidRPr="00F60D16" w:rsidRDefault="00106DAE" w:rsidP="00ED0CE6"/>
    <w:p w14:paraId="21942508" w14:textId="77777777" w:rsidR="00106DAE" w:rsidRPr="00F60D16" w:rsidRDefault="008B1344" w:rsidP="00106DAE">
      <w:pPr>
        <w:ind w:left="1440" w:hanging="720"/>
        <w:rPr>
          <w:szCs w:val="24"/>
        </w:rPr>
      </w:pPr>
      <w:r w:rsidRPr="00F60D16">
        <w:rPr>
          <w:szCs w:val="24"/>
        </w:rPr>
        <w:t>c)</w:t>
      </w:r>
      <w:r w:rsidRPr="00F60D16">
        <w:rPr>
          <w:szCs w:val="24"/>
        </w:rPr>
        <w:tab/>
      </w:r>
      <w:r w:rsidR="00106DAE" w:rsidRPr="00F60D16">
        <w:rPr>
          <w:szCs w:val="24"/>
        </w:rPr>
        <w:t xml:space="preserve">Licensing the Incorporation of Naturally Occurring and Accelerator-Produced Radioactive Material </w:t>
      </w:r>
      <w:r w:rsidRPr="00F60D16">
        <w:rPr>
          <w:szCs w:val="24"/>
        </w:rPr>
        <w:t xml:space="preserve">into Gas and Aerosol Detectors. </w:t>
      </w:r>
      <w:r w:rsidR="00106DAE" w:rsidRPr="00F60D16">
        <w:rPr>
          <w:szCs w:val="24"/>
        </w:rPr>
        <w:t xml:space="preserve"> </w:t>
      </w:r>
    </w:p>
    <w:p w14:paraId="4B5D5E33" w14:textId="77777777" w:rsidR="0022435B" w:rsidRPr="00F60D16" w:rsidRDefault="0022435B" w:rsidP="00ED0CE6"/>
    <w:p w14:paraId="57F3B081" w14:textId="77777777" w:rsidR="00D4357D" w:rsidRPr="00F60D16" w:rsidRDefault="00D4357D" w:rsidP="00EB694B">
      <w:pPr>
        <w:ind w:left="1440"/>
      </w:pPr>
      <w:r w:rsidRPr="00F60D16">
        <w:t>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w:t>
      </w:r>
      <w:r w:rsidR="0022435B" w:rsidRPr="00F60D16">
        <w:t xml:space="preserve"> DC</w:t>
      </w:r>
      <w:r w:rsidRPr="00F60D16">
        <w:t xml:space="preserve"> </w:t>
      </w:r>
      <w:smartTag w:uri="urn:schemas-microsoft-com:office:smarttags" w:element="PostalCode">
        <w:r w:rsidRPr="00F60D16">
          <w:t>20555</w:t>
        </w:r>
      </w:smartTag>
      <w:r w:rsidRPr="00F60D16">
        <w:t>.</w:t>
      </w:r>
    </w:p>
    <w:p w14:paraId="3AC726DF" w14:textId="77777777" w:rsidR="00D4357D" w:rsidRPr="00F60D16" w:rsidRDefault="00D4357D" w:rsidP="00ED0CE6"/>
    <w:p w14:paraId="052B02F8" w14:textId="77777777" w:rsidR="00106DAE" w:rsidRPr="00F60D16" w:rsidRDefault="008B1344" w:rsidP="00106DAE">
      <w:pPr>
        <w:ind w:left="1440" w:hanging="720"/>
        <w:rPr>
          <w:szCs w:val="24"/>
        </w:rPr>
      </w:pPr>
      <w:r w:rsidRPr="00F60D16">
        <w:rPr>
          <w:szCs w:val="24"/>
        </w:rPr>
        <w:t>d)</w:t>
      </w:r>
      <w:r w:rsidRPr="00F60D16">
        <w:rPr>
          <w:szCs w:val="24"/>
        </w:rPr>
        <w:tab/>
      </w:r>
      <w:r w:rsidR="00106DAE" w:rsidRPr="00F60D16">
        <w:rPr>
          <w:szCs w:val="24"/>
        </w:rPr>
        <w:t>Licensing the Manufacture and Distribution of Devices to Persons Generally Licensed Under Section 330.220(</w:t>
      </w:r>
      <w:r w:rsidR="00B713E9" w:rsidRPr="00F60D16">
        <w:rPr>
          <w:szCs w:val="24"/>
        </w:rPr>
        <w:t>a</w:t>
      </w:r>
      <w:r w:rsidR="00106DAE" w:rsidRPr="00F60D16">
        <w:rPr>
          <w:szCs w:val="24"/>
        </w:rPr>
        <w:t>)</w:t>
      </w:r>
      <w:r w:rsidR="00D4357D" w:rsidRPr="00F60D16">
        <w:rPr>
          <w:szCs w:val="24"/>
        </w:rPr>
        <w:t>.</w:t>
      </w:r>
    </w:p>
    <w:p w14:paraId="5E1DA248" w14:textId="77777777" w:rsidR="00106DAE" w:rsidRPr="00F60D16" w:rsidRDefault="00106DAE" w:rsidP="00ED0CE6"/>
    <w:p w14:paraId="31E79B38" w14:textId="77777777" w:rsidR="00106DAE" w:rsidRPr="00F60D16" w:rsidRDefault="008B1344" w:rsidP="00106DAE">
      <w:pPr>
        <w:ind w:left="1425"/>
        <w:rPr>
          <w:szCs w:val="24"/>
        </w:rPr>
      </w:pPr>
      <w:r w:rsidRPr="00F60D16">
        <w:rPr>
          <w:szCs w:val="24"/>
        </w:rPr>
        <w:t>AGENCY NOTE:</w:t>
      </w:r>
      <w:r w:rsidR="00106DAE" w:rsidRPr="00F60D16">
        <w:rPr>
          <w:szCs w:val="24"/>
        </w:rPr>
        <w:t xml:space="preserve"> </w:t>
      </w:r>
      <w:r w:rsidRPr="00F60D16">
        <w:rPr>
          <w:szCs w:val="24"/>
        </w:rPr>
        <w:t xml:space="preserve"> </w:t>
      </w:r>
      <w:r w:rsidR="00D4357D" w:rsidRPr="00F60D16">
        <w:rPr>
          <w:szCs w:val="24"/>
        </w:rPr>
        <w:t>Subsection (</w:t>
      </w:r>
      <w:r w:rsidR="004C48C5" w:rsidRPr="00F60D16">
        <w:rPr>
          <w:szCs w:val="24"/>
        </w:rPr>
        <w:t>p</w:t>
      </w:r>
      <w:r w:rsidR="00D4357D" w:rsidRPr="00F60D16">
        <w:rPr>
          <w:szCs w:val="24"/>
        </w:rPr>
        <w:t>) describes</w:t>
      </w:r>
      <w:r w:rsidR="00106DAE" w:rsidRPr="00F60D16">
        <w:rPr>
          <w:szCs w:val="24"/>
        </w:rPr>
        <w:t xml:space="preserve"> requirements for radioactive material transfer reports and records.</w:t>
      </w:r>
    </w:p>
    <w:p w14:paraId="1D3A7EE0" w14:textId="77777777" w:rsidR="00106DAE" w:rsidRPr="00F60D16" w:rsidRDefault="00106DAE" w:rsidP="00ED0CE6"/>
    <w:p w14:paraId="68220E72" w14:textId="77777777" w:rsidR="00106DAE" w:rsidRPr="00F60D16" w:rsidRDefault="00106DAE" w:rsidP="00106DAE">
      <w:pPr>
        <w:ind w:left="2160" w:hanging="720"/>
        <w:rPr>
          <w:szCs w:val="24"/>
        </w:rPr>
      </w:pPr>
      <w:r w:rsidRPr="00F60D16">
        <w:rPr>
          <w:szCs w:val="24"/>
        </w:rPr>
        <w:t>1)</w:t>
      </w:r>
      <w:r w:rsidR="008B1344" w:rsidRPr="00F60D16">
        <w:rPr>
          <w:szCs w:val="24"/>
        </w:rPr>
        <w:tab/>
      </w:r>
      <w:r w:rsidRPr="00F60D16">
        <w:rPr>
          <w:szCs w:val="24"/>
        </w:rPr>
        <w:t>An application for a specific license to manufacture or distribute devices containing radioactive material, excluding special nuclear material, to persons generally licensed under Section 330.220(</w:t>
      </w:r>
      <w:r w:rsidR="00B713E9" w:rsidRPr="00F60D16">
        <w:rPr>
          <w:szCs w:val="24"/>
        </w:rPr>
        <w:t>a</w:t>
      </w:r>
      <w:r w:rsidRPr="00F60D16">
        <w:rPr>
          <w:szCs w:val="24"/>
        </w:rPr>
        <w:t xml:space="preserve">) or equivalent regulations of </w:t>
      </w:r>
      <w:r w:rsidR="0022435B" w:rsidRPr="00F60D16">
        <w:rPr>
          <w:szCs w:val="24"/>
        </w:rPr>
        <w:t>NRC</w:t>
      </w:r>
      <w:r w:rsidR="00D4357D" w:rsidRPr="00F60D16">
        <w:rPr>
          <w:szCs w:val="24"/>
        </w:rPr>
        <w:t xml:space="preserve"> or</w:t>
      </w:r>
      <w:r w:rsidRPr="00F60D16">
        <w:rPr>
          <w:szCs w:val="24"/>
        </w:rPr>
        <w:t xml:space="preserve"> an </w:t>
      </w:r>
      <w:smartTag w:uri="urn:schemas-microsoft-com:office:smarttags" w:element="place">
        <w:smartTag w:uri="urn:schemas-microsoft-com:office:smarttags" w:element="PlaceName">
          <w:r w:rsidRPr="00F60D16">
            <w:rPr>
              <w:szCs w:val="24"/>
            </w:rPr>
            <w:t>Agreement</w:t>
          </w:r>
        </w:smartTag>
        <w:r w:rsidRPr="00F60D16">
          <w:rPr>
            <w:szCs w:val="24"/>
          </w:rPr>
          <w:t xml:space="preserve"> </w:t>
        </w:r>
        <w:smartTag w:uri="urn:schemas-microsoft-com:office:smarttags" w:element="PlaceType">
          <w:r w:rsidRPr="00F60D16">
            <w:rPr>
              <w:szCs w:val="24"/>
            </w:rPr>
            <w:t>State</w:t>
          </w:r>
        </w:smartTag>
      </w:smartTag>
      <w:r w:rsidRPr="00F60D16">
        <w:rPr>
          <w:szCs w:val="24"/>
        </w:rPr>
        <w:t xml:space="preserve"> will be approved if: </w:t>
      </w:r>
    </w:p>
    <w:p w14:paraId="7D9118A8" w14:textId="77777777" w:rsidR="00106DAE" w:rsidRPr="00F60D16" w:rsidRDefault="00106DAE" w:rsidP="00ED0CE6"/>
    <w:p w14:paraId="426BDECA" w14:textId="77777777" w:rsidR="00106DAE" w:rsidRPr="00F60D16" w:rsidRDefault="008B1344" w:rsidP="00106DAE">
      <w:pPr>
        <w:ind w:left="2880" w:hanging="720"/>
        <w:rPr>
          <w:szCs w:val="24"/>
        </w:rPr>
      </w:pPr>
      <w:r w:rsidRPr="00F60D16">
        <w:rPr>
          <w:szCs w:val="24"/>
        </w:rPr>
        <w:t>A)</w:t>
      </w:r>
      <w:r w:rsidRPr="00F60D16">
        <w:rPr>
          <w:szCs w:val="24"/>
        </w:rPr>
        <w:tab/>
      </w:r>
      <w:r w:rsidR="00106DAE" w:rsidRPr="00F60D16">
        <w:rPr>
          <w:szCs w:val="24"/>
        </w:rPr>
        <w:t xml:space="preserve">The applicant satisfies the general requirements of Section 330.250. </w:t>
      </w:r>
    </w:p>
    <w:p w14:paraId="3F4ECBAB" w14:textId="77777777" w:rsidR="00106DAE" w:rsidRPr="00F60D16" w:rsidRDefault="00106DAE" w:rsidP="00ED0CE6"/>
    <w:p w14:paraId="4CE82242" w14:textId="77777777" w:rsidR="00106DAE" w:rsidRPr="00F60D16" w:rsidRDefault="008B1344" w:rsidP="00106DAE">
      <w:pPr>
        <w:ind w:left="2880" w:hanging="720"/>
        <w:rPr>
          <w:szCs w:val="24"/>
        </w:rPr>
      </w:pPr>
      <w:r w:rsidRPr="00F60D16">
        <w:rPr>
          <w:szCs w:val="24"/>
        </w:rPr>
        <w:t>B)</w:t>
      </w:r>
      <w:r w:rsidRPr="00F60D16">
        <w:rPr>
          <w:szCs w:val="24"/>
        </w:rPr>
        <w:tab/>
      </w:r>
      <w:r w:rsidR="00106DAE" w:rsidRPr="00F60D16">
        <w:rPr>
          <w:szCs w:val="24"/>
        </w:rPr>
        <w:t xml:space="preserve">The applicant submits sufficient information relating to the design, manufacture, prototype testing, quality control, labels, proposed uses, installation, servicing, leak testing, operating and safety instructions and potential hazards of the device to provide reasonable assurance that: </w:t>
      </w:r>
    </w:p>
    <w:p w14:paraId="00770E3B" w14:textId="77777777" w:rsidR="00106DAE" w:rsidRPr="00F60D16" w:rsidRDefault="00106DAE" w:rsidP="00ED0CE6"/>
    <w:p w14:paraId="72698F26" w14:textId="77777777" w:rsidR="00106DAE" w:rsidRPr="00F60D16" w:rsidRDefault="008B1344" w:rsidP="00106DAE">
      <w:pPr>
        <w:ind w:left="3600" w:hanging="720"/>
        <w:rPr>
          <w:szCs w:val="24"/>
        </w:rPr>
      </w:pPr>
      <w:proofErr w:type="spellStart"/>
      <w:r w:rsidRPr="00F60D16">
        <w:rPr>
          <w:szCs w:val="24"/>
        </w:rPr>
        <w:t>i</w:t>
      </w:r>
      <w:proofErr w:type="spellEnd"/>
      <w:r w:rsidRPr="00F60D16">
        <w:rPr>
          <w:szCs w:val="24"/>
        </w:rPr>
        <w:t>)</w:t>
      </w:r>
      <w:r w:rsidRPr="00F60D16">
        <w:rPr>
          <w:szCs w:val="24"/>
        </w:rPr>
        <w:tab/>
      </w:r>
      <w:r w:rsidR="00106DAE" w:rsidRPr="00F60D16">
        <w:rPr>
          <w:szCs w:val="24"/>
        </w:rPr>
        <w:t xml:space="preserve">The device can be safely operated by persons not having training in radiological protection; </w:t>
      </w:r>
    </w:p>
    <w:p w14:paraId="56A59AF7" w14:textId="77777777" w:rsidR="00106DAE" w:rsidRPr="00F60D16" w:rsidRDefault="00106DAE" w:rsidP="00ED0CE6"/>
    <w:p w14:paraId="2A36EC58" w14:textId="77777777" w:rsidR="00106DAE" w:rsidRPr="00F60D16" w:rsidRDefault="008B1344" w:rsidP="00106DAE">
      <w:pPr>
        <w:ind w:left="3600" w:hanging="720"/>
        <w:rPr>
          <w:szCs w:val="24"/>
        </w:rPr>
      </w:pPr>
      <w:r w:rsidRPr="00F60D16">
        <w:rPr>
          <w:szCs w:val="24"/>
        </w:rPr>
        <w:lastRenderedPageBreak/>
        <w:t>ii)</w:t>
      </w:r>
      <w:r w:rsidRPr="00F60D16">
        <w:rPr>
          <w:szCs w:val="24"/>
        </w:rPr>
        <w:tab/>
      </w:r>
      <w:r w:rsidR="00106DAE" w:rsidRPr="00F60D16">
        <w:rPr>
          <w:szCs w:val="24"/>
        </w:rPr>
        <w:t xml:space="preserve">Under ordinary conditions of handling, storage and use of the device, the radioactive material contained in the device will not be released or inadvertently removed from the device and it is unlikely that any person will receive in </w:t>
      </w:r>
      <w:r w:rsidR="000223DE">
        <w:rPr>
          <w:szCs w:val="24"/>
        </w:rPr>
        <w:t>one</w:t>
      </w:r>
      <w:r w:rsidR="00106DAE" w:rsidRPr="00F60D16">
        <w:rPr>
          <w:szCs w:val="24"/>
        </w:rPr>
        <w:t xml:space="preserve"> year a dose in excess of 10 percent of the annual limits specified in 32 Ill. Adm. Code 340.210(a); and </w:t>
      </w:r>
    </w:p>
    <w:p w14:paraId="1815B40D" w14:textId="77777777" w:rsidR="00106DAE" w:rsidRPr="00F60D16" w:rsidRDefault="00106DAE" w:rsidP="00ED0CE6"/>
    <w:p w14:paraId="13A92686" w14:textId="77777777" w:rsidR="00106DAE" w:rsidRPr="00F60D16" w:rsidRDefault="008B1344" w:rsidP="00106DAE">
      <w:pPr>
        <w:ind w:left="3600" w:hanging="720"/>
        <w:rPr>
          <w:szCs w:val="24"/>
        </w:rPr>
      </w:pPr>
      <w:r w:rsidRPr="00F60D16">
        <w:rPr>
          <w:szCs w:val="24"/>
        </w:rPr>
        <w:t>iii)</w:t>
      </w:r>
      <w:r w:rsidRPr="00F60D16">
        <w:rPr>
          <w:szCs w:val="24"/>
        </w:rPr>
        <w:tab/>
      </w:r>
      <w:r w:rsidR="00106DAE" w:rsidRPr="00F60D16">
        <w:rPr>
          <w:szCs w:val="24"/>
        </w:rPr>
        <w:t xml:space="preserve">Under accident conditions such as fire and explosion associated with handling, storage and use of the device, it is unlikely that any person would receive an external radiation dose or dose commitment in excess </w:t>
      </w:r>
      <w:r w:rsidRPr="00F60D16">
        <w:rPr>
          <w:szCs w:val="24"/>
        </w:rPr>
        <w:t>of the following organ doses:</w:t>
      </w:r>
    </w:p>
    <w:p w14:paraId="5B37A750" w14:textId="77777777" w:rsidR="00106DAE" w:rsidRPr="00F60D16" w:rsidRDefault="00106DAE" w:rsidP="00ED0CE6"/>
    <w:p w14:paraId="011A9097" w14:textId="77777777" w:rsidR="00106DAE" w:rsidRPr="00F60D16" w:rsidRDefault="00106DAE" w:rsidP="009A4194">
      <w:pPr>
        <w:tabs>
          <w:tab w:val="right" w:leader="dot" w:pos="9234"/>
        </w:tabs>
        <w:ind w:left="3600" w:right="2178" w:hanging="9"/>
        <w:rPr>
          <w:szCs w:val="24"/>
        </w:rPr>
      </w:pPr>
      <w:r w:rsidRPr="00F60D16">
        <w:rPr>
          <w:szCs w:val="24"/>
        </w:rPr>
        <w:t xml:space="preserve">Whole body; head and trunk; active blood-forming organs; gonads or lens of eye </w:t>
      </w:r>
      <w:r w:rsidR="009A4194" w:rsidRPr="00F60D16">
        <w:rPr>
          <w:szCs w:val="24"/>
        </w:rPr>
        <w:tab/>
      </w:r>
      <w:r w:rsidRPr="00F60D16">
        <w:rPr>
          <w:szCs w:val="24"/>
        </w:rPr>
        <w:t xml:space="preserve">150 mSv (15 rem) </w:t>
      </w:r>
    </w:p>
    <w:p w14:paraId="7329B33D" w14:textId="77777777" w:rsidR="00106DAE" w:rsidRPr="00F60D16" w:rsidRDefault="00106DAE" w:rsidP="00ED0CE6"/>
    <w:p w14:paraId="21CE28D1" w14:textId="77777777" w:rsidR="00106DAE" w:rsidRPr="00F60D16" w:rsidRDefault="00106DAE" w:rsidP="009A4194">
      <w:pPr>
        <w:tabs>
          <w:tab w:val="right" w:leader="dot" w:pos="9234"/>
        </w:tabs>
        <w:ind w:left="3600" w:right="2178" w:hanging="9"/>
        <w:rPr>
          <w:szCs w:val="24"/>
        </w:rPr>
      </w:pPr>
      <w:r w:rsidRPr="00F60D16">
        <w:rPr>
          <w:szCs w:val="24"/>
        </w:rPr>
        <w:t xml:space="preserve">Hands and forearms; feet and ankles or localized areas of skin averaged over areas no larger than </w:t>
      </w:r>
      <w:r w:rsidR="00B924D0">
        <w:rPr>
          <w:szCs w:val="24"/>
        </w:rPr>
        <w:t>one</w:t>
      </w:r>
      <w:r w:rsidRPr="00F60D16">
        <w:rPr>
          <w:szCs w:val="24"/>
        </w:rPr>
        <w:t xml:space="preserve"> square centimeter</w:t>
      </w:r>
      <w:r w:rsidR="009A4194" w:rsidRPr="00F60D16">
        <w:rPr>
          <w:szCs w:val="24"/>
        </w:rPr>
        <w:tab/>
      </w:r>
      <w:r w:rsidRPr="00F60D16">
        <w:rPr>
          <w:szCs w:val="24"/>
        </w:rPr>
        <w:t xml:space="preserve">2 </w:t>
      </w:r>
      <w:proofErr w:type="spellStart"/>
      <w:r w:rsidRPr="00F60D16">
        <w:rPr>
          <w:szCs w:val="24"/>
        </w:rPr>
        <w:t>Sv</w:t>
      </w:r>
      <w:proofErr w:type="spellEnd"/>
      <w:r w:rsidRPr="00F60D16">
        <w:rPr>
          <w:szCs w:val="24"/>
        </w:rPr>
        <w:t xml:space="preserve"> (200 rem) </w:t>
      </w:r>
    </w:p>
    <w:p w14:paraId="7D00B077" w14:textId="77777777" w:rsidR="00106DAE" w:rsidRPr="00F60D16" w:rsidRDefault="00106DAE" w:rsidP="00ED0CE6"/>
    <w:p w14:paraId="1E7EBD91" w14:textId="77777777" w:rsidR="00106DAE" w:rsidRPr="00F60D16" w:rsidRDefault="00106DAE" w:rsidP="009A4194">
      <w:pPr>
        <w:tabs>
          <w:tab w:val="right" w:leader="dot" w:pos="9234"/>
          <w:tab w:val="right" w:leader="dot" w:pos="11001"/>
        </w:tabs>
        <w:ind w:left="3600" w:right="2178" w:hanging="9"/>
        <w:rPr>
          <w:szCs w:val="24"/>
        </w:rPr>
      </w:pPr>
      <w:r w:rsidRPr="00F60D16">
        <w:rPr>
          <w:szCs w:val="24"/>
        </w:rPr>
        <w:t xml:space="preserve">Other organs </w:t>
      </w:r>
      <w:r w:rsidR="009A4194" w:rsidRPr="00F60D16">
        <w:rPr>
          <w:szCs w:val="24"/>
        </w:rPr>
        <w:tab/>
      </w:r>
      <w:r w:rsidRPr="00F60D16">
        <w:rPr>
          <w:szCs w:val="24"/>
        </w:rPr>
        <w:t>500 mSv (50 rem).</w:t>
      </w:r>
    </w:p>
    <w:p w14:paraId="7F3B32B9" w14:textId="77777777" w:rsidR="00106DAE" w:rsidRPr="00F60D16" w:rsidRDefault="00106DAE" w:rsidP="00ED0CE6"/>
    <w:p w14:paraId="1D15D540" w14:textId="77777777" w:rsidR="00106DAE" w:rsidRPr="00F60D16" w:rsidRDefault="008B1344" w:rsidP="00106DAE">
      <w:pPr>
        <w:ind w:left="2880" w:hanging="720"/>
        <w:rPr>
          <w:szCs w:val="24"/>
        </w:rPr>
      </w:pPr>
      <w:r w:rsidRPr="00F60D16">
        <w:rPr>
          <w:szCs w:val="24"/>
        </w:rPr>
        <w:t>C)</w:t>
      </w:r>
      <w:r w:rsidRPr="00F60D16">
        <w:rPr>
          <w:szCs w:val="24"/>
        </w:rPr>
        <w:tab/>
      </w:r>
      <w:r w:rsidR="00106DAE" w:rsidRPr="00F60D16">
        <w:rPr>
          <w:szCs w:val="24"/>
        </w:rPr>
        <w:t xml:space="preserve">Each device bears a durable, legible, clearly visible label or labels approved by the Agency that </w:t>
      </w:r>
      <w:r w:rsidR="00B924D0">
        <w:rPr>
          <w:szCs w:val="24"/>
        </w:rPr>
        <w:t>contains</w:t>
      </w:r>
      <w:r w:rsidR="00106DAE" w:rsidRPr="00F60D16">
        <w:rPr>
          <w:szCs w:val="24"/>
        </w:rPr>
        <w:t xml:space="preserve"> in a clearly iden</w:t>
      </w:r>
      <w:r w:rsidR="00FF0D1E" w:rsidRPr="00F60D16">
        <w:rPr>
          <w:szCs w:val="24"/>
        </w:rPr>
        <w:t>tified and separate statement:</w:t>
      </w:r>
      <w:r w:rsidR="00106DAE" w:rsidRPr="00F60D16">
        <w:rPr>
          <w:szCs w:val="24"/>
        </w:rPr>
        <w:t xml:space="preserve"> </w:t>
      </w:r>
    </w:p>
    <w:p w14:paraId="69A2BD68" w14:textId="77777777" w:rsidR="00106DAE" w:rsidRPr="00F60D16" w:rsidRDefault="00106DAE" w:rsidP="00ED0CE6"/>
    <w:p w14:paraId="234931B9" w14:textId="6579A78B" w:rsidR="00106DAE" w:rsidRPr="00F60D16" w:rsidRDefault="008B1344" w:rsidP="00106DAE">
      <w:pPr>
        <w:ind w:left="3600" w:hanging="720"/>
        <w:rPr>
          <w:szCs w:val="24"/>
        </w:rPr>
      </w:pPr>
      <w:proofErr w:type="spellStart"/>
      <w:r w:rsidRPr="00F60D16">
        <w:rPr>
          <w:szCs w:val="24"/>
        </w:rPr>
        <w:t>i</w:t>
      </w:r>
      <w:proofErr w:type="spellEnd"/>
      <w:r w:rsidRPr="00F60D16">
        <w:rPr>
          <w:szCs w:val="24"/>
        </w:rPr>
        <w:t>)</w:t>
      </w:r>
      <w:r w:rsidRPr="00F60D16">
        <w:rPr>
          <w:szCs w:val="24"/>
        </w:rPr>
        <w:tab/>
      </w:r>
      <w:r w:rsidR="00106DAE" w:rsidRPr="00F60D16">
        <w:rPr>
          <w:szCs w:val="24"/>
        </w:rPr>
        <w:t>Instructions and precautions necessary to assure safe installation, operation and servicing of the device.</w:t>
      </w:r>
      <w:r w:rsidR="00264D9F">
        <w:rPr>
          <w:szCs w:val="24"/>
        </w:rPr>
        <w:t xml:space="preserve"> </w:t>
      </w:r>
      <w:r w:rsidR="00106DAE" w:rsidRPr="00F60D16">
        <w:rPr>
          <w:szCs w:val="24"/>
        </w:rPr>
        <w:t xml:space="preserve"> Documents such as operating and service manuals may be identified </w:t>
      </w:r>
      <w:r w:rsidR="00B924D0">
        <w:rPr>
          <w:szCs w:val="24"/>
        </w:rPr>
        <w:t>on</w:t>
      </w:r>
      <w:r w:rsidR="00106DAE" w:rsidRPr="00F60D16">
        <w:rPr>
          <w:szCs w:val="24"/>
        </w:rPr>
        <w:t xml:space="preserve"> the label and used to provide this information; </w:t>
      </w:r>
    </w:p>
    <w:p w14:paraId="4A05521C" w14:textId="77777777" w:rsidR="00106DAE" w:rsidRPr="00F60D16" w:rsidRDefault="00106DAE" w:rsidP="00ED0CE6"/>
    <w:p w14:paraId="492BD616" w14:textId="77777777" w:rsidR="00106DAE" w:rsidRPr="00F60D16" w:rsidRDefault="008B1344" w:rsidP="00106DAE">
      <w:pPr>
        <w:ind w:left="3600" w:hanging="720"/>
        <w:rPr>
          <w:szCs w:val="24"/>
        </w:rPr>
      </w:pPr>
      <w:r w:rsidRPr="00F60D16">
        <w:rPr>
          <w:szCs w:val="24"/>
        </w:rPr>
        <w:t>ii)</w:t>
      </w:r>
      <w:r w:rsidRPr="00F60D16">
        <w:rPr>
          <w:szCs w:val="24"/>
        </w:rPr>
        <w:tab/>
      </w:r>
      <w:r w:rsidR="00106DAE" w:rsidRPr="00F60D16">
        <w:rPr>
          <w:szCs w:val="24"/>
        </w:rPr>
        <w:t xml:space="preserve">The requirement, or lack of requirement, for testing for leakage or contamination, or for testing any on-off mechanism and indicator, including the maximum time interval for </w:t>
      </w:r>
      <w:r w:rsidR="00B924D0">
        <w:rPr>
          <w:szCs w:val="24"/>
        </w:rPr>
        <w:t>the</w:t>
      </w:r>
      <w:r w:rsidR="00106DAE" w:rsidRPr="00F60D16">
        <w:rPr>
          <w:szCs w:val="24"/>
        </w:rPr>
        <w:t xml:space="preserve"> testing, and the identification of radioactive material by radionuclide, activity and activity assay date; and </w:t>
      </w:r>
    </w:p>
    <w:p w14:paraId="31C0E2A2" w14:textId="77777777" w:rsidR="00106DAE" w:rsidRPr="00F60D16" w:rsidRDefault="00106DAE" w:rsidP="00ED0CE6"/>
    <w:p w14:paraId="4FC3361F" w14:textId="77777777" w:rsidR="00106DAE" w:rsidRPr="00F60D16" w:rsidRDefault="008B1344" w:rsidP="00106DAE">
      <w:pPr>
        <w:ind w:left="3600" w:hanging="720"/>
        <w:rPr>
          <w:szCs w:val="24"/>
        </w:rPr>
      </w:pPr>
      <w:r w:rsidRPr="00F60D16">
        <w:rPr>
          <w:szCs w:val="24"/>
        </w:rPr>
        <w:t>iii)</w:t>
      </w:r>
      <w:r w:rsidRPr="00F60D16">
        <w:rPr>
          <w:szCs w:val="24"/>
        </w:rPr>
        <w:tab/>
      </w:r>
      <w:r w:rsidR="00106DAE" w:rsidRPr="00F60D16">
        <w:rPr>
          <w:szCs w:val="24"/>
        </w:rPr>
        <w:t xml:space="preserve">The information called for in one of the following statements, as appropriate, in the same </w:t>
      </w:r>
      <w:r w:rsidRPr="00F60D16">
        <w:rPr>
          <w:szCs w:val="24"/>
        </w:rPr>
        <w:t>or substantially similar form:</w:t>
      </w:r>
      <w:r w:rsidR="00106DAE" w:rsidRPr="00F60D16">
        <w:rPr>
          <w:szCs w:val="24"/>
        </w:rPr>
        <w:t xml:space="preserve"> </w:t>
      </w:r>
    </w:p>
    <w:p w14:paraId="0F0011DD" w14:textId="77777777" w:rsidR="00106DAE" w:rsidRPr="00F60D16" w:rsidRDefault="00106DAE" w:rsidP="00ED0CE6"/>
    <w:p w14:paraId="10BA1385" w14:textId="77777777" w:rsidR="00106DAE" w:rsidRPr="00F60D16" w:rsidRDefault="00106DAE" w:rsidP="008B1344">
      <w:pPr>
        <w:ind w:left="3600"/>
        <w:rPr>
          <w:szCs w:val="24"/>
        </w:rPr>
      </w:pPr>
      <w:r w:rsidRPr="00F60D16">
        <w:rPr>
          <w:szCs w:val="24"/>
        </w:rPr>
        <w:t>The receipt, possession, use and transfer of this device, Model</w:t>
      </w:r>
      <w:r w:rsidR="00FF0D1E" w:rsidRPr="00F60D16">
        <w:rPr>
          <w:szCs w:val="24"/>
        </w:rPr>
        <w:t>___</w:t>
      </w:r>
      <w:r w:rsidRPr="00F60D16">
        <w:rPr>
          <w:szCs w:val="24"/>
        </w:rPr>
        <w:t>, Serial No.</w:t>
      </w:r>
      <w:r w:rsidR="008B1344" w:rsidRPr="00F60D16">
        <w:rPr>
          <w:szCs w:val="24"/>
        </w:rPr>
        <w:t>_</w:t>
      </w:r>
      <w:r w:rsidR="00EB694B" w:rsidRPr="00F60D16">
        <w:rPr>
          <w:szCs w:val="24"/>
        </w:rPr>
        <w:t>___</w:t>
      </w:r>
      <w:r w:rsidRPr="00F60D16">
        <w:rPr>
          <w:szCs w:val="24"/>
        </w:rPr>
        <w:t xml:space="preserve">, are subject to a general license </w:t>
      </w:r>
      <w:r w:rsidRPr="00F60D16">
        <w:rPr>
          <w:szCs w:val="24"/>
        </w:rPr>
        <w:lastRenderedPageBreak/>
        <w:t xml:space="preserve">or the equivalent and the regulations of the U.S. Nuclear Regulatory Commission or a </w:t>
      </w:r>
      <w:r w:rsidR="00B924D0">
        <w:rPr>
          <w:szCs w:val="24"/>
        </w:rPr>
        <w:t>state</w:t>
      </w:r>
      <w:r w:rsidRPr="00F60D16">
        <w:rPr>
          <w:szCs w:val="24"/>
        </w:rPr>
        <w:t xml:space="preserve"> with which the U.S. Nuclear Regulatory Commission has entered into an agreement for the ex</w:t>
      </w:r>
      <w:r w:rsidR="00FF0D1E" w:rsidRPr="00F60D16">
        <w:rPr>
          <w:szCs w:val="24"/>
        </w:rPr>
        <w:t>ercise of regulatory authority.</w:t>
      </w:r>
      <w:r w:rsidRPr="00F60D16">
        <w:rPr>
          <w:szCs w:val="24"/>
        </w:rPr>
        <w:t xml:space="preserve"> </w:t>
      </w:r>
      <w:r w:rsidR="00FF0D1E" w:rsidRPr="00F60D16">
        <w:rPr>
          <w:szCs w:val="24"/>
        </w:rPr>
        <w:t xml:space="preserve"> </w:t>
      </w:r>
      <w:r w:rsidRPr="00F60D16">
        <w:rPr>
          <w:szCs w:val="24"/>
        </w:rPr>
        <w:t xml:space="preserve">This label shall be maintained on the device in a legible condition. Removal of this label is prohibited. </w:t>
      </w:r>
    </w:p>
    <w:p w14:paraId="4D8B8CB0" w14:textId="77777777" w:rsidR="00766598" w:rsidRPr="00264D9F" w:rsidRDefault="00766598" w:rsidP="00264D9F"/>
    <w:p w14:paraId="7DA11EB1" w14:textId="77777777" w:rsidR="00106DAE" w:rsidRPr="00264D9F" w:rsidRDefault="00B924D0" w:rsidP="00264D9F">
      <w:pPr>
        <w:ind w:left="6210"/>
      </w:pPr>
      <w:r w:rsidRPr="00264D9F">
        <w:t>OR</w:t>
      </w:r>
    </w:p>
    <w:p w14:paraId="29235594" w14:textId="77777777" w:rsidR="00977ED5" w:rsidRPr="00264D9F" w:rsidRDefault="00977ED5" w:rsidP="00264D9F"/>
    <w:p w14:paraId="4B96CA2F" w14:textId="77777777" w:rsidR="00106DAE" w:rsidRPr="00264D9F" w:rsidRDefault="00106DAE" w:rsidP="00264D9F">
      <w:pPr>
        <w:ind w:left="4320"/>
      </w:pPr>
      <w:r w:rsidRPr="00264D9F">
        <w:t xml:space="preserve">CAUTION – RADIOACTIVE MATERIAL </w:t>
      </w:r>
    </w:p>
    <w:p w14:paraId="72D7487C" w14:textId="77777777" w:rsidR="00106DAE" w:rsidRPr="00264D9F" w:rsidRDefault="00106DAE" w:rsidP="00264D9F">
      <w:pPr>
        <w:ind w:left="4680"/>
      </w:pPr>
      <w:r w:rsidRPr="00264D9F">
        <w:t>Name of Manufacturer or Distributor</w:t>
      </w:r>
    </w:p>
    <w:p w14:paraId="4804ADF7" w14:textId="77777777" w:rsidR="00106DAE" w:rsidRPr="00264D9F" w:rsidRDefault="00106DAE" w:rsidP="00264D9F"/>
    <w:p w14:paraId="7692AC60" w14:textId="77777777" w:rsidR="00106DAE" w:rsidRPr="00F60D16" w:rsidRDefault="00FF0D1E" w:rsidP="008B1344">
      <w:pPr>
        <w:ind w:left="3600"/>
        <w:rPr>
          <w:szCs w:val="24"/>
        </w:rPr>
      </w:pPr>
      <w:r w:rsidRPr="00F60D16">
        <w:rPr>
          <w:szCs w:val="24"/>
        </w:rPr>
        <w:t xml:space="preserve">AGENCY NOTE: </w:t>
      </w:r>
      <w:r w:rsidR="00106DAE" w:rsidRPr="00F60D16">
        <w:rPr>
          <w:szCs w:val="24"/>
        </w:rPr>
        <w:t xml:space="preserve"> The model, serial number and name of the manufacturer or distributor may be omitted from this label provided the information is elsewhere specified in labeling affixed to the device. </w:t>
      </w:r>
    </w:p>
    <w:p w14:paraId="73EBE24C" w14:textId="77777777" w:rsidR="00106DAE" w:rsidRPr="00F60D16" w:rsidRDefault="00106DAE" w:rsidP="00ED0CE6"/>
    <w:p w14:paraId="3B556E87" w14:textId="77777777" w:rsidR="00106DAE" w:rsidRPr="00F60D16" w:rsidRDefault="00106DAE" w:rsidP="00106DAE">
      <w:pPr>
        <w:ind w:left="2880" w:hanging="714"/>
        <w:rPr>
          <w:szCs w:val="24"/>
        </w:rPr>
      </w:pPr>
      <w:r w:rsidRPr="00F60D16">
        <w:rPr>
          <w:szCs w:val="24"/>
        </w:rPr>
        <w:t>D)</w:t>
      </w:r>
      <w:r w:rsidR="008B1344" w:rsidRPr="00F60D16">
        <w:rPr>
          <w:szCs w:val="24"/>
        </w:rPr>
        <w:tab/>
      </w:r>
      <w:r w:rsidRPr="00F60D16">
        <w:rPr>
          <w:szCs w:val="24"/>
        </w:rPr>
        <w:t xml:space="preserve">Each device having a separable source housing that provides the primary shielding for the source also bears on the source housing a durable label displaying the device model and serial number, the radionuclide and activity, the words "Caution – Radioactive Material", the radiation symbol described in 32 Ill. Adm. Code </w:t>
      </w:r>
      <w:proofErr w:type="spellStart"/>
      <w:r w:rsidRPr="00F60D16">
        <w:rPr>
          <w:szCs w:val="24"/>
        </w:rPr>
        <w:t>340.Illustration</w:t>
      </w:r>
      <w:proofErr w:type="spellEnd"/>
      <w:r w:rsidRPr="00F60D16">
        <w:rPr>
          <w:szCs w:val="24"/>
        </w:rPr>
        <w:t xml:space="preserve"> A and the name of the manufacturer or distributor.</w:t>
      </w:r>
    </w:p>
    <w:p w14:paraId="577E00B1" w14:textId="77777777" w:rsidR="00106DAE" w:rsidRPr="00F60D16" w:rsidRDefault="00106DAE" w:rsidP="00ED0CE6"/>
    <w:p w14:paraId="17ED635D" w14:textId="77777777" w:rsidR="00106DAE" w:rsidRPr="00F60D16" w:rsidRDefault="008B1344" w:rsidP="00106DAE">
      <w:pPr>
        <w:ind w:left="2880" w:hanging="714"/>
        <w:rPr>
          <w:szCs w:val="24"/>
        </w:rPr>
      </w:pPr>
      <w:r w:rsidRPr="00F60D16">
        <w:rPr>
          <w:szCs w:val="24"/>
        </w:rPr>
        <w:t>E)</w:t>
      </w:r>
      <w:r w:rsidRPr="00F60D16">
        <w:rPr>
          <w:szCs w:val="24"/>
        </w:rPr>
        <w:tab/>
      </w:r>
      <w:r w:rsidR="00106DAE" w:rsidRPr="00F60D16">
        <w:rPr>
          <w:szCs w:val="24"/>
        </w:rPr>
        <w:t xml:space="preserve">Each device meeting the criteria of 10 </w:t>
      </w:r>
      <w:smartTag w:uri="urn:schemas-microsoft-com:office:smarttags" w:element="stockticker">
        <w:r w:rsidR="00106DAE" w:rsidRPr="00F60D16">
          <w:rPr>
            <w:szCs w:val="24"/>
          </w:rPr>
          <w:t>CFR</w:t>
        </w:r>
      </w:smartTag>
      <w:r w:rsidR="00106DAE" w:rsidRPr="00F60D16">
        <w:rPr>
          <w:szCs w:val="24"/>
        </w:rPr>
        <w:t xml:space="preserve"> 31.5(c)(13)(</w:t>
      </w:r>
      <w:proofErr w:type="spellStart"/>
      <w:r w:rsidR="00106DAE" w:rsidRPr="00F60D16">
        <w:rPr>
          <w:szCs w:val="24"/>
        </w:rPr>
        <w:t>i</w:t>
      </w:r>
      <w:proofErr w:type="spellEnd"/>
      <w:r w:rsidR="00106DAE" w:rsidRPr="00F60D16">
        <w:rPr>
          <w:szCs w:val="24"/>
        </w:rPr>
        <w:t>)</w:t>
      </w:r>
      <w:r w:rsidR="00CD1342">
        <w:t>(</w:t>
      </w:r>
      <w:r w:rsidR="006C3E25" w:rsidRPr="00F60D16">
        <w:t>73 Fed. Reg. 42673, July 23, 2008</w:t>
      </w:r>
      <w:r w:rsidR="00CD1342">
        <w:t>)</w:t>
      </w:r>
      <w:r w:rsidR="00106DAE" w:rsidRPr="00F60D16">
        <w:rPr>
          <w:szCs w:val="24"/>
        </w:rPr>
        <w:t xml:space="preserve"> bears a permanent (e.g., embossed, etched, stamped or engraved) label affixed to the source housing, if separable, or the device, if the source housing is not separable, that includes the words "Caution – Radioactive Material" and, if practicable, the radiation symbol described in 32 Ill. Adm. Code </w:t>
      </w:r>
      <w:proofErr w:type="spellStart"/>
      <w:r w:rsidR="00106DAE" w:rsidRPr="00F60D16">
        <w:rPr>
          <w:szCs w:val="24"/>
        </w:rPr>
        <w:t>340.Illustration</w:t>
      </w:r>
      <w:proofErr w:type="spellEnd"/>
      <w:r w:rsidR="00106DAE" w:rsidRPr="00F60D16">
        <w:rPr>
          <w:szCs w:val="24"/>
        </w:rPr>
        <w:t xml:space="preserve"> A.</w:t>
      </w:r>
    </w:p>
    <w:p w14:paraId="0909B131" w14:textId="77777777" w:rsidR="00106DAE" w:rsidRPr="00F60D16" w:rsidRDefault="00106DAE" w:rsidP="00ED0CE6"/>
    <w:p w14:paraId="53DF6670" w14:textId="77777777" w:rsidR="00B713E9" w:rsidRPr="00F60D16" w:rsidRDefault="00B713E9" w:rsidP="00B713E9">
      <w:pPr>
        <w:ind w:left="2880" w:hanging="720"/>
        <w:rPr>
          <w:szCs w:val="24"/>
        </w:rPr>
      </w:pPr>
      <w:r w:rsidRPr="00F60D16">
        <w:rPr>
          <w:szCs w:val="24"/>
        </w:rPr>
        <w:t>F)</w:t>
      </w:r>
      <w:r w:rsidRPr="00F60D16">
        <w:rPr>
          <w:szCs w:val="24"/>
        </w:rPr>
        <w:tab/>
        <w:t xml:space="preserve">The device has been registered in the Sealed Source and Device Registry in accordance with </w:t>
      </w:r>
      <w:r w:rsidR="003B3D13" w:rsidRPr="00F60D16">
        <w:rPr>
          <w:szCs w:val="24"/>
        </w:rPr>
        <w:t xml:space="preserve">subsection </w:t>
      </w:r>
      <w:r w:rsidRPr="00F60D16">
        <w:rPr>
          <w:szCs w:val="24"/>
        </w:rPr>
        <w:t>(m)(2).</w:t>
      </w:r>
    </w:p>
    <w:p w14:paraId="3C69B506" w14:textId="77777777" w:rsidR="00B713E9" w:rsidRPr="00F60D16" w:rsidRDefault="00B713E9" w:rsidP="00ED0CE6"/>
    <w:p w14:paraId="3E5274F5" w14:textId="77777777" w:rsidR="00106DAE" w:rsidRPr="00F60D16" w:rsidRDefault="008B1344" w:rsidP="00106DAE">
      <w:pPr>
        <w:ind w:left="2160" w:hanging="720"/>
        <w:rPr>
          <w:szCs w:val="24"/>
        </w:rPr>
      </w:pPr>
      <w:r w:rsidRPr="00F60D16">
        <w:rPr>
          <w:szCs w:val="24"/>
        </w:rPr>
        <w:t>2)</w:t>
      </w:r>
      <w:r w:rsidRPr="00F60D16">
        <w:rPr>
          <w:szCs w:val="24"/>
        </w:rPr>
        <w:tab/>
      </w:r>
      <w:r w:rsidR="00106DAE" w:rsidRPr="00F60D16">
        <w:rPr>
          <w:szCs w:val="24"/>
        </w:rPr>
        <w:t>Except as provided in this subsection</w:t>
      </w:r>
      <w:r w:rsidR="006C3E25" w:rsidRPr="00F60D16">
        <w:rPr>
          <w:szCs w:val="24"/>
        </w:rPr>
        <w:t xml:space="preserve"> (d)(2)</w:t>
      </w:r>
      <w:r w:rsidR="00106DAE" w:rsidRPr="00F60D16">
        <w:rPr>
          <w:szCs w:val="24"/>
        </w:rPr>
        <w:t xml:space="preserve">, the interval between tests for proper operation of the on-off mechanism and indicator, if </w:t>
      </w:r>
      <w:r w:rsidRPr="00F60D16">
        <w:rPr>
          <w:szCs w:val="24"/>
        </w:rPr>
        <w:t xml:space="preserve">any, shall not exceed </w:t>
      </w:r>
      <w:r w:rsidR="00CD1342">
        <w:rPr>
          <w:szCs w:val="24"/>
        </w:rPr>
        <w:t>six</w:t>
      </w:r>
      <w:r w:rsidRPr="00F60D16">
        <w:rPr>
          <w:szCs w:val="24"/>
        </w:rPr>
        <w:t xml:space="preserve"> months.</w:t>
      </w:r>
      <w:r w:rsidR="00106DAE" w:rsidRPr="00F60D16">
        <w:rPr>
          <w:szCs w:val="24"/>
        </w:rPr>
        <w:t xml:space="preserve"> </w:t>
      </w:r>
      <w:r w:rsidRPr="00F60D16">
        <w:rPr>
          <w:szCs w:val="24"/>
        </w:rPr>
        <w:t xml:space="preserve"> </w:t>
      </w:r>
      <w:r w:rsidR="00106DAE" w:rsidRPr="00F60D16">
        <w:rPr>
          <w:szCs w:val="24"/>
        </w:rPr>
        <w:t xml:space="preserve">The interval between tests for contamination of the device or for leakage of radioactive material from the device or for both shall not exceed </w:t>
      </w:r>
      <w:r w:rsidR="00CD1342">
        <w:rPr>
          <w:szCs w:val="24"/>
        </w:rPr>
        <w:t>three</w:t>
      </w:r>
      <w:r w:rsidR="00106DAE" w:rsidRPr="00F60D16">
        <w:rPr>
          <w:szCs w:val="24"/>
        </w:rPr>
        <w:t xml:space="preserve"> months for devices containing sources designed to emit alpha particles and </w:t>
      </w:r>
      <w:r w:rsidR="003A6B85">
        <w:rPr>
          <w:szCs w:val="24"/>
        </w:rPr>
        <w:t>six</w:t>
      </w:r>
      <w:r w:rsidRPr="00F60D16">
        <w:rPr>
          <w:szCs w:val="24"/>
        </w:rPr>
        <w:t xml:space="preserve"> months for all other devices.</w:t>
      </w:r>
      <w:r w:rsidR="00106DAE" w:rsidRPr="00F60D16">
        <w:rPr>
          <w:szCs w:val="24"/>
        </w:rPr>
        <w:t xml:space="preserve"> </w:t>
      </w:r>
      <w:r w:rsidRPr="00F60D16">
        <w:rPr>
          <w:szCs w:val="24"/>
        </w:rPr>
        <w:t xml:space="preserve"> </w:t>
      </w:r>
      <w:r w:rsidR="00106DAE" w:rsidRPr="00F60D16">
        <w:rPr>
          <w:szCs w:val="24"/>
        </w:rPr>
        <w:t xml:space="preserve">In the event the applicant desires that the device be required to be tested at </w:t>
      </w:r>
      <w:r w:rsidR="00B924D0">
        <w:rPr>
          <w:szCs w:val="24"/>
        </w:rPr>
        <w:t xml:space="preserve">longer </w:t>
      </w:r>
      <w:r w:rsidR="00106DAE" w:rsidRPr="00F60D16">
        <w:rPr>
          <w:szCs w:val="24"/>
        </w:rPr>
        <w:t xml:space="preserve">intervals, the applicant shall include in the application sufficient information to demonstrate that </w:t>
      </w:r>
      <w:r w:rsidR="00B924D0">
        <w:rPr>
          <w:szCs w:val="24"/>
        </w:rPr>
        <w:t>those</w:t>
      </w:r>
      <w:r w:rsidR="00106DAE" w:rsidRPr="00F60D16">
        <w:rPr>
          <w:szCs w:val="24"/>
        </w:rPr>
        <w:t xml:space="preserve"> longer intervals are justified. The information shall include a description of the performance characteristics of the device or similar devices and of design features that have a </w:t>
      </w:r>
      <w:r w:rsidR="00106DAE" w:rsidRPr="00F60D16">
        <w:rPr>
          <w:szCs w:val="24"/>
        </w:rPr>
        <w:lastRenderedPageBreak/>
        <w:t xml:space="preserve">significant bearing on the probability or consequences of contamination of the device or leakage of radioactive material from the device or failure of the </w:t>
      </w:r>
      <w:r w:rsidRPr="00F60D16">
        <w:rPr>
          <w:szCs w:val="24"/>
        </w:rPr>
        <w:t>on-off mechanism and indicator.</w:t>
      </w:r>
      <w:r w:rsidR="00106DAE" w:rsidRPr="00F60D16">
        <w:rPr>
          <w:szCs w:val="24"/>
        </w:rPr>
        <w:t xml:space="preserve"> </w:t>
      </w:r>
      <w:r w:rsidRPr="00F60D16">
        <w:rPr>
          <w:szCs w:val="24"/>
        </w:rPr>
        <w:t xml:space="preserve"> </w:t>
      </w:r>
      <w:r w:rsidR="00106DAE" w:rsidRPr="00F60D16">
        <w:rPr>
          <w:szCs w:val="24"/>
        </w:rPr>
        <w:t xml:space="preserve">In determining the acceptable interval for the test for leakage of radioactive material or contamination of the device, the Agency will consider information that includes, but is not limited to: </w:t>
      </w:r>
    </w:p>
    <w:p w14:paraId="7C5DA34E" w14:textId="77777777" w:rsidR="00106DAE" w:rsidRPr="00F60D16" w:rsidRDefault="00106DAE" w:rsidP="00ED0CE6"/>
    <w:p w14:paraId="2F4EF267" w14:textId="77777777" w:rsidR="00106DAE" w:rsidRPr="00F60D16" w:rsidRDefault="008B1344" w:rsidP="00106DAE">
      <w:pPr>
        <w:ind w:left="2880" w:hanging="720"/>
        <w:rPr>
          <w:szCs w:val="24"/>
        </w:rPr>
      </w:pPr>
      <w:r w:rsidRPr="00F60D16">
        <w:rPr>
          <w:szCs w:val="24"/>
        </w:rPr>
        <w:t>A)</w:t>
      </w:r>
      <w:r w:rsidRPr="00F60D16">
        <w:rPr>
          <w:szCs w:val="24"/>
        </w:rPr>
        <w:tab/>
      </w:r>
      <w:r w:rsidR="00106DAE" w:rsidRPr="00F60D16">
        <w:rPr>
          <w:szCs w:val="24"/>
        </w:rPr>
        <w:t xml:space="preserve">Primary containment or source capsule; </w:t>
      </w:r>
    </w:p>
    <w:p w14:paraId="02B6380E" w14:textId="77777777" w:rsidR="00106DAE" w:rsidRPr="00F60D16" w:rsidRDefault="00106DAE" w:rsidP="00ED0CE6"/>
    <w:p w14:paraId="23913460" w14:textId="77777777" w:rsidR="00106DAE" w:rsidRPr="00F60D16" w:rsidRDefault="008B1344" w:rsidP="00106DAE">
      <w:pPr>
        <w:ind w:left="2880" w:hanging="720"/>
        <w:rPr>
          <w:szCs w:val="24"/>
        </w:rPr>
      </w:pPr>
      <w:r w:rsidRPr="00F60D16">
        <w:rPr>
          <w:szCs w:val="24"/>
        </w:rPr>
        <w:t>B)</w:t>
      </w:r>
      <w:r w:rsidRPr="00F60D16">
        <w:rPr>
          <w:szCs w:val="24"/>
        </w:rPr>
        <w:tab/>
      </w:r>
      <w:r w:rsidR="00106DAE" w:rsidRPr="00F60D16">
        <w:rPr>
          <w:szCs w:val="24"/>
        </w:rPr>
        <w:t xml:space="preserve">Protection of primary containment; </w:t>
      </w:r>
    </w:p>
    <w:p w14:paraId="1492FEB4" w14:textId="77777777" w:rsidR="00106DAE" w:rsidRPr="00F60D16" w:rsidRDefault="00106DAE" w:rsidP="00ED0CE6"/>
    <w:p w14:paraId="6641EFDE" w14:textId="77777777" w:rsidR="00106DAE" w:rsidRPr="00F60D16" w:rsidRDefault="008B1344" w:rsidP="00106DAE">
      <w:pPr>
        <w:ind w:left="2880" w:hanging="720"/>
        <w:rPr>
          <w:szCs w:val="24"/>
        </w:rPr>
      </w:pPr>
      <w:r w:rsidRPr="00F60D16">
        <w:rPr>
          <w:szCs w:val="24"/>
        </w:rPr>
        <w:t>C)</w:t>
      </w:r>
      <w:r w:rsidRPr="00F60D16">
        <w:rPr>
          <w:szCs w:val="24"/>
        </w:rPr>
        <w:tab/>
      </w:r>
      <w:r w:rsidR="00106DAE" w:rsidRPr="00F60D16">
        <w:rPr>
          <w:szCs w:val="24"/>
        </w:rPr>
        <w:t xml:space="preserve">Method of sealing containment; </w:t>
      </w:r>
    </w:p>
    <w:p w14:paraId="0A9C057F" w14:textId="77777777" w:rsidR="00106DAE" w:rsidRPr="00F60D16" w:rsidRDefault="00106DAE" w:rsidP="00ED0CE6"/>
    <w:p w14:paraId="1E8B978E" w14:textId="77777777" w:rsidR="00106DAE" w:rsidRPr="00F60D16" w:rsidRDefault="008B1344" w:rsidP="00106DAE">
      <w:pPr>
        <w:ind w:left="2880" w:hanging="720"/>
        <w:rPr>
          <w:szCs w:val="24"/>
        </w:rPr>
      </w:pPr>
      <w:r w:rsidRPr="00F60D16">
        <w:rPr>
          <w:szCs w:val="24"/>
        </w:rPr>
        <w:t>D)</w:t>
      </w:r>
      <w:r w:rsidRPr="00F60D16">
        <w:rPr>
          <w:szCs w:val="24"/>
        </w:rPr>
        <w:tab/>
      </w:r>
      <w:r w:rsidR="00106DAE" w:rsidRPr="00F60D16">
        <w:rPr>
          <w:szCs w:val="24"/>
        </w:rPr>
        <w:t xml:space="preserve">Containment construction materials; </w:t>
      </w:r>
    </w:p>
    <w:p w14:paraId="6C41E1D3" w14:textId="77777777" w:rsidR="00106DAE" w:rsidRPr="00F60D16" w:rsidRDefault="00106DAE" w:rsidP="00ED0CE6"/>
    <w:p w14:paraId="3681412E" w14:textId="77777777" w:rsidR="00106DAE" w:rsidRPr="00F60D16" w:rsidRDefault="008B1344" w:rsidP="00106DAE">
      <w:pPr>
        <w:ind w:left="2880" w:hanging="720"/>
        <w:rPr>
          <w:szCs w:val="24"/>
        </w:rPr>
      </w:pPr>
      <w:r w:rsidRPr="00F60D16">
        <w:rPr>
          <w:szCs w:val="24"/>
        </w:rPr>
        <w:t>E)</w:t>
      </w:r>
      <w:r w:rsidRPr="00F60D16">
        <w:rPr>
          <w:szCs w:val="24"/>
        </w:rPr>
        <w:tab/>
      </w:r>
      <w:r w:rsidR="00106DAE" w:rsidRPr="00F60D16">
        <w:rPr>
          <w:szCs w:val="24"/>
        </w:rPr>
        <w:t xml:space="preserve">Form of contained radioactive material; </w:t>
      </w:r>
    </w:p>
    <w:p w14:paraId="17AE6059" w14:textId="77777777" w:rsidR="00106DAE" w:rsidRPr="00F60D16" w:rsidRDefault="00106DAE" w:rsidP="00ED0CE6"/>
    <w:p w14:paraId="17B2F99F" w14:textId="77777777" w:rsidR="00106DAE" w:rsidRPr="00F60D16" w:rsidRDefault="008B1344" w:rsidP="00106DAE">
      <w:pPr>
        <w:ind w:left="2880" w:hanging="720"/>
        <w:rPr>
          <w:szCs w:val="24"/>
        </w:rPr>
      </w:pPr>
      <w:r w:rsidRPr="00F60D16">
        <w:rPr>
          <w:szCs w:val="24"/>
        </w:rPr>
        <w:t>F)</w:t>
      </w:r>
      <w:r w:rsidRPr="00F60D16">
        <w:rPr>
          <w:szCs w:val="24"/>
        </w:rPr>
        <w:tab/>
      </w:r>
      <w:r w:rsidR="00106DAE" w:rsidRPr="00F60D16">
        <w:rPr>
          <w:szCs w:val="24"/>
        </w:rPr>
        <w:t xml:space="preserve">Maximum temperature withstood during prototype tests; </w:t>
      </w:r>
    </w:p>
    <w:p w14:paraId="481F0095" w14:textId="77777777" w:rsidR="00106DAE" w:rsidRPr="00F60D16" w:rsidRDefault="00106DAE" w:rsidP="00ED0CE6"/>
    <w:p w14:paraId="68663A54" w14:textId="77777777" w:rsidR="00106DAE" w:rsidRPr="00F60D16" w:rsidRDefault="008B1344" w:rsidP="00106DAE">
      <w:pPr>
        <w:ind w:left="2880" w:hanging="720"/>
        <w:rPr>
          <w:szCs w:val="24"/>
        </w:rPr>
      </w:pPr>
      <w:r w:rsidRPr="00F60D16">
        <w:rPr>
          <w:szCs w:val="24"/>
        </w:rPr>
        <w:t>G)</w:t>
      </w:r>
      <w:r w:rsidRPr="00F60D16">
        <w:rPr>
          <w:szCs w:val="24"/>
        </w:rPr>
        <w:tab/>
      </w:r>
      <w:r w:rsidR="00106DAE" w:rsidRPr="00F60D16">
        <w:rPr>
          <w:szCs w:val="24"/>
        </w:rPr>
        <w:t xml:space="preserve">Maximum pressure withstood during prototype tests; </w:t>
      </w:r>
    </w:p>
    <w:p w14:paraId="34D89F6E" w14:textId="77777777" w:rsidR="00106DAE" w:rsidRPr="00F60D16" w:rsidRDefault="00106DAE" w:rsidP="00ED0CE6"/>
    <w:p w14:paraId="7568FC8D" w14:textId="77777777" w:rsidR="00106DAE" w:rsidRPr="00F60D16" w:rsidRDefault="008B1344" w:rsidP="00106DAE">
      <w:pPr>
        <w:ind w:left="2880" w:hanging="720"/>
        <w:rPr>
          <w:szCs w:val="24"/>
        </w:rPr>
      </w:pPr>
      <w:r w:rsidRPr="00F60D16">
        <w:rPr>
          <w:szCs w:val="24"/>
        </w:rPr>
        <w:t>H)</w:t>
      </w:r>
      <w:r w:rsidRPr="00F60D16">
        <w:rPr>
          <w:szCs w:val="24"/>
        </w:rPr>
        <w:tab/>
      </w:r>
      <w:r w:rsidR="00106DAE" w:rsidRPr="00F60D16">
        <w:rPr>
          <w:szCs w:val="24"/>
        </w:rPr>
        <w:t xml:space="preserve">Maximum activity of contained radioactive material; </w:t>
      </w:r>
    </w:p>
    <w:p w14:paraId="57AD92E6" w14:textId="77777777" w:rsidR="00106DAE" w:rsidRPr="00F60D16" w:rsidRDefault="00106DAE" w:rsidP="00ED0CE6"/>
    <w:p w14:paraId="38E96E20" w14:textId="77777777" w:rsidR="00106DAE" w:rsidRPr="00F60D16" w:rsidRDefault="008B1344" w:rsidP="00106DAE">
      <w:pPr>
        <w:ind w:left="2880" w:hanging="720"/>
        <w:rPr>
          <w:szCs w:val="24"/>
        </w:rPr>
      </w:pPr>
      <w:r w:rsidRPr="00F60D16">
        <w:rPr>
          <w:szCs w:val="24"/>
        </w:rPr>
        <w:t>I)</w:t>
      </w:r>
      <w:r w:rsidRPr="00F60D16">
        <w:rPr>
          <w:szCs w:val="24"/>
        </w:rPr>
        <w:tab/>
      </w:r>
      <w:r w:rsidR="00106DAE" w:rsidRPr="00F60D16">
        <w:rPr>
          <w:szCs w:val="24"/>
        </w:rPr>
        <w:t xml:space="preserve">Radiotoxicity of contained radioactive material; and </w:t>
      </w:r>
    </w:p>
    <w:p w14:paraId="6E32A307" w14:textId="77777777" w:rsidR="00106DAE" w:rsidRPr="00F60D16" w:rsidRDefault="00106DAE" w:rsidP="00ED0CE6"/>
    <w:p w14:paraId="27A548D8" w14:textId="77777777" w:rsidR="00106DAE" w:rsidRPr="00F60D16" w:rsidRDefault="008B1344" w:rsidP="00106DAE">
      <w:pPr>
        <w:ind w:left="2880" w:hanging="720"/>
        <w:rPr>
          <w:szCs w:val="24"/>
        </w:rPr>
      </w:pPr>
      <w:r w:rsidRPr="00F60D16">
        <w:rPr>
          <w:szCs w:val="24"/>
        </w:rPr>
        <w:t>J)</w:t>
      </w:r>
      <w:r w:rsidRPr="00F60D16">
        <w:rPr>
          <w:szCs w:val="24"/>
        </w:rPr>
        <w:tab/>
      </w:r>
      <w:r w:rsidR="00106DAE" w:rsidRPr="00F60D16">
        <w:rPr>
          <w:szCs w:val="24"/>
        </w:rPr>
        <w:t xml:space="preserve">Operating experience with identical devices or similarly designed and constructed devices. </w:t>
      </w:r>
    </w:p>
    <w:p w14:paraId="0AE83F58" w14:textId="77777777" w:rsidR="00106DAE" w:rsidRPr="00F60D16" w:rsidRDefault="00106DAE" w:rsidP="00ED0CE6"/>
    <w:p w14:paraId="0AD2C147" w14:textId="77777777" w:rsidR="00106DAE" w:rsidRPr="00F60D16" w:rsidRDefault="008B1344" w:rsidP="00106DAE">
      <w:pPr>
        <w:ind w:left="2160" w:hanging="720"/>
        <w:rPr>
          <w:szCs w:val="24"/>
        </w:rPr>
      </w:pPr>
      <w:r w:rsidRPr="00F60D16">
        <w:rPr>
          <w:szCs w:val="24"/>
        </w:rPr>
        <w:t>3)</w:t>
      </w:r>
      <w:r w:rsidRPr="00F60D16">
        <w:rPr>
          <w:szCs w:val="24"/>
        </w:rPr>
        <w:tab/>
      </w:r>
      <w:r w:rsidR="00106DAE" w:rsidRPr="00F60D16">
        <w:rPr>
          <w:szCs w:val="24"/>
        </w:rPr>
        <w:t xml:space="preserve">In the event the applicant desires that the general licensee under </w:t>
      </w:r>
      <w:r w:rsidR="00B924D0">
        <w:rPr>
          <w:szCs w:val="24"/>
        </w:rPr>
        <w:t>Section</w:t>
      </w:r>
      <w:r w:rsidR="006C3E25" w:rsidRPr="00F60D16">
        <w:rPr>
          <w:szCs w:val="24"/>
        </w:rPr>
        <w:t xml:space="preserve"> </w:t>
      </w:r>
      <w:r w:rsidR="00106DAE" w:rsidRPr="00F60D16">
        <w:rPr>
          <w:szCs w:val="24"/>
        </w:rPr>
        <w:t>330.220(</w:t>
      </w:r>
      <w:r w:rsidR="00B713E9" w:rsidRPr="00F60D16">
        <w:rPr>
          <w:szCs w:val="24"/>
        </w:rPr>
        <w:t>a</w:t>
      </w:r>
      <w:r w:rsidR="00106DAE" w:rsidRPr="00F60D16">
        <w:rPr>
          <w:szCs w:val="24"/>
        </w:rPr>
        <w:t xml:space="preserve">), or under equivalent regulations of </w:t>
      </w:r>
      <w:r w:rsidR="003B3D13" w:rsidRPr="00F60D16">
        <w:rPr>
          <w:szCs w:val="24"/>
        </w:rPr>
        <w:t>NRC</w:t>
      </w:r>
      <w:r w:rsidR="006C3E25" w:rsidRPr="00F60D16">
        <w:rPr>
          <w:szCs w:val="24"/>
        </w:rPr>
        <w:t xml:space="preserve"> or </w:t>
      </w:r>
      <w:r w:rsidR="00106DAE" w:rsidRPr="00F60D16">
        <w:rPr>
          <w:szCs w:val="24"/>
        </w:rPr>
        <w:t xml:space="preserve">an Agreement State, be authorized to install the device, collect the sample to be analyzed by a specific licensee for leakage of, or contamination by, radioactive material, service the device, test the on-off mechanism and indicator or remove the device from installation, the applicant shall include in the application written instructions to be followed by the general licensee, estimated annual doses associated with </w:t>
      </w:r>
      <w:r w:rsidR="00B924D0">
        <w:rPr>
          <w:szCs w:val="24"/>
        </w:rPr>
        <w:t>the</w:t>
      </w:r>
      <w:r w:rsidR="00106DAE" w:rsidRPr="00F60D16">
        <w:rPr>
          <w:szCs w:val="24"/>
        </w:rPr>
        <w:t xml:space="preserve"> activity or activitie</w:t>
      </w:r>
      <w:r w:rsidR="00977336" w:rsidRPr="00F60D16">
        <w:rPr>
          <w:szCs w:val="24"/>
        </w:rPr>
        <w:t xml:space="preserve">s and bases for </w:t>
      </w:r>
      <w:r w:rsidR="00B924D0">
        <w:rPr>
          <w:szCs w:val="24"/>
        </w:rPr>
        <w:t>the</w:t>
      </w:r>
      <w:r w:rsidR="00977336" w:rsidRPr="00F60D16">
        <w:rPr>
          <w:szCs w:val="24"/>
        </w:rPr>
        <w:t xml:space="preserve"> estimates. </w:t>
      </w:r>
      <w:r w:rsidR="00106DAE" w:rsidRPr="00F60D16">
        <w:rPr>
          <w:szCs w:val="24"/>
        </w:rPr>
        <w:t xml:space="preserve"> The submitted information shall demonstrate that performance of </w:t>
      </w:r>
      <w:r w:rsidR="00B924D0">
        <w:rPr>
          <w:szCs w:val="24"/>
        </w:rPr>
        <w:t>the</w:t>
      </w:r>
      <w:r w:rsidR="00106DAE" w:rsidRPr="00F60D16">
        <w:rPr>
          <w:szCs w:val="24"/>
        </w:rPr>
        <w:t xml:space="preserve"> activity or activities by an individual untrained in radiological protection, in addition to other handling, storage and use of devices under the general license, is unlikely to cause that individual to receive an annual dose in excess of 10 percent of the limits specified in 32 Ill. Adm. Code 340.210(a). </w:t>
      </w:r>
    </w:p>
    <w:p w14:paraId="524D7E02" w14:textId="77777777" w:rsidR="00106DAE" w:rsidRPr="00F60D16" w:rsidRDefault="00106DAE" w:rsidP="00ED0CE6"/>
    <w:p w14:paraId="01E7FBEE" w14:textId="77777777" w:rsidR="00106DAE" w:rsidRPr="00F60D16" w:rsidRDefault="00977336" w:rsidP="00106DAE">
      <w:pPr>
        <w:ind w:left="2160" w:hanging="720"/>
        <w:rPr>
          <w:szCs w:val="24"/>
        </w:rPr>
      </w:pPr>
      <w:r w:rsidRPr="00F60D16">
        <w:rPr>
          <w:szCs w:val="24"/>
        </w:rPr>
        <w:t>4)</w:t>
      </w:r>
      <w:r w:rsidRPr="00F60D16">
        <w:rPr>
          <w:szCs w:val="24"/>
        </w:rPr>
        <w:tab/>
      </w:r>
      <w:r w:rsidR="00106DAE" w:rsidRPr="00F60D16">
        <w:rPr>
          <w:szCs w:val="24"/>
        </w:rPr>
        <w:t xml:space="preserve">A person licensed under </w:t>
      </w:r>
      <w:r w:rsidR="006C3E25" w:rsidRPr="00F60D16">
        <w:rPr>
          <w:szCs w:val="24"/>
        </w:rPr>
        <w:t xml:space="preserve">this </w:t>
      </w:r>
      <w:r w:rsidR="00106DAE" w:rsidRPr="00F60D16">
        <w:rPr>
          <w:szCs w:val="24"/>
        </w:rPr>
        <w:t xml:space="preserve">subsection (d) to distribute devices to generally licensed persons shall provide the information in </w:t>
      </w:r>
      <w:r w:rsidR="006C3E25" w:rsidRPr="00F60D16">
        <w:rPr>
          <w:szCs w:val="24"/>
        </w:rPr>
        <w:t xml:space="preserve">this </w:t>
      </w:r>
      <w:r w:rsidR="00106DAE" w:rsidRPr="00F60D16">
        <w:rPr>
          <w:szCs w:val="24"/>
        </w:rPr>
        <w:t xml:space="preserve">subsection (d)(4) to each person to whom a device is to be transferred for possession </w:t>
      </w:r>
      <w:r w:rsidR="00106DAE" w:rsidRPr="00F60D16">
        <w:rPr>
          <w:szCs w:val="24"/>
        </w:rPr>
        <w:lastRenderedPageBreak/>
        <w:t>and use under the general license in S</w:t>
      </w:r>
      <w:r w:rsidRPr="00F60D16">
        <w:rPr>
          <w:szCs w:val="24"/>
        </w:rPr>
        <w:t>ection 330.220(</w:t>
      </w:r>
      <w:r w:rsidR="00B713E9" w:rsidRPr="00F60D16">
        <w:rPr>
          <w:szCs w:val="24"/>
        </w:rPr>
        <w:t>a</w:t>
      </w:r>
      <w:r w:rsidRPr="00F60D16">
        <w:rPr>
          <w:szCs w:val="24"/>
        </w:rPr>
        <w:t xml:space="preserve">). </w:t>
      </w:r>
      <w:r w:rsidR="00106DAE" w:rsidRPr="00F60D16">
        <w:rPr>
          <w:szCs w:val="24"/>
        </w:rPr>
        <w:t xml:space="preserve"> This information shall be provided </w:t>
      </w:r>
      <w:r w:rsidRPr="00F60D16">
        <w:rPr>
          <w:szCs w:val="24"/>
        </w:rPr>
        <w:t xml:space="preserve">before a device is transferred. </w:t>
      </w:r>
      <w:r w:rsidR="00106DAE" w:rsidRPr="00F60D16">
        <w:rPr>
          <w:szCs w:val="24"/>
        </w:rPr>
        <w:t xml:space="preserve"> In the case of a transfer through an intermediate person, the information shall be provided to the intended user prior to transfer to the intermediate person. The required information is: </w:t>
      </w:r>
    </w:p>
    <w:p w14:paraId="3BB88DD6" w14:textId="77777777" w:rsidR="00106DAE" w:rsidRPr="00F60D16" w:rsidRDefault="00106DAE" w:rsidP="00ED0CE6"/>
    <w:p w14:paraId="32262350" w14:textId="77777777" w:rsidR="00106DAE" w:rsidRPr="00F60D16" w:rsidRDefault="00977336" w:rsidP="00106DAE">
      <w:pPr>
        <w:ind w:left="2880" w:hanging="720"/>
        <w:rPr>
          <w:szCs w:val="24"/>
        </w:rPr>
      </w:pPr>
      <w:r w:rsidRPr="00F60D16">
        <w:rPr>
          <w:szCs w:val="24"/>
        </w:rPr>
        <w:t>A)</w:t>
      </w:r>
      <w:r w:rsidRPr="00F60D16">
        <w:rPr>
          <w:szCs w:val="24"/>
        </w:rPr>
        <w:tab/>
      </w:r>
      <w:r w:rsidR="00106DAE" w:rsidRPr="00F60D16">
        <w:rPr>
          <w:szCs w:val="24"/>
        </w:rPr>
        <w:t>A copy of Section 330.220(</w:t>
      </w:r>
      <w:r w:rsidR="00B713E9" w:rsidRPr="00F60D16">
        <w:rPr>
          <w:szCs w:val="24"/>
        </w:rPr>
        <w:t>a</w:t>
      </w:r>
      <w:r w:rsidR="00106DAE" w:rsidRPr="00F60D16">
        <w:rPr>
          <w:szCs w:val="24"/>
        </w:rPr>
        <w:t xml:space="preserve">); </w:t>
      </w:r>
    </w:p>
    <w:p w14:paraId="7C257300" w14:textId="77777777" w:rsidR="00106DAE" w:rsidRPr="00F60D16" w:rsidRDefault="00106DAE" w:rsidP="00ED0CE6"/>
    <w:p w14:paraId="43B9B705" w14:textId="77777777" w:rsidR="00106DAE" w:rsidRPr="00F60D16" w:rsidRDefault="00977336" w:rsidP="00106DAE">
      <w:pPr>
        <w:ind w:left="2880" w:hanging="30"/>
        <w:rPr>
          <w:szCs w:val="24"/>
        </w:rPr>
      </w:pPr>
      <w:r w:rsidRPr="00F60D16">
        <w:rPr>
          <w:szCs w:val="24"/>
        </w:rPr>
        <w:t>AGENCY NOTE:</w:t>
      </w:r>
      <w:r w:rsidR="00106DAE" w:rsidRPr="00F60D16">
        <w:rPr>
          <w:szCs w:val="24"/>
        </w:rPr>
        <w:t xml:space="preserve"> </w:t>
      </w:r>
      <w:r w:rsidRPr="00F60D16">
        <w:rPr>
          <w:szCs w:val="24"/>
        </w:rPr>
        <w:t xml:space="preserve"> </w:t>
      </w:r>
      <w:r w:rsidR="00106DAE" w:rsidRPr="00F60D16">
        <w:rPr>
          <w:szCs w:val="24"/>
        </w:rPr>
        <w:t>If certain provisions of Section 330.220(</w:t>
      </w:r>
      <w:r w:rsidR="00B713E9" w:rsidRPr="00F60D16">
        <w:rPr>
          <w:szCs w:val="24"/>
        </w:rPr>
        <w:t>a</w:t>
      </w:r>
      <w:r w:rsidR="00106DAE" w:rsidRPr="00F60D16">
        <w:rPr>
          <w:szCs w:val="24"/>
        </w:rPr>
        <w:t>) do not apply to a particular device, they may be omitted; e.g., tests for leakage or contamination or proper operation of an on-off mechanism and indicator.</w:t>
      </w:r>
    </w:p>
    <w:p w14:paraId="46AF0392" w14:textId="77777777" w:rsidR="00106DAE" w:rsidRPr="00F60D16" w:rsidRDefault="00106DAE" w:rsidP="00ED0CE6"/>
    <w:p w14:paraId="4328E031" w14:textId="77777777" w:rsidR="00106DAE" w:rsidRPr="00F60D16" w:rsidRDefault="00977336" w:rsidP="00106DAE">
      <w:pPr>
        <w:ind w:left="2880" w:hanging="720"/>
        <w:rPr>
          <w:szCs w:val="24"/>
        </w:rPr>
      </w:pPr>
      <w:r w:rsidRPr="00F60D16">
        <w:rPr>
          <w:szCs w:val="24"/>
        </w:rPr>
        <w:t>B)</w:t>
      </w:r>
      <w:r w:rsidRPr="00F60D16">
        <w:rPr>
          <w:szCs w:val="24"/>
        </w:rPr>
        <w:tab/>
      </w:r>
      <w:r w:rsidR="00106DAE" w:rsidRPr="00F60D16">
        <w:rPr>
          <w:szCs w:val="24"/>
        </w:rPr>
        <w:t xml:space="preserve">A copy of 32 </w:t>
      </w:r>
      <w:smartTag w:uri="urn:schemas-microsoft-com:office:smarttags" w:element="State">
        <w:smartTag w:uri="urn:schemas-microsoft-com:office:smarttags" w:element="place">
          <w:r w:rsidR="00106DAE" w:rsidRPr="00F60D16">
            <w:rPr>
              <w:szCs w:val="24"/>
            </w:rPr>
            <w:t>Ill.</w:t>
          </w:r>
        </w:smartTag>
      </w:smartTag>
      <w:r w:rsidR="00106DAE" w:rsidRPr="00F60D16">
        <w:rPr>
          <w:szCs w:val="24"/>
        </w:rPr>
        <w:t xml:space="preserve"> Adm. Code 310.40, 330.310 and 340.1210, </w:t>
      </w:r>
      <w:r w:rsidR="00B924D0">
        <w:rPr>
          <w:szCs w:val="24"/>
        </w:rPr>
        <w:t>340.</w:t>
      </w:r>
      <w:r w:rsidR="00106DAE" w:rsidRPr="00F60D16">
        <w:rPr>
          <w:szCs w:val="24"/>
        </w:rPr>
        <w:t xml:space="preserve">1220 and </w:t>
      </w:r>
      <w:r w:rsidR="00B924D0">
        <w:rPr>
          <w:szCs w:val="24"/>
        </w:rPr>
        <w:t>340.</w:t>
      </w:r>
      <w:r w:rsidR="00106DAE" w:rsidRPr="00F60D16">
        <w:rPr>
          <w:szCs w:val="24"/>
        </w:rPr>
        <w:t xml:space="preserve">1260; </w:t>
      </w:r>
    </w:p>
    <w:p w14:paraId="122D7DB6" w14:textId="77777777" w:rsidR="00106DAE" w:rsidRPr="00F60D16" w:rsidRDefault="00106DAE" w:rsidP="00ED0CE6"/>
    <w:p w14:paraId="763C74A6" w14:textId="77777777" w:rsidR="00106DAE" w:rsidRPr="00F60D16" w:rsidRDefault="00977336" w:rsidP="00106DAE">
      <w:pPr>
        <w:ind w:left="2880" w:hanging="720"/>
        <w:rPr>
          <w:szCs w:val="24"/>
        </w:rPr>
      </w:pPr>
      <w:r w:rsidRPr="00F60D16">
        <w:rPr>
          <w:szCs w:val="24"/>
        </w:rPr>
        <w:t>C)</w:t>
      </w:r>
      <w:r w:rsidRPr="00F60D16">
        <w:rPr>
          <w:szCs w:val="24"/>
        </w:rPr>
        <w:tab/>
      </w:r>
      <w:r w:rsidR="00106DAE" w:rsidRPr="00F60D16">
        <w:rPr>
          <w:szCs w:val="24"/>
        </w:rPr>
        <w:t xml:space="preserve">A list of the services that may only be performed by a specific licensee; </w:t>
      </w:r>
    </w:p>
    <w:p w14:paraId="0853F3BA" w14:textId="77777777" w:rsidR="00106DAE" w:rsidRPr="00F60D16" w:rsidRDefault="00106DAE" w:rsidP="00ED0CE6"/>
    <w:p w14:paraId="17B9DDF2" w14:textId="77777777" w:rsidR="00106DAE" w:rsidRPr="00F60D16" w:rsidRDefault="00977336" w:rsidP="00106DAE">
      <w:pPr>
        <w:ind w:left="2880" w:hanging="720"/>
        <w:rPr>
          <w:szCs w:val="24"/>
        </w:rPr>
      </w:pPr>
      <w:r w:rsidRPr="00F60D16">
        <w:rPr>
          <w:szCs w:val="24"/>
        </w:rPr>
        <w:t>D)</w:t>
      </w:r>
      <w:r w:rsidRPr="00F60D16">
        <w:rPr>
          <w:szCs w:val="24"/>
        </w:rPr>
        <w:tab/>
      </w:r>
      <w:r w:rsidR="00106DAE" w:rsidRPr="00F60D16">
        <w:rPr>
          <w:szCs w:val="24"/>
        </w:rPr>
        <w:t xml:space="preserve">Information on acceptable disposal options, including estimated costs of disposal; and </w:t>
      </w:r>
    </w:p>
    <w:p w14:paraId="5084494E" w14:textId="77777777" w:rsidR="00106DAE" w:rsidRPr="00F60D16" w:rsidRDefault="00106DAE" w:rsidP="00ED0CE6"/>
    <w:p w14:paraId="7DFD1E9B" w14:textId="77777777" w:rsidR="00106DAE" w:rsidRPr="00F60D16" w:rsidRDefault="00977336" w:rsidP="00106DAE">
      <w:pPr>
        <w:ind w:left="2880" w:hanging="720"/>
        <w:rPr>
          <w:szCs w:val="24"/>
        </w:rPr>
      </w:pPr>
      <w:r w:rsidRPr="00F60D16">
        <w:rPr>
          <w:szCs w:val="24"/>
        </w:rPr>
        <w:t>E)</w:t>
      </w:r>
      <w:r w:rsidRPr="00F60D16">
        <w:rPr>
          <w:szCs w:val="24"/>
        </w:rPr>
        <w:tab/>
      </w:r>
      <w:r w:rsidR="00106DAE" w:rsidRPr="00F60D16">
        <w:rPr>
          <w:szCs w:val="24"/>
        </w:rPr>
        <w:t xml:space="preserve">A statement of the Agency's policy to take escalated enforcement action for improper disposal. </w:t>
      </w:r>
    </w:p>
    <w:p w14:paraId="728C2860" w14:textId="77777777" w:rsidR="00106DAE" w:rsidRPr="00F60D16" w:rsidRDefault="00106DAE" w:rsidP="00ED0CE6"/>
    <w:p w14:paraId="05F5E5B0" w14:textId="77777777" w:rsidR="00106DAE" w:rsidRPr="00F60D16" w:rsidRDefault="00977336" w:rsidP="00106DAE">
      <w:pPr>
        <w:ind w:left="2160" w:hanging="720"/>
        <w:rPr>
          <w:szCs w:val="24"/>
        </w:rPr>
      </w:pPr>
      <w:r w:rsidRPr="00F60D16">
        <w:rPr>
          <w:szCs w:val="24"/>
        </w:rPr>
        <w:t>5)</w:t>
      </w:r>
      <w:r w:rsidRPr="00F60D16">
        <w:rPr>
          <w:szCs w:val="24"/>
        </w:rPr>
        <w:tab/>
      </w:r>
      <w:r w:rsidR="00106DAE" w:rsidRPr="00F60D16">
        <w:rPr>
          <w:szCs w:val="24"/>
        </w:rPr>
        <w:t>A person licensed under this subsection (d) to distribute devices to generally licensed persons shall provide the information in this subsection (d)(5) to each person to whom a device is to be transferred for possession and use under a general license equivalent to Section 330.220(</w:t>
      </w:r>
      <w:r w:rsidR="00B713E9" w:rsidRPr="00F60D16">
        <w:rPr>
          <w:szCs w:val="24"/>
        </w:rPr>
        <w:t>a</w:t>
      </w:r>
      <w:r w:rsidR="00106DAE" w:rsidRPr="00F60D16">
        <w:rPr>
          <w:szCs w:val="24"/>
        </w:rPr>
        <w:t xml:space="preserve">) in the regulations of </w:t>
      </w:r>
      <w:r w:rsidR="009E3682" w:rsidRPr="00F60D16">
        <w:rPr>
          <w:szCs w:val="24"/>
        </w:rPr>
        <w:t>NRC</w:t>
      </w:r>
      <w:r w:rsidR="006C3E25" w:rsidRPr="00F60D16">
        <w:rPr>
          <w:szCs w:val="24"/>
        </w:rPr>
        <w:t xml:space="preserve"> or</w:t>
      </w:r>
      <w:r w:rsidR="00106DAE" w:rsidRPr="00F60D16">
        <w:rPr>
          <w:szCs w:val="24"/>
        </w:rPr>
        <w:t xml:space="preserve"> an Agreem</w:t>
      </w:r>
      <w:r w:rsidRPr="00F60D16">
        <w:rPr>
          <w:szCs w:val="24"/>
        </w:rPr>
        <w:t>ent State.</w:t>
      </w:r>
      <w:r w:rsidR="00106DAE" w:rsidRPr="00F60D16">
        <w:rPr>
          <w:szCs w:val="24"/>
        </w:rPr>
        <w:t xml:space="preserve"> </w:t>
      </w:r>
      <w:r w:rsidRPr="00F60D16">
        <w:rPr>
          <w:szCs w:val="24"/>
        </w:rPr>
        <w:t xml:space="preserve"> </w:t>
      </w:r>
      <w:r w:rsidR="00106DAE" w:rsidRPr="00F60D16">
        <w:rPr>
          <w:szCs w:val="24"/>
        </w:rPr>
        <w:t xml:space="preserve">This information shall be provided </w:t>
      </w:r>
      <w:r w:rsidRPr="00F60D16">
        <w:rPr>
          <w:szCs w:val="24"/>
        </w:rPr>
        <w:t>before a device is transferred.</w:t>
      </w:r>
      <w:r w:rsidR="00106DAE" w:rsidRPr="00F60D16">
        <w:rPr>
          <w:szCs w:val="24"/>
        </w:rPr>
        <w:t xml:space="preserve"> </w:t>
      </w:r>
      <w:r w:rsidRPr="00F60D16">
        <w:rPr>
          <w:szCs w:val="24"/>
        </w:rPr>
        <w:t xml:space="preserve"> </w:t>
      </w:r>
      <w:r w:rsidR="00106DAE" w:rsidRPr="00F60D16">
        <w:rPr>
          <w:szCs w:val="24"/>
        </w:rPr>
        <w:t>In the case of a transfer through an intermediate person, the information shall be provided to the intended user prior to trans</w:t>
      </w:r>
      <w:r w:rsidRPr="00F60D16">
        <w:rPr>
          <w:szCs w:val="24"/>
        </w:rPr>
        <w:t xml:space="preserve">fer to the intermediate person. </w:t>
      </w:r>
      <w:r w:rsidR="00106DAE" w:rsidRPr="00F60D16">
        <w:rPr>
          <w:szCs w:val="24"/>
        </w:rPr>
        <w:t xml:space="preserve"> The required information is:</w:t>
      </w:r>
    </w:p>
    <w:p w14:paraId="45793953" w14:textId="77777777" w:rsidR="00106DAE" w:rsidRPr="00F60D16" w:rsidRDefault="00106DAE" w:rsidP="00106DAE">
      <w:pPr>
        <w:rPr>
          <w:szCs w:val="24"/>
        </w:rPr>
      </w:pPr>
    </w:p>
    <w:p w14:paraId="5698FB52" w14:textId="77777777" w:rsidR="00106DAE" w:rsidRPr="00F60D16" w:rsidRDefault="00977336" w:rsidP="00106DAE">
      <w:pPr>
        <w:ind w:left="2880" w:hanging="720"/>
        <w:rPr>
          <w:szCs w:val="24"/>
        </w:rPr>
      </w:pPr>
      <w:r w:rsidRPr="00F60D16">
        <w:rPr>
          <w:szCs w:val="24"/>
        </w:rPr>
        <w:t>A)</w:t>
      </w:r>
      <w:r w:rsidRPr="00F60D16">
        <w:rPr>
          <w:szCs w:val="24"/>
        </w:rPr>
        <w:tab/>
      </w:r>
      <w:r w:rsidR="00106DAE" w:rsidRPr="00F60D16">
        <w:rPr>
          <w:szCs w:val="24"/>
        </w:rPr>
        <w:t xml:space="preserve">A copy of </w:t>
      </w:r>
      <w:r w:rsidR="006C3E25" w:rsidRPr="00F60D16">
        <w:t xml:space="preserve">the following regulations of </w:t>
      </w:r>
      <w:r w:rsidR="009E3682" w:rsidRPr="00F60D16">
        <w:t>NRC</w:t>
      </w:r>
      <w:r w:rsidR="00106DAE" w:rsidRPr="00F60D16">
        <w:rPr>
          <w:szCs w:val="24"/>
        </w:rPr>
        <w:t xml:space="preserve"> or the equivalent regulations of an Agreement State. </w:t>
      </w:r>
      <w:r w:rsidR="006F18C7" w:rsidRPr="00F60D16">
        <w:rPr>
          <w:szCs w:val="24"/>
        </w:rPr>
        <w:t xml:space="preserve"> </w:t>
      </w:r>
      <w:r w:rsidR="009E3682" w:rsidRPr="00F60D16">
        <w:rPr>
          <w:szCs w:val="24"/>
        </w:rPr>
        <w:t>NRC</w:t>
      </w:r>
      <w:r w:rsidR="006C3E25" w:rsidRPr="00F60D16">
        <w:t xml:space="preserve"> regulations are 10 CFR 31.5</w:t>
      </w:r>
      <w:r w:rsidR="00B924D0">
        <w:t>(</w:t>
      </w:r>
      <w:r w:rsidR="006C3E25" w:rsidRPr="00F60D16">
        <w:t>73 Fed. Reg. 42673, July 23, 2008</w:t>
      </w:r>
      <w:r w:rsidR="00B924D0">
        <w:t>)</w:t>
      </w:r>
      <w:r w:rsidR="006C3E25" w:rsidRPr="00F60D16">
        <w:t>, 10 CFR 31.2</w:t>
      </w:r>
      <w:r w:rsidR="00B924D0">
        <w:t>(</w:t>
      </w:r>
      <w:r w:rsidR="006C3E25" w:rsidRPr="00F60D16">
        <w:t>65 Fed. Reg. 79187, December 18, 2000</w:t>
      </w:r>
      <w:r w:rsidR="00B924D0">
        <w:t>)</w:t>
      </w:r>
      <w:r w:rsidR="006C3E25" w:rsidRPr="00F60D16">
        <w:t>, 10 CFR 30.51</w:t>
      </w:r>
      <w:r w:rsidR="00D21443">
        <w:t>(</w:t>
      </w:r>
      <w:r w:rsidR="006C3E25" w:rsidRPr="00F60D16">
        <w:t>61 Fed. Reg. 24673, May 16, 1996</w:t>
      </w:r>
      <w:r w:rsidR="00D21443">
        <w:t>)</w:t>
      </w:r>
      <w:r w:rsidR="006C3E25" w:rsidRPr="00F60D16">
        <w:t>, 10 CFR 20.2201</w:t>
      </w:r>
      <w:r w:rsidR="00D21443">
        <w:t>(</w:t>
      </w:r>
      <w:r w:rsidR="006C3E25" w:rsidRPr="00F60D16">
        <w:t>67 Fed. Reg. 3585, January 25, 2002</w:t>
      </w:r>
      <w:r w:rsidR="00D21443">
        <w:t>)</w:t>
      </w:r>
      <w:r w:rsidR="006C3E25" w:rsidRPr="00F60D16">
        <w:t xml:space="preserve"> and 10 CFR 20.2202</w:t>
      </w:r>
      <w:r w:rsidR="00D21443">
        <w:t>(</w:t>
      </w:r>
      <w:r w:rsidR="006C3E25" w:rsidRPr="00F60D16">
        <w:t>63 Fed. Reg. 39483, July 23, 1998</w:t>
      </w:r>
      <w:r w:rsidR="00D21443">
        <w:t>)</w:t>
      </w:r>
      <w:r w:rsidR="006C3E25" w:rsidRPr="00F60D16">
        <w:t xml:space="preserve">.  </w:t>
      </w:r>
      <w:r w:rsidR="00106DAE" w:rsidRPr="00F60D16">
        <w:rPr>
          <w:szCs w:val="24"/>
        </w:rPr>
        <w:t xml:space="preserve">If </w:t>
      </w:r>
      <w:r w:rsidR="009E3682" w:rsidRPr="00F60D16">
        <w:rPr>
          <w:szCs w:val="24"/>
        </w:rPr>
        <w:t>NRC</w:t>
      </w:r>
      <w:r w:rsidR="00106DAE" w:rsidRPr="00F60D16">
        <w:rPr>
          <w:szCs w:val="24"/>
        </w:rPr>
        <w:t xml:space="preserve"> regulations </w:t>
      </w:r>
      <w:r w:rsidR="006C3E25" w:rsidRPr="00F60D16">
        <w:rPr>
          <w:szCs w:val="24"/>
        </w:rPr>
        <w:t>are</w:t>
      </w:r>
      <w:r w:rsidR="00106DAE" w:rsidRPr="00F60D16">
        <w:rPr>
          <w:szCs w:val="24"/>
        </w:rPr>
        <w:t xml:space="preserve"> provided to a prospective general licensee in lieu of applicable Agreement State regulations, </w:t>
      </w:r>
      <w:r w:rsidR="006C3E25" w:rsidRPr="00F60D16">
        <w:rPr>
          <w:szCs w:val="24"/>
        </w:rPr>
        <w:t>they</w:t>
      </w:r>
      <w:r w:rsidR="00106DAE" w:rsidRPr="00F60D16">
        <w:rPr>
          <w:szCs w:val="24"/>
        </w:rPr>
        <w:t xml:space="preserve"> shall be accompanied by a note explaining that use of the device is regulated by the Agreement State;</w:t>
      </w:r>
    </w:p>
    <w:p w14:paraId="45EE4E48" w14:textId="77777777" w:rsidR="00106DAE" w:rsidRPr="00F60D16" w:rsidRDefault="00106DAE" w:rsidP="00106DAE">
      <w:pPr>
        <w:rPr>
          <w:szCs w:val="24"/>
        </w:rPr>
      </w:pPr>
    </w:p>
    <w:p w14:paraId="623E03A9" w14:textId="77777777" w:rsidR="00106DAE" w:rsidRPr="00F60D16" w:rsidRDefault="00977336" w:rsidP="00106DAE">
      <w:pPr>
        <w:ind w:left="2880"/>
        <w:rPr>
          <w:szCs w:val="24"/>
        </w:rPr>
      </w:pPr>
      <w:r w:rsidRPr="00F60D16">
        <w:rPr>
          <w:szCs w:val="24"/>
        </w:rPr>
        <w:lastRenderedPageBreak/>
        <w:t xml:space="preserve">AGENCY NOTE: </w:t>
      </w:r>
      <w:r w:rsidR="00106DAE" w:rsidRPr="00F60D16">
        <w:rPr>
          <w:szCs w:val="24"/>
        </w:rPr>
        <w:t xml:space="preserve"> If certain provisions of the regulations do not apply to a particular device, they may be omitted; e.g., tests for leakage or contamination or proper operation of an on-off mechanism and indicator.</w:t>
      </w:r>
    </w:p>
    <w:p w14:paraId="001F4CA1" w14:textId="77777777" w:rsidR="00106DAE" w:rsidRPr="00F60D16" w:rsidRDefault="00106DAE" w:rsidP="00106DAE">
      <w:pPr>
        <w:rPr>
          <w:szCs w:val="24"/>
        </w:rPr>
      </w:pPr>
    </w:p>
    <w:p w14:paraId="4BCB74FC" w14:textId="77777777" w:rsidR="00106DAE" w:rsidRPr="00F60D16" w:rsidRDefault="00977336" w:rsidP="00106DAE">
      <w:pPr>
        <w:ind w:left="2880" w:hanging="720"/>
        <w:rPr>
          <w:szCs w:val="24"/>
        </w:rPr>
      </w:pPr>
      <w:r w:rsidRPr="00F60D16">
        <w:rPr>
          <w:szCs w:val="24"/>
        </w:rPr>
        <w:t>B)</w:t>
      </w:r>
      <w:r w:rsidRPr="00F60D16">
        <w:rPr>
          <w:szCs w:val="24"/>
        </w:rPr>
        <w:tab/>
      </w:r>
      <w:r w:rsidR="00106DAE" w:rsidRPr="00F60D16">
        <w:rPr>
          <w:szCs w:val="24"/>
        </w:rPr>
        <w:t>A list of the services that may only be performed by a specific licensee;</w:t>
      </w:r>
    </w:p>
    <w:p w14:paraId="5753BFBD" w14:textId="77777777" w:rsidR="00106DAE" w:rsidRPr="00F60D16" w:rsidRDefault="00106DAE" w:rsidP="00106DAE">
      <w:pPr>
        <w:rPr>
          <w:szCs w:val="24"/>
        </w:rPr>
      </w:pPr>
    </w:p>
    <w:p w14:paraId="42EF95DE" w14:textId="77777777" w:rsidR="00106DAE" w:rsidRPr="00F60D16" w:rsidRDefault="00977336" w:rsidP="00106DAE">
      <w:pPr>
        <w:ind w:left="2880" w:hanging="720"/>
        <w:rPr>
          <w:szCs w:val="24"/>
        </w:rPr>
      </w:pPr>
      <w:r w:rsidRPr="00F60D16">
        <w:rPr>
          <w:szCs w:val="24"/>
        </w:rPr>
        <w:t>C)</w:t>
      </w:r>
      <w:r w:rsidRPr="00F60D16">
        <w:rPr>
          <w:szCs w:val="24"/>
        </w:rPr>
        <w:tab/>
      </w:r>
      <w:r w:rsidR="00106DAE" w:rsidRPr="00F60D16">
        <w:rPr>
          <w:szCs w:val="24"/>
        </w:rPr>
        <w:t>Information on acceptable disposal options, including estimated costs of disposal;</w:t>
      </w:r>
    </w:p>
    <w:p w14:paraId="7C55482D" w14:textId="77777777" w:rsidR="00106DAE" w:rsidRPr="00F60D16" w:rsidRDefault="00106DAE" w:rsidP="00106DAE">
      <w:pPr>
        <w:rPr>
          <w:szCs w:val="24"/>
        </w:rPr>
      </w:pPr>
    </w:p>
    <w:p w14:paraId="6EBEE114" w14:textId="77777777" w:rsidR="00106DAE" w:rsidRPr="00F60D16" w:rsidRDefault="00977336" w:rsidP="00106DAE">
      <w:pPr>
        <w:ind w:left="2880" w:hanging="720"/>
        <w:rPr>
          <w:szCs w:val="24"/>
        </w:rPr>
      </w:pPr>
      <w:r w:rsidRPr="00F60D16">
        <w:rPr>
          <w:szCs w:val="24"/>
        </w:rPr>
        <w:t>D)</w:t>
      </w:r>
      <w:r w:rsidRPr="00F60D16">
        <w:rPr>
          <w:szCs w:val="24"/>
        </w:rPr>
        <w:tab/>
      </w:r>
      <w:r w:rsidR="00106DAE" w:rsidRPr="00F60D16">
        <w:rPr>
          <w:szCs w:val="24"/>
        </w:rPr>
        <w:t xml:space="preserve">A statement of the policies of </w:t>
      </w:r>
      <w:r w:rsidR="001D5535" w:rsidRPr="00F60D16">
        <w:rPr>
          <w:szCs w:val="24"/>
        </w:rPr>
        <w:t>NRC</w:t>
      </w:r>
      <w:r w:rsidR="00106DAE" w:rsidRPr="00F60D16">
        <w:rPr>
          <w:szCs w:val="24"/>
        </w:rPr>
        <w:t xml:space="preserve"> and most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States</w:t>
          </w:r>
        </w:smartTag>
      </w:smartTag>
      <w:r w:rsidR="00106DAE" w:rsidRPr="00F60D16">
        <w:rPr>
          <w:szCs w:val="24"/>
        </w:rPr>
        <w:t xml:space="preserve"> to take escalated enforcement action for improper disposal; and</w:t>
      </w:r>
    </w:p>
    <w:p w14:paraId="2BCDAA7D" w14:textId="77777777" w:rsidR="00106DAE" w:rsidRPr="00F60D16" w:rsidRDefault="00106DAE" w:rsidP="00106DAE">
      <w:pPr>
        <w:rPr>
          <w:szCs w:val="24"/>
        </w:rPr>
      </w:pPr>
    </w:p>
    <w:p w14:paraId="0C123862" w14:textId="77777777" w:rsidR="00106DAE" w:rsidRPr="00F60D16" w:rsidRDefault="00977336" w:rsidP="00106DAE">
      <w:pPr>
        <w:ind w:left="2880" w:hanging="720"/>
        <w:rPr>
          <w:szCs w:val="24"/>
        </w:rPr>
      </w:pPr>
      <w:r w:rsidRPr="00F60D16">
        <w:rPr>
          <w:szCs w:val="24"/>
        </w:rPr>
        <w:t>E)</w:t>
      </w:r>
      <w:r w:rsidRPr="00F60D16">
        <w:rPr>
          <w:szCs w:val="24"/>
        </w:rPr>
        <w:tab/>
      </w:r>
      <w:r w:rsidR="00106DAE" w:rsidRPr="00F60D16">
        <w:rPr>
          <w:szCs w:val="24"/>
        </w:rPr>
        <w:t xml:space="preserve">The name or title, address and phone number of the contact at </w:t>
      </w:r>
      <w:r w:rsidR="001D5535" w:rsidRPr="00F60D16">
        <w:rPr>
          <w:szCs w:val="24"/>
        </w:rPr>
        <w:t>NRC</w:t>
      </w:r>
      <w:r w:rsidR="006C3E25" w:rsidRPr="00F60D16">
        <w:rPr>
          <w:szCs w:val="24"/>
        </w:rPr>
        <w:t xml:space="preserve"> or</w:t>
      </w:r>
      <w:r w:rsidR="00106DAE" w:rsidRPr="00F60D16">
        <w:rPr>
          <w:szCs w:val="24"/>
        </w:rPr>
        <w:t xml:space="preserve">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00106DAE" w:rsidRPr="00F60D16">
        <w:rPr>
          <w:szCs w:val="24"/>
        </w:rPr>
        <w:t xml:space="preserve"> regulatory agency from whom additional information may be obtained.</w:t>
      </w:r>
    </w:p>
    <w:p w14:paraId="3209B935" w14:textId="77777777" w:rsidR="00106DAE" w:rsidRPr="00F60D16" w:rsidRDefault="00106DAE" w:rsidP="00106DAE">
      <w:pPr>
        <w:rPr>
          <w:szCs w:val="24"/>
        </w:rPr>
      </w:pPr>
    </w:p>
    <w:p w14:paraId="3A12E32C" w14:textId="77777777" w:rsidR="00106DAE" w:rsidRPr="00F60D16" w:rsidRDefault="00977336" w:rsidP="00106DAE">
      <w:pPr>
        <w:ind w:left="2160" w:hanging="720"/>
        <w:rPr>
          <w:szCs w:val="24"/>
        </w:rPr>
      </w:pPr>
      <w:r w:rsidRPr="00F60D16">
        <w:rPr>
          <w:szCs w:val="24"/>
        </w:rPr>
        <w:t>6)</w:t>
      </w:r>
      <w:r w:rsidRPr="00F60D16">
        <w:rPr>
          <w:szCs w:val="24"/>
        </w:rPr>
        <w:tab/>
      </w:r>
      <w:r w:rsidR="00106DAE" w:rsidRPr="00F60D16">
        <w:rPr>
          <w:szCs w:val="24"/>
        </w:rPr>
        <w:t>A person licensed under this subsection (d) may propose, for approval by the Agency, an alternative method of informing customers.</w:t>
      </w:r>
    </w:p>
    <w:p w14:paraId="01A1DC51" w14:textId="77777777" w:rsidR="00106DAE" w:rsidRPr="00F60D16" w:rsidRDefault="00106DAE" w:rsidP="00106DAE">
      <w:pPr>
        <w:rPr>
          <w:szCs w:val="24"/>
        </w:rPr>
      </w:pPr>
    </w:p>
    <w:p w14:paraId="398DADEC" w14:textId="77777777" w:rsidR="00106DAE" w:rsidRPr="00F60D16" w:rsidRDefault="00977336" w:rsidP="00106DAE">
      <w:pPr>
        <w:ind w:left="2160" w:hanging="720"/>
        <w:rPr>
          <w:szCs w:val="24"/>
        </w:rPr>
      </w:pPr>
      <w:r w:rsidRPr="00F60D16">
        <w:rPr>
          <w:szCs w:val="24"/>
        </w:rPr>
        <w:t>7)</w:t>
      </w:r>
      <w:r w:rsidRPr="00F60D16">
        <w:rPr>
          <w:szCs w:val="24"/>
        </w:rPr>
        <w:tab/>
      </w:r>
      <w:r w:rsidR="00106DAE" w:rsidRPr="00F60D16">
        <w:rPr>
          <w:szCs w:val="24"/>
        </w:rPr>
        <w:t xml:space="preserve">Each </w:t>
      </w:r>
      <w:r w:rsidR="008670FE">
        <w:rPr>
          <w:szCs w:val="24"/>
        </w:rPr>
        <w:t xml:space="preserve">transferred </w:t>
      </w:r>
      <w:r w:rsidR="00106DAE" w:rsidRPr="00F60D16">
        <w:rPr>
          <w:szCs w:val="24"/>
        </w:rPr>
        <w:t>device shall meet the labeling requirements of subsections (d)(1)(C), (D) and (E).</w:t>
      </w:r>
    </w:p>
    <w:p w14:paraId="0B560DCE" w14:textId="77777777" w:rsidR="00106DAE" w:rsidRPr="00F60D16" w:rsidRDefault="00106DAE" w:rsidP="00106DAE">
      <w:pPr>
        <w:rPr>
          <w:szCs w:val="24"/>
        </w:rPr>
      </w:pPr>
    </w:p>
    <w:p w14:paraId="7F5C5952" w14:textId="77777777" w:rsidR="00106DAE" w:rsidRPr="00F60D16" w:rsidRDefault="00977336" w:rsidP="00106DAE">
      <w:pPr>
        <w:ind w:left="2160" w:hanging="720"/>
        <w:rPr>
          <w:szCs w:val="24"/>
        </w:rPr>
      </w:pPr>
      <w:r w:rsidRPr="00F60D16">
        <w:rPr>
          <w:szCs w:val="24"/>
        </w:rPr>
        <w:t>8)</w:t>
      </w:r>
      <w:r w:rsidRPr="00F60D16">
        <w:rPr>
          <w:szCs w:val="24"/>
        </w:rPr>
        <w:tab/>
      </w:r>
      <w:r w:rsidR="00106DAE" w:rsidRPr="00F60D16">
        <w:rPr>
          <w:szCs w:val="24"/>
        </w:rPr>
        <w:t xml:space="preserve">If a license is to be terminated or if notification of bankruptcy is required by </w:t>
      </w:r>
      <w:r w:rsidR="00161612" w:rsidRPr="00F60D16">
        <w:rPr>
          <w:szCs w:val="24"/>
        </w:rPr>
        <w:t>Section</w:t>
      </w:r>
      <w:r w:rsidR="00106DAE" w:rsidRPr="00F60D16">
        <w:rPr>
          <w:szCs w:val="24"/>
        </w:rPr>
        <w:t xml:space="preserve"> </w:t>
      </w:r>
      <w:r w:rsidR="006C3E25" w:rsidRPr="00F60D16">
        <w:rPr>
          <w:szCs w:val="24"/>
        </w:rPr>
        <w:t>330.310</w:t>
      </w:r>
      <w:r w:rsidR="00106DAE" w:rsidRPr="00F60D16">
        <w:rPr>
          <w:szCs w:val="24"/>
        </w:rPr>
        <w:t xml:space="preserve">(j), a person licensed under this subsection (d) shall, upon request, provide to the Agency, </w:t>
      </w:r>
      <w:r w:rsidR="001D5535" w:rsidRPr="00F60D16">
        <w:rPr>
          <w:szCs w:val="24"/>
        </w:rPr>
        <w:t>NRC</w:t>
      </w:r>
      <w:r w:rsidR="006C3E25" w:rsidRPr="00F60D16">
        <w:rPr>
          <w:szCs w:val="24"/>
        </w:rPr>
        <w:t xml:space="preserve"> or</w:t>
      </w:r>
      <w:r w:rsidR="00106DAE" w:rsidRPr="00F60D16">
        <w:rPr>
          <w:szCs w:val="24"/>
        </w:rPr>
        <w:t xml:space="preserve"> an Agreement State the records of final disposition required by subsection (</w:t>
      </w:r>
      <w:r w:rsidR="004C48C5" w:rsidRPr="00F60D16">
        <w:rPr>
          <w:szCs w:val="24"/>
        </w:rPr>
        <w:t>p</w:t>
      </w:r>
      <w:r w:rsidR="00106DAE" w:rsidRPr="00F60D16">
        <w:rPr>
          <w:szCs w:val="24"/>
        </w:rPr>
        <w:t>)(8).</w:t>
      </w:r>
    </w:p>
    <w:p w14:paraId="14DB958E" w14:textId="77777777" w:rsidR="00106DAE" w:rsidRPr="00F60D16" w:rsidRDefault="00106DAE" w:rsidP="00106DAE">
      <w:pPr>
        <w:rPr>
          <w:szCs w:val="24"/>
        </w:rPr>
      </w:pPr>
    </w:p>
    <w:p w14:paraId="47051851" w14:textId="77777777" w:rsidR="00106DAE" w:rsidRPr="00F60D16" w:rsidRDefault="00977336" w:rsidP="00106DAE">
      <w:pPr>
        <w:ind w:left="1305" w:hanging="585"/>
        <w:rPr>
          <w:szCs w:val="24"/>
        </w:rPr>
      </w:pPr>
      <w:r w:rsidRPr="00F60D16">
        <w:rPr>
          <w:szCs w:val="24"/>
        </w:rPr>
        <w:t>e)</w:t>
      </w:r>
      <w:r w:rsidRPr="00F60D16">
        <w:rPr>
          <w:szCs w:val="24"/>
        </w:rPr>
        <w:tab/>
      </w:r>
      <w:r w:rsidR="00106DAE" w:rsidRPr="00F60D16">
        <w:rPr>
          <w:szCs w:val="24"/>
        </w:rPr>
        <w:t xml:space="preserve">Special Requirements for the Manufacture, Assembly or Repair of Luminous Safety Devices for Use in Aircraft </w:t>
      </w:r>
    </w:p>
    <w:p w14:paraId="2982A9F4" w14:textId="77777777" w:rsidR="00106DAE" w:rsidRPr="00F60D16" w:rsidRDefault="00106DAE" w:rsidP="00106DAE">
      <w:pPr>
        <w:rPr>
          <w:szCs w:val="24"/>
        </w:rPr>
      </w:pPr>
    </w:p>
    <w:p w14:paraId="14BEB6E8" w14:textId="77777777" w:rsidR="00106DAE" w:rsidRPr="00F60D16" w:rsidRDefault="00977336" w:rsidP="006F18C7">
      <w:pPr>
        <w:ind w:left="2160" w:hanging="720"/>
        <w:rPr>
          <w:szCs w:val="24"/>
        </w:rPr>
      </w:pPr>
      <w:r w:rsidRPr="00F60D16">
        <w:rPr>
          <w:szCs w:val="24"/>
        </w:rPr>
        <w:t>1)</w:t>
      </w:r>
      <w:r w:rsidRPr="00F60D16">
        <w:rPr>
          <w:szCs w:val="24"/>
        </w:rPr>
        <w:tab/>
      </w:r>
      <w:r w:rsidR="00106DAE" w:rsidRPr="00F60D16">
        <w:rPr>
          <w:szCs w:val="24"/>
        </w:rPr>
        <w:t>An application for a specific license to manufacture, assemble or repair luminous safety devices containing tritium or promethium-147 for use in aircraft, for distribution to persons generally licensed under Section 330.220(</w:t>
      </w:r>
      <w:r w:rsidR="00B713E9" w:rsidRPr="00F60D16">
        <w:rPr>
          <w:szCs w:val="24"/>
        </w:rPr>
        <w:t>b</w:t>
      </w:r>
      <w:r w:rsidR="00106DAE" w:rsidRPr="00F60D16">
        <w:rPr>
          <w:szCs w:val="24"/>
        </w:rPr>
        <w:t xml:space="preserve">) will be approved if: </w:t>
      </w:r>
    </w:p>
    <w:p w14:paraId="737B9DC6" w14:textId="77777777" w:rsidR="00106DAE" w:rsidRPr="00F60D16" w:rsidRDefault="00106DAE" w:rsidP="00ED0CE6"/>
    <w:p w14:paraId="6860974F" w14:textId="77777777" w:rsidR="00106DAE" w:rsidRPr="00F60D16" w:rsidRDefault="00977336" w:rsidP="00106DAE">
      <w:pPr>
        <w:ind w:left="2880" w:hanging="720"/>
        <w:rPr>
          <w:szCs w:val="24"/>
        </w:rPr>
      </w:pPr>
      <w:r w:rsidRPr="00F60D16">
        <w:rPr>
          <w:szCs w:val="24"/>
        </w:rPr>
        <w:t>A)</w:t>
      </w:r>
      <w:r w:rsidRPr="00F60D16">
        <w:rPr>
          <w:szCs w:val="24"/>
        </w:rPr>
        <w:tab/>
      </w:r>
      <w:r w:rsidR="00106DAE" w:rsidRPr="00F60D16">
        <w:rPr>
          <w:szCs w:val="24"/>
        </w:rPr>
        <w:t xml:space="preserve">The applicant satisfies the general requirements specified in Section 330.250; and </w:t>
      </w:r>
    </w:p>
    <w:p w14:paraId="5C999E92" w14:textId="77777777" w:rsidR="00106DAE" w:rsidRPr="00F60D16" w:rsidRDefault="00106DAE" w:rsidP="00ED0CE6"/>
    <w:p w14:paraId="0C651DF6" w14:textId="77777777" w:rsidR="00106DAE" w:rsidRPr="00F60D16" w:rsidRDefault="00977336" w:rsidP="00106DAE">
      <w:pPr>
        <w:ind w:left="2880" w:hanging="720"/>
        <w:rPr>
          <w:szCs w:val="24"/>
        </w:rPr>
      </w:pPr>
      <w:r w:rsidRPr="00F60D16">
        <w:rPr>
          <w:szCs w:val="24"/>
        </w:rPr>
        <w:t>B)</w:t>
      </w:r>
      <w:r w:rsidRPr="00F60D16">
        <w:rPr>
          <w:szCs w:val="24"/>
        </w:rPr>
        <w:tab/>
      </w:r>
      <w:r w:rsidR="00106DAE" w:rsidRPr="00F60D16">
        <w:rPr>
          <w:szCs w:val="24"/>
        </w:rPr>
        <w:t xml:space="preserve">The applicant satisfies the requirements of </w:t>
      </w:r>
      <w:r w:rsidR="006C3E25" w:rsidRPr="00F60D16">
        <w:rPr>
          <w:szCs w:val="24"/>
        </w:rPr>
        <w:t xml:space="preserve">the following regulations of </w:t>
      </w:r>
      <w:r w:rsidR="001D5535" w:rsidRPr="00F60D16">
        <w:rPr>
          <w:szCs w:val="24"/>
        </w:rPr>
        <w:t>NRC</w:t>
      </w:r>
      <w:r w:rsidR="00106DAE" w:rsidRPr="00F60D16">
        <w:rPr>
          <w:szCs w:val="24"/>
        </w:rPr>
        <w:t xml:space="preserve"> or their equivalent. </w:t>
      </w:r>
      <w:r w:rsidR="006C3E25" w:rsidRPr="00F60D16">
        <w:t>The regulations are 10 CFR 32.53</w:t>
      </w:r>
      <w:r w:rsidR="00D9460A">
        <w:t xml:space="preserve"> </w:t>
      </w:r>
      <w:r w:rsidR="00D21443">
        <w:t>(</w:t>
      </w:r>
      <w:r w:rsidR="00B713E9" w:rsidRPr="00F60D16">
        <w:t>77</w:t>
      </w:r>
      <w:r w:rsidR="006C3E25" w:rsidRPr="00F60D16">
        <w:t xml:space="preserve"> Fed. Reg. </w:t>
      </w:r>
      <w:r w:rsidR="00B713E9" w:rsidRPr="00F60D16">
        <w:t>4369</w:t>
      </w:r>
      <w:r w:rsidR="001D5535" w:rsidRPr="00F60D16">
        <w:t>3</w:t>
      </w:r>
      <w:r w:rsidR="006C3E25" w:rsidRPr="00F60D16">
        <w:t xml:space="preserve">, </w:t>
      </w:r>
      <w:r w:rsidR="00B713E9" w:rsidRPr="00F60D16">
        <w:t>July 25, 2012</w:t>
      </w:r>
      <w:r w:rsidR="00D21443">
        <w:t>)</w:t>
      </w:r>
      <w:r w:rsidR="006C3E25" w:rsidRPr="00F60D16">
        <w:t>, 10 CFR 32.54</w:t>
      </w:r>
      <w:r w:rsidR="00D9460A">
        <w:t xml:space="preserve"> </w:t>
      </w:r>
      <w:r w:rsidR="00D21443">
        <w:t>(</w:t>
      </w:r>
      <w:r w:rsidR="006C3E25" w:rsidRPr="00F60D16">
        <w:t>63 Fed. Reg. 39483, July 23, 1998</w:t>
      </w:r>
      <w:r w:rsidR="00D21443">
        <w:t>)</w:t>
      </w:r>
      <w:r w:rsidR="00B713E9" w:rsidRPr="00F60D16">
        <w:t xml:space="preserve"> and</w:t>
      </w:r>
      <w:r w:rsidR="006C3E25" w:rsidRPr="00F60D16">
        <w:t xml:space="preserve"> 10 CFR 32.55</w:t>
      </w:r>
      <w:r w:rsidR="00D9460A">
        <w:t xml:space="preserve"> </w:t>
      </w:r>
      <w:r w:rsidR="00D21443">
        <w:t>(</w:t>
      </w:r>
      <w:r w:rsidR="00B713E9" w:rsidRPr="00F60D16">
        <w:t>77</w:t>
      </w:r>
      <w:r w:rsidR="006C3E25" w:rsidRPr="00F60D16">
        <w:t xml:space="preserve"> Fed. Reg. </w:t>
      </w:r>
      <w:r w:rsidR="00B713E9" w:rsidRPr="00F60D16">
        <w:t>4</w:t>
      </w:r>
      <w:r w:rsidR="001D5535" w:rsidRPr="00F60D16">
        <w:t>3693</w:t>
      </w:r>
      <w:r w:rsidR="006C3E25" w:rsidRPr="00F60D16">
        <w:t xml:space="preserve">, </w:t>
      </w:r>
      <w:r w:rsidR="00B713E9" w:rsidRPr="00F60D16">
        <w:t>July 25, 2012</w:t>
      </w:r>
      <w:r w:rsidR="00D21443">
        <w:t>)</w:t>
      </w:r>
      <w:r w:rsidR="006C3E25" w:rsidRPr="00F60D16">
        <w:t>.</w:t>
      </w:r>
    </w:p>
    <w:p w14:paraId="1E3B0E75" w14:textId="77777777" w:rsidR="00106DAE" w:rsidRPr="00F60D16" w:rsidRDefault="00106DAE" w:rsidP="00ED0CE6"/>
    <w:p w14:paraId="5AA658CC" w14:textId="77777777" w:rsidR="00106DAE" w:rsidRPr="00F60D16" w:rsidRDefault="00977336" w:rsidP="00106DAE">
      <w:pPr>
        <w:ind w:left="2160" w:hanging="720"/>
        <w:rPr>
          <w:szCs w:val="24"/>
        </w:rPr>
      </w:pPr>
      <w:r w:rsidRPr="00F60D16">
        <w:rPr>
          <w:szCs w:val="24"/>
        </w:rPr>
        <w:lastRenderedPageBreak/>
        <w:t>2)</w:t>
      </w:r>
      <w:r w:rsidRPr="00F60D16">
        <w:rPr>
          <w:szCs w:val="24"/>
        </w:rPr>
        <w:tab/>
      </w:r>
      <w:r w:rsidR="00106DAE" w:rsidRPr="00F60D16">
        <w:rPr>
          <w:szCs w:val="24"/>
        </w:rPr>
        <w:t>Each person licensed under this subsection (e) shall file an annual report with the Agency that shall state the total activity of tritium or promethium</w:t>
      </w:r>
      <w:r w:rsidR="00ED0CE6" w:rsidRPr="00F60D16">
        <w:rPr>
          <w:szCs w:val="24"/>
        </w:rPr>
        <w:noBreakHyphen/>
      </w:r>
      <w:r w:rsidR="00106DAE" w:rsidRPr="00F60D16">
        <w:rPr>
          <w:szCs w:val="24"/>
        </w:rPr>
        <w:t>147 transferred to persons generally licensed under Section 330.220(</w:t>
      </w:r>
      <w:r w:rsidR="00B713E9" w:rsidRPr="00F60D16">
        <w:rPr>
          <w:szCs w:val="24"/>
        </w:rPr>
        <w:t>b</w:t>
      </w:r>
      <w:r w:rsidR="00106DAE" w:rsidRPr="00F60D16">
        <w:rPr>
          <w:szCs w:val="24"/>
        </w:rPr>
        <w:t xml:space="preserve">) or equivalent regulations of </w:t>
      </w:r>
      <w:r w:rsidR="001D5535" w:rsidRPr="00F60D16">
        <w:rPr>
          <w:szCs w:val="24"/>
        </w:rPr>
        <w:t>NRC</w:t>
      </w:r>
      <w:r w:rsidR="00106DAE" w:rsidRPr="00F60D16">
        <w:rPr>
          <w:szCs w:val="24"/>
        </w:rPr>
        <w:t xml:space="preserve"> or an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006F18C7" w:rsidRPr="00F60D16">
        <w:rPr>
          <w:szCs w:val="24"/>
        </w:rPr>
        <w:t xml:space="preserve">. </w:t>
      </w:r>
      <w:r w:rsidR="00106DAE" w:rsidRPr="00F60D16">
        <w:rPr>
          <w:szCs w:val="24"/>
        </w:rPr>
        <w:t xml:space="preserve"> The report shall identify each general licensee by name and address, state the kinds and numbers of luminous devices transferred and specify the activity of tritium or promethium-14</w:t>
      </w:r>
      <w:r w:rsidR="006F18C7" w:rsidRPr="00F60D16">
        <w:rPr>
          <w:szCs w:val="24"/>
        </w:rPr>
        <w:t xml:space="preserve">7 in each kind of device. </w:t>
      </w:r>
      <w:r w:rsidR="00106DAE" w:rsidRPr="00F60D16">
        <w:rPr>
          <w:szCs w:val="24"/>
        </w:rPr>
        <w:t xml:space="preserve"> Each report shall cover the year ending June 30 and shall be filed within 30 days thereafter.</w:t>
      </w:r>
      <w:r w:rsidR="001D5535" w:rsidRPr="00F60D16">
        <w:rPr>
          <w:szCs w:val="24"/>
        </w:rPr>
        <w:t xml:space="preserve"> </w:t>
      </w:r>
      <w:r w:rsidR="00B713E9" w:rsidRPr="00F60D16">
        <w:rPr>
          <w:szCs w:val="24"/>
        </w:rPr>
        <w:t>If no transfers have been made to a particular Agreement State during the reporting period, this information must be reported to the responsible Agreement State agency upon request of the Agency.</w:t>
      </w:r>
    </w:p>
    <w:p w14:paraId="3AA97016" w14:textId="77777777" w:rsidR="00106DAE" w:rsidRPr="00F60D16" w:rsidRDefault="00106DAE" w:rsidP="00ED0CE6"/>
    <w:p w14:paraId="113DDE00" w14:textId="77777777" w:rsidR="00652E3A" w:rsidRPr="00F60D16" w:rsidRDefault="00652E3A" w:rsidP="00652E3A">
      <w:pPr>
        <w:ind w:left="2160" w:hanging="720"/>
        <w:rPr>
          <w:szCs w:val="24"/>
        </w:rPr>
      </w:pPr>
      <w:r w:rsidRPr="00F60D16">
        <w:rPr>
          <w:szCs w:val="24"/>
        </w:rPr>
        <w:t>3)</w:t>
      </w:r>
      <w:r w:rsidRPr="00F60D16">
        <w:rPr>
          <w:szCs w:val="24"/>
        </w:rPr>
        <w:tab/>
        <w:t xml:space="preserve">Each person licensed under </w:t>
      </w:r>
      <w:r w:rsidR="001D5535" w:rsidRPr="00F60D16">
        <w:rPr>
          <w:szCs w:val="24"/>
        </w:rPr>
        <w:t xml:space="preserve">this </w:t>
      </w:r>
      <w:r w:rsidRPr="00F60D16">
        <w:rPr>
          <w:szCs w:val="24"/>
        </w:rPr>
        <w:t>subsection (e) shall also file an annual report with the Director, Office of Nuclear Material Safety and Safeguards</w:t>
      </w:r>
      <w:r w:rsidR="001D5535" w:rsidRPr="00F60D16">
        <w:rPr>
          <w:szCs w:val="24"/>
        </w:rPr>
        <w:t>,</w:t>
      </w:r>
      <w:r w:rsidRPr="00F60D16">
        <w:rPr>
          <w:szCs w:val="24"/>
        </w:rPr>
        <w:t xml:space="preserve"> ATTN:  Document Control Desk/</w:t>
      </w:r>
      <w:proofErr w:type="spellStart"/>
      <w:r w:rsidRPr="00F60D16">
        <w:rPr>
          <w:szCs w:val="24"/>
        </w:rPr>
        <w:t>GLTS</w:t>
      </w:r>
      <w:proofErr w:type="spellEnd"/>
      <w:r w:rsidRPr="00F60D16">
        <w:rPr>
          <w:szCs w:val="24"/>
        </w:rPr>
        <w:t xml:space="preserve">, </w:t>
      </w:r>
      <w:r w:rsidR="00D21443">
        <w:rPr>
          <w:szCs w:val="24"/>
        </w:rPr>
        <w:t>U.S. Nuclear Regulatory Commission, Washington DC 20555</w:t>
      </w:r>
      <w:r w:rsidR="008670FE">
        <w:rPr>
          <w:bCs/>
          <w:szCs w:val="24"/>
        </w:rPr>
        <w:t xml:space="preserve"> by the appropriate method listed in 10 CFR 30.6</w:t>
      </w:r>
      <w:r w:rsidR="00D21443">
        <w:rPr>
          <w:szCs w:val="24"/>
        </w:rPr>
        <w:t>,</w:t>
      </w:r>
      <w:r w:rsidRPr="00F60D16">
        <w:rPr>
          <w:szCs w:val="24"/>
        </w:rPr>
        <w:t xml:space="preserve"> which must state the total quantity of tritium or promethium-147 transferred to persons generally licensed under Section 330.220(b).  The report </w:t>
      </w:r>
      <w:r w:rsidR="008670FE">
        <w:rPr>
          <w:szCs w:val="24"/>
        </w:rPr>
        <w:t>shall</w:t>
      </w:r>
      <w:r w:rsidRPr="00F60D16">
        <w:rPr>
          <w:szCs w:val="24"/>
        </w:rPr>
        <w:t xml:space="preserve"> identify each general licensee by name, state the kinds and numbers of luminous devices transferred</w:t>
      </w:r>
      <w:r w:rsidR="001D5535" w:rsidRPr="00F60D16">
        <w:rPr>
          <w:szCs w:val="24"/>
        </w:rPr>
        <w:t>,</w:t>
      </w:r>
      <w:r w:rsidRPr="00F60D16">
        <w:rPr>
          <w:szCs w:val="24"/>
        </w:rPr>
        <w:t xml:space="preserve"> and specify the quantity of tritium or promethium-147 in each kind of device.  Each report </w:t>
      </w:r>
      <w:r w:rsidR="008670FE">
        <w:rPr>
          <w:szCs w:val="24"/>
        </w:rPr>
        <w:t>shall</w:t>
      </w:r>
      <w:r w:rsidRPr="00F60D16">
        <w:rPr>
          <w:szCs w:val="24"/>
        </w:rPr>
        <w:t xml:space="preserve"> cover the year ending June 30 and </w:t>
      </w:r>
      <w:r w:rsidR="008670FE">
        <w:rPr>
          <w:szCs w:val="24"/>
        </w:rPr>
        <w:t>shall</w:t>
      </w:r>
      <w:r w:rsidRPr="00F60D16">
        <w:rPr>
          <w:szCs w:val="24"/>
        </w:rPr>
        <w:t xml:space="preserve"> be filed </w:t>
      </w:r>
      <w:r w:rsidR="001D5535" w:rsidRPr="00F60D16">
        <w:rPr>
          <w:szCs w:val="24"/>
        </w:rPr>
        <w:t>by July 30</w:t>
      </w:r>
      <w:r w:rsidRPr="00F60D16">
        <w:rPr>
          <w:szCs w:val="24"/>
        </w:rPr>
        <w:t xml:space="preserve">.  If no transfers have been made to persons generally licensed under Section 330.220(b) during the reporting period, the report </w:t>
      </w:r>
      <w:r w:rsidR="008670FE">
        <w:rPr>
          <w:szCs w:val="24"/>
        </w:rPr>
        <w:t>shall</w:t>
      </w:r>
      <w:r w:rsidRPr="00F60D16">
        <w:rPr>
          <w:szCs w:val="24"/>
        </w:rPr>
        <w:t xml:space="preserve"> so indicate.  </w:t>
      </w:r>
    </w:p>
    <w:p w14:paraId="0D7A6FF5" w14:textId="77777777" w:rsidR="00652E3A" w:rsidRPr="00F60D16" w:rsidRDefault="00652E3A" w:rsidP="00ED0CE6"/>
    <w:p w14:paraId="2D25C832" w14:textId="77777777" w:rsidR="00106DAE" w:rsidRPr="00F60D16" w:rsidRDefault="00977336" w:rsidP="00106DAE">
      <w:pPr>
        <w:ind w:left="1440" w:hanging="720"/>
        <w:rPr>
          <w:szCs w:val="24"/>
        </w:rPr>
      </w:pPr>
      <w:r w:rsidRPr="00F60D16">
        <w:rPr>
          <w:szCs w:val="24"/>
        </w:rPr>
        <w:t>f)</w:t>
      </w:r>
      <w:r w:rsidRPr="00F60D16">
        <w:rPr>
          <w:szCs w:val="24"/>
        </w:rPr>
        <w:tab/>
      </w:r>
      <w:r w:rsidR="00106DAE" w:rsidRPr="00F60D16">
        <w:rPr>
          <w:szCs w:val="24"/>
        </w:rPr>
        <w:t>Special Requirements for License to Manufacture Calibration Sources Containing Americium-241, Plutonium or Radium-226 for Distribution to Persons Generally Licensed Under S</w:t>
      </w:r>
      <w:r w:rsidR="006F18C7" w:rsidRPr="00F60D16">
        <w:rPr>
          <w:szCs w:val="24"/>
        </w:rPr>
        <w:t>ection 330.220(</w:t>
      </w:r>
      <w:r w:rsidR="00652E3A" w:rsidRPr="00F60D16">
        <w:rPr>
          <w:szCs w:val="24"/>
        </w:rPr>
        <w:t>d</w:t>
      </w:r>
      <w:r w:rsidR="006F18C7" w:rsidRPr="00F60D16">
        <w:rPr>
          <w:szCs w:val="24"/>
        </w:rPr>
        <w:t xml:space="preserve">). </w:t>
      </w:r>
      <w:r w:rsidR="00106DAE" w:rsidRPr="00F60D16">
        <w:rPr>
          <w:szCs w:val="24"/>
        </w:rPr>
        <w:t xml:space="preserve"> An application for a specific license to manufacture calibration and reference sources containing americium-241, plutonium or radium-226 for distribution to persons generally licensed under Section 330.220(</w:t>
      </w:r>
      <w:r w:rsidR="00652E3A" w:rsidRPr="00F60D16">
        <w:rPr>
          <w:szCs w:val="24"/>
        </w:rPr>
        <w:t>d</w:t>
      </w:r>
      <w:r w:rsidR="00106DAE" w:rsidRPr="00F60D16">
        <w:rPr>
          <w:szCs w:val="24"/>
        </w:rPr>
        <w:t xml:space="preserve">) will be approved if: </w:t>
      </w:r>
    </w:p>
    <w:p w14:paraId="1D7DF6DD" w14:textId="77777777" w:rsidR="00106DAE" w:rsidRPr="00F60D16" w:rsidRDefault="00106DAE" w:rsidP="00ED0CE6"/>
    <w:p w14:paraId="047447D1" w14:textId="77777777" w:rsidR="00106DAE" w:rsidRPr="00F60D16" w:rsidRDefault="00977336"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of Section 330.250; and </w:t>
      </w:r>
    </w:p>
    <w:p w14:paraId="7BF3D3FF" w14:textId="77777777" w:rsidR="00106DAE" w:rsidRPr="00F60D16" w:rsidRDefault="00106DAE" w:rsidP="00ED0CE6"/>
    <w:p w14:paraId="5418CAE2" w14:textId="77777777" w:rsidR="00106DAE" w:rsidRPr="00F60D16" w:rsidRDefault="00977336" w:rsidP="00106DAE">
      <w:pPr>
        <w:ind w:left="2160" w:hanging="720"/>
        <w:rPr>
          <w:szCs w:val="24"/>
        </w:rPr>
      </w:pPr>
      <w:r w:rsidRPr="00F60D16">
        <w:rPr>
          <w:szCs w:val="24"/>
        </w:rPr>
        <w:t>2)</w:t>
      </w:r>
      <w:r w:rsidRPr="00F60D16">
        <w:rPr>
          <w:szCs w:val="24"/>
        </w:rPr>
        <w:tab/>
      </w:r>
      <w:r w:rsidR="00106DAE" w:rsidRPr="00F60D16">
        <w:rPr>
          <w:szCs w:val="24"/>
        </w:rPr>
        <w:t xml:space="preserve">The applicant satisfies the requirements of 10 </w:t>
      </w:r>
      <w:smartTag w:uri="urn:schemas-microsoft-com:office:smarttags" w:element="stockticker">
        <w:r w:rsidR="00106DAE" w:rsidRPr="00F60D16">
          <w:rPr>
            <w:szCs w:val="24"/>
          </w:rPr>
          <w:t>CFR</w:t>
        </w:r>
      </w:smartTag>
      <w:r w:rsidR="00106DAE" w:rsidRPr="00F60D16">
        <w:rPr>
          <w:szCs w:val="24"/>
        </w:rPr>
        <w:t xml:space="preserve"> 32.57</w:t>
      </w:r>
      <w:r w:rsidR="00D9460A">
        <w:rPr>
          <w:szCs w:val="24"/>
        </w:rPr>
        <w:t xml:space="preserve"> </w:t>
      </w:r>
      <w:r w:rsidR="00D21443">
        <w:rPr>
          <w:szCs w:val="24"/>
        </w:rPr>
        <w:t>(</w:t>
      </w:r>
      <w:r w:rsidR="00652E3A" w:rsidRPr="00F60D16">
        <w:rPr>
          <w:szCs w:val="24"/>
        </w:rPr>
        <w:t>77 F</w:t>
      </w:r>
      <w:r w:rsidR="006B4DDA" w:rsidRPr="00F60D16">
        <w:rPr>
          <w:szCs w:val="24"/>
        </w:rPr>
        <w:t xml:space="preserve">ed. </w:t>
      </w:r>
      <w:r w:rsidR="00652E3A" w:rsidRPr="00F60D16">
        <w:rPr>
          <w:szCs w:val="24"/>
        </w:rPr>
        <w:t>R</w:t>
      </w:r>
      <w:r w:rsidR="006B4DDA" w:rsidRPr="00F60D16">
        <w:rPr>
          <w:szCs w:val="24"/>
        </w:rPr>
        <w:t>eg.</w:t>
      </w:r>
      <w:r w:rsidR="00652E3A" w:rsidRPr="00F60D16">
        <w:rPr>
          <w:szCs w:val="24"/>
        </w:rPr>
        <w:t xml:space="preserve"> 43693, July 25, 2012</w:t>
      </w:r>
      <w:r w:rsidR="00D21443">
        <w:rPr>
          <w:szCs w:val="24"/>
        </w:rPr>
        <w:t>)</w:t>
      </w:r>
      <w:r w:rsidR="00106DAE" w:rsidRPr="00F60D16">
        <w:rPr>
          <w:szCs w:val="24"/>
        </w:rPr>
        <w:t xml:space="preserve"> and </w:t>
      </w:r>
      <w:r w:rsidR="0098750A" w:rsidRPr="00F60D16">
        <w:rPr>
          <w:szCs w:val="24"/>
        </w:rPr>
        <w:t xml:space="preserve">10 CFR </w:t>
      </w:r>
      <w:r w:rsidR="00106DAE" w:rsidRPr="00F60D16">
        <w:rPr>
          <w:szCs w:val="24"/>
        </w:rPr>
        <w:t>70.39</w:t>
      </w:r>
      <w:r w:rsidR="00D9460A">
        <w:rPr>
          <w:szCs w:val="24"/>
        </w:rPr>
        <w:t xml:space="preserve"> </w:t>
      </w:r>
      <w:r w:rsidR="00D21443">
        <w:rPr>
          <w:szCs w:val="24"/>
        </w:rPr>
        <w:t>(</w:t>
      </w:r>
      <w:r w:rsidR="0098750A" w:rsidRPr="00F60D16">
        <w:rPr>
          <w:szCs w:val="24"/>
        </w:rPr>
        <w:t>43 Fed. Reg. 6925, February 17, 1978</w:t>
      </w:r>
      <w:r w:rsidR="00D21443">
        <w:rPr>
          <w:szCs w:val="24"/>
        </w:rPr>
        <w:t>)</w:t>
      </w:r>
      <w:r w:rsidR="0098750A" w:rsidRPr="00F60D16">
        <w:rPr>
          <w:szCs w:val="24"/>
        </w:rPr>
        <w:t>.  The applicant shall also certify that it</w:t>
      </w:r>
      <w:r w:rsidR="00106DAE" w:rsidRPr="00F60D16">
        <w:rPr>
          <w:szCs w:val="24"/>
        </w:rPr>
        <w:t xml:space="preserve"> will satisfy, and subsequently satisfies, the requirements of 10 </w:t>
      </w:r>
      <w:smartTag w:uri="urn:schemas-microsoft-com:office:smarttags" w:element="stockticker">
        <w:r w:rsidR="00106DAE" w:rsidRPr="00F60D16">
          <w:rPr>
            <w:szCs w:val="24"/>
          </w:rPr>
          <w:t>CFR</w:t>
        </w:r>
      </w:smartTag>
      <w:r w:rsidR="00106DAE" w:rsidRPr="00F60D16">
        <w:rPr>
          <w:szCs w:val="24"/>
        </w:rPr>
        <w:t xml:space="preserve"> 32.58</w:t>
      </w:r>
      <w:r w:rsidR="00652E3A" w:rsidRPr="00F60D16">
        <w:rPr>
          <w:szCs w:val="24"/>
        </w:rPr>
        <w:t xml:space="preserve"> and</w:t>
      </w:r>
      <w:r w:rsidR="00106DAE" w:rsidRPr="00F60D16">
        <w:rPr>
          <w:szCs w:val="24"/>
        </w:rPr>
        <w:t xml:space="preserve"> 32.59</w:t>
      </w:r>
      <w:r w:rsidR="00506EFB">
        <w:rPr>
          <w:szCs w:val="24"/>
        </w:rPr>
        <w:t xml:space="preserve"> </w:t>
      </w:r>
      <w:r w:rsidR="00D21443">
        <w:rPr>
          <w:szCs w:val="24"/>
        </w:rPr>
        <w:t>(</w:t>
      </w:r>
      <w:r w:rsidR="00652E3A" w:rsidRPr="00F60D16">
        <w:rPr>
          <w:szCs w:val="24"/>
        </w:rPr>
        <w:t>77 F</w:t>
      </w:r>
      <w:r w:rsidR="006B4DDA" w:rsidRPr="00F60D16">
        <w:rPr>
          <w:szCs w:val="24"/>
        </w:rPr>
        <w:t xml:space="preserve">ed. </w:t>
      </w:r>
      <w:r w:rsidR="00652E3A" w:rsidRPr="00F60D16">
        <w:rPr>
          <w:szCs w:val="24"/>
        </w:rPr>
        <w:t>R</w:t>
      </w:r>
      <w:r w:rsidR="006B4DDA" w:rsidRPr="00F60D16">
        <w:rPr>
          <w:szCs w:val="24"/>
        </w:rPr>
        <w:t>eg.</w:t>
      </w:r>
      <w:r w:rsidR="00652E3A" w:rsidRPr="00F60D16">
        <w:rPr>
          <w:szCs w:val="24"/>
        </w:rPr>
        <w:t xml:space="preserve"> 43694, July 25, 2012</w:t>
      </w:r>
      <w:r w:rsidR="00D21443">
        <w:rPr>
          <w:szCs w:val="24"/>
        </w:rPr>
        <w:t>)</w:t>
      </w:r>
      <w:r w:rsidR="00106DAE" w:rsidRPr="00F60D16">
        <w:rPr>
          <w:szCs w:val="24"/>
        </w:rPr>
        <w:t xml:space="preserve">. </w:t>
      </w:r>
    </w:p>
    <w:p w14:paraId="562C13A5" w14:textId="77777777" w:rsidR="00106DAE" w:rsidRPr="00F60D16" w:rsidRDefault="00106DAE" w:rsidP="00ED0CE6"/>
    <w:p w14:paraId="73FA8F15" w14:textId="77777777" w:rsidR="00106DAE" w:rsidRPr="00F60D16" w:rsidRDefault="00977336" w:rsidP="00106DAE">
      <w:pPr>
        <w:ind w:left="1440" w:hanging="720"/>
        <w:rPr>
          <w:szCs w:val="24"/>
        </w:rPr>
      </w:pPr>
      <w:r w:rsidRPr="00F60D16">
        <w:rPr>
          <w:szCs w:val="24"/>
        </w:rPr>
        <w:t>g)</w:t>
      </w:r>
      <w:r w:rsidRPr="00F60D16">
        <w:rPr>
          <w:szCs w:val="24"/>
        </w:rPr>
        <w:tab/>
      </w:r>
      <w:r w:rsidR="00106DAE" w:rsidRPr="00F60D16">
        <w:rPr>
          <w:szCs w:val="24"/>
        </w:rPr>
        <w:t>Manufacture and Distribution of Radioactive Material for Certain In Vitro Clinical or Laboratory</w:t>
      </w:r>
      <w:r w:rsidRPr="00F60D16">
        <w:rPr>
          <w:szCs w:val="24"/>
        </w:rPr>
        <w:t xml:space="preserve"> Testing Under General License.</w:t>
      </w:r>
      <w:r w:rsidR="00106DAE" w:rsidRPr="00F60D16">
        <w:rPr>
          <w:szCs w:val="24"/>
        </w:rPr>
        <w:t xml:space="preserve"> </w:t>
      </w:r>
      <w:r w:rsidRPr="00F60D16">
        <w:rPr>
          <w:szCs w:val="24"/>
        </w:rPr>
        <w:t xml:space="preserve"> </w:t>
      </w:r>
      <w:r w:rsidR="00106DAE" w:rsidRPr="00F60D16">
        <w:rPr>
          <w:szCs w:val="24"/>
        </w:rPr>
        <w:t>An application for a specific license to manufacture or distribute radioactive material for use under the general license of Section 330.220(</w:t>
      </w:r>
      <w:r w:rsidR="00652E3A" w:rsidRPr="00F60D16">
        <w:rPr>
          <w:szCs w:val="24"/>
        </w:rPr>
        <w:t>e</w:t>
      </w:r>
      <w:r w:rsidR="00106DAE" w:rsidRPr="00F60D16">
        <w:rPr>
          <w:szCs w:val="24"/>
        </w:rPr>
        <w:t xml:space="preserve">), or equivalent regulations of </w:t>
      </w:r>
      <w:r w:rsidR="003D486E" w:rsidRPr="00F60D16">
        <w:rPr>
          <w:szCs w:val="24"/>
        </w:rPr>
        <w:t>NRC</w:t>
      </w:r>
      <w:r w:rsidR="0098750A" w:rsidRPr="00F60D16">
        <w:rPr>
          <w:szCs w:val="24"/>
        </w:rPr>
        <w:t xml:space="preserve"> or</w:t>
      </w:r>
      <w:r w:rsidR="00106DAE" w:rsidRPr="00F60D16">
        <w:rPr>
          <w:szCs w:val="24"/>
        </w:rPr>
        <w:t xml:space="preserve"> an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00106DAE" w:rsidRPr="00F60D16">
        <w:rPr>
          <w:szCs w:val="24"/>
        </w:rPr>
        <w:t xml:space="preserve">, will be approved if: </w:t>
      </w:r>
    </w:p>
    <w:p w14:paraId="6E501947" w14:textId="77777777" w:rsidR="00106DAE" w:rsidRPr="00F60D16" w:rsidRDefault="00106DAE" w:rsidP="00ED0CE6"/>
    <w:p w14:paraId="11E6B45A" w14:textId="77777777" w:rsidR="00106DAE" w:rsidRPr="00F60D16" w:rsidRDefault="00977336"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specified in Section 330.250. </w:t>
      </w:r>
    </w:p>
    <w:p w14:paraId="5AA1A866" w14:textId="77777777" w:rsidR="00106DAE" w:rsidRPr="00F60D16" w:rsidRDefault="00106DAE" w:rsidP="00ED0CE6"/>
    <w:p w14:paraId="06C64ABE" w14:textId="77777777" w:rsidR="00106DAE" w:rsidRPr="00F60D16" w:rsidRDefault="00977336" w:rsidP="00106DAE">
      <w:pPr>
        <w:ind w:left="2160" w:hanging="720"/>
        <w:rPr>
          <w:szCs w:val="24"/>
        </w:rPr>
      </w:pPr>
      <w:r w:rsidRPr="00F60D16">
        <w:rPr>
          <w:szCs w:val="24"/>
        </w:rPr>
        <w:t>2)</w:t>
      </w:r>
      <w:r w:rsidRPr="00F60D16">
        <w:rPr>
          <w:szCs w:val="24"/>
        </w:rPr>
        <w:tab/>
      </w:r>
      <w:r w:rsidR="00106DAE" w:rsidRPr="00F60D16">
        <w:rPr>
          <w:szCs w:val="24"/>
        </w:rPr>
        <w:t>The radioactive material is to be prepared for distrib</w:t>
      </w:r>
      <w:r w:rsidRPr="00F60D16">
        <w:rPr>
          <w:szCs w:val="24"/>
        </w:rPr>
        <w:t>ution in prepackaged units of:</w:t>
      </w:r>
      <w:r w:rsidR="00106DAE" w:rsidRPr="00F60D16">
        <w:rPr>
          <w:szCs w:val="24"/>
        </w:rPr>
        <w:t xml:space="preserve"> </w:t>
      </w:r>
    </w:p>
    <w:p w14:paraId="002E0DE7" w14:textId="77777777" w:rsidR="00106DAE" w:rsidRPr="00F60D16" w:rsidRDefault="00106DAE" w:rsidP="00ED0CE6"/>
    <w:p w14:paraId="01D81736" w14:textId="77777777" w:rsidR="00106DAE" w:rsidRPr="00F60D16" w:rsidRDefault="00977336" w:rsidP="00106DAE">
      <w:pPr>
        <w:ind w:left="2880" w:hanging="720"/>
        <w:rPr>
          <w:szCs w:val="24"/>
        </w:rPr>
      </w:pPr>
      <w:r w:rsidRPr="00F60D16">
        <w:rPr>
          <w:szCs w:val="24"/>
        </w:rPr>
        <w:t>A)</w:t>
      </w:r>
      <w:r w:rsidRPr="00F60D16">
        <w:rPr>
          <w:szCs w:val="24"/>
        </w:rPr>
        <w:tab/>
      </w:r>
      <w:r w:rsidR="00106DAE" w:rsidRPr="00F60D16">
        <w:rPr>
          <w:szCs w:val="24"/>
        </w:rPr>
        <w:t xml:space="preserve">Carbon-14 in units not exceeding 370 </w:t>
      </w:r>
      <w:proofErr w:type="spellStart"/>
      <w:r w:rsidR="00106DAE" w:rsidRPr="00F60D16">
        <w:rPr>
          <w:szCs w:val="24"/>
        </w:rPr>
        <w:t>kBq</w:t>
      </w:r>
      <w:proofErr w:type="spellEnd"/>
      <w:r w:rsidR="00106DAE" w:rsidRPr="00F60D16">
        <w:rPr>
          <w:szCs w:val="24"/>
        </w:rPr>
        <w:t xml:space="preserve"> (10 µCi) each. </w:t>
      </w:r>
    </w:p>
    <w:p w14:paraId="59FF2040" w14:textId="77777777" w:rsidR="00106DAE" w:rsidRPr="00F60D16" w:rsidRDefault="00106DAE" w:rsidP="00ED0CE6"/>
    <w:p w14:paraId="2B8510DB" w14:textId="77777777" w:rsidR="00106DAE" w:rsidRPr="00F60D16" w:rsidRDefault="00977336" w:rsidP="00106DAE">
      <w:pPr>
        <w:ind w:left="2880" w:hanging="720"/>
        <w:rPr>
          <w:szCs w:val="24"/>
        </w:rPr>
      </w:pPr>
      <w:r w:rsidRPr="00F60D16">
        <w:rPr>
          <w:szCs w:val="24"/>
        </w:rPr>
        <w:t>B)</w:t>
      </w:r>
      <w:r w:rsidRPr="00F60D16">
        <w:rPr>
          <w:szCs w:val="24"/>
        </w:rPr>
        <w:tab/>
      </w:r>
      <w:r w:rsidR="00106DAE" w:rsidRPr="00F60D16">
        <w:rPr>
          <w:szCs w:val="24"/>
        </w:rPr>
        <w:t xml:space="preserve">Cobalt-57 in units not exceeding 370 </w:t>
      </w:r>
      <w:proofErr w:type="spellStart"/>
      <w:r w:rsidR="00106DAE" w:rsidRPr="00F60D16">
        <w:rPr>
          <w:szCs w:val="24"/>
        </w:rPr>
        <w:t>kBq</w:t>
      </w:r>
      <w:proofErr w:type="spellEnd"/>
      <w:r w:rsidR="00106DAE" w:rsidRPr="00F60D16">
        <w:rPr>
          <w:szCs w:val="24"/>
        </w:rPr>
        <w:t xml:space="preserve"> (10 µCi) each. </w:t>
      </w:r>
    </w:p>
    <w:p w14:paraId="2AE45E67" w14:textId="77777777" w:rsidR="00106DAE" w:rsidRPr="00F60D16" w:rsidRDefault="00106DAE" w:rsidP="00ED0CE6"/>
    <w:p w14:paraId="16065BC7" w14:textId="77777777" w:rsidR="00106DAE" w:rsidRPr="00F60D16" w:rsidRDefault="00977336" w:rsidP="00106DAE">
      <w:pPr>
        <w:ind w:left="2880" w:hanging="720"/>
        <w:rPr>
          <w:szCs w:val="24"/>
        </w:rPr>
      </w:pPr>
      <w:r w:rsidRPr="00F60D16">
        <w:rPr>
          <w:szCs w:val="24"/>
        </w:rPr>
        <w:t>C)</w:t>
      </w:r>
      <w:r w:rsidRPr="00F60D16">
        <w:rPr>
          <w:szCs w:val="24"/>
        </w:rPr>
        <w:tab/>
      </w:r>
      <w:r w:rsidR="00106DAE" w:rsidRPr="00F60D16">
        <w:rPr>
          <w:szCs w:val="24"/>
        </w:rPr>
        <w:t xml:space="preserve">Hydrogen-3 (tritium) in units not exceeding 1.85 MBq (50 µCi) each. </w:t>
      </w:r>
    </w:p>
    <w:p w14:paraId="0CFBAA47" w14:textId="77777777" w:rsidR="00106DAE" w:rsidRPr="00F60D16" w:rsidRDefault="00106DAE" w:rsidP="00ED0CE6"/>
    <w:p w14:paraId="2DC01620" w14:textId="77777777" w:rsidR="00106DAE" w:rsidRPr="00F60D16" w:rsidRDefault="00977336" w:rsidP="00106DAE">
      <w:pPr>
        <w:ind w:left="2880" w:hanging="720"/>
        <w:rPr>
          <w:szCs w:val="24"/>
        </w:rPr>
      </w:pPr>
      <w:r w:rsidRPr="00F60D16">
        <w:rPr>
          <w:szCs w:val="24"/>
        </w:rPr>
        <w:t>D)</w:t>
      </w:r>
      <w:r w:rsidRPr="00F60D16">
        <w:rPr>
          <w:szCs w:val="24"/>
        </w:rPr>
        <w:tab/>
      </w:r>
      <w:r w:rsidR="00106DAE" w:rsidRPr="00F60D16">
        <w:rPr>
          <w:szCs w:val="24"/>
        </w:rPr>
        <w:t xml:space="preserve">Iodine-125 in units not exceeding 370 </w:t>
      </w:r>
      <w:proofErr w:type="spellStart"/>
      <w:r w:rsidR="00106DAE" w:rsidRPr="00F60D16">
        <w:rPr>
          <w:szCs w:val="24"/>
        </w:rPr>
        <w:t>kBq</w:t>
      </w:r>
      <w:proofErr w:type="spellEnd"/>
      <w:r w:rsidR="00106DAE" w:rsidRPr="00F60D16">
        <w:rPr>
          <w:szCs w:val="24"/>
        </w:rPr>
        <w:t xml:space="preserve"> (10 µCi) each. </w:t>
      </w:r>
    </w:p>
    <w:p w14:paraId="3D1D832C" w14:textId="77777777" w:rsidR="00106DAE" w:rsidRPr="00F60D16" w:rsidRDefault="00106DAE" w:rsidP="00ED0CE6"/>
    <w:p w14:paraId="303DF5A5" w14:textId="77777777" w:rsidR="00106DAE" w:rsidRPr="00F60D16" w:rsidRDefault="00977336" w:rsidP="00106DAE">
      <w:pPr>
        <w:ind w:left="2880" w:hanging="720"/>
        <w:rPr>
          <w:szCs w:val="24"/>
        </w:rPr>
      </w:pPr>
      <w:r w:rsidRPr="00F60D16">
        <w:rPr>
          <w:szCs w:val="24"/>
        </w:rPr>
        <w:t>E)</w:t>
      </w:r>
      <w:r w:rsidRPr="00F60D16">
        <w:rPr>
          <w:szCs w:val="24"/>
        </w:rPr>
        <w:tab/>
      </w:r>
      <w:r w:rsidR="00106DAE" w:rsidRPr="00F60D16">
        <w:rPr>
          <w:szCs w:val="24"/>
        </w:rPr>
        <w:t xml:space="preserve">Mock iodine-125 in units not exceeding 1.85 </w:t>
      </w:r>
      <w:proofErr w:type="spellStart"/>
      <w:r w:rsidR="00106DAE" w:rsidRPr="00F60D16">
        <w:rPr>
          <w:szCs w:val="24"/>
        </w:rPr>
        <w:t>kBq</w:t>
      </w:r>
      <w:proofErr w:type="spellEnd"/>
      <w:r w:rsidR="00106DAE" w:rsidRPr="00F60D16">
        <w:rPr>
          <w:szCs w:val="24"/>
        </w:rPr>
        <w:t xml:space="preserve"> (50 </w:t>
      </w:r>
      <w:proofErr w:type="spellStart"/>
      <w:r w:rsidR="00106DAE" w:rsidRPr="00F60D16">
        <w:rPr>
          <w:szCs w:val="24"/>
        </w:rPr>
        <w:t>nCi</w:t>
      </w:r>
      <w:proofErr w:type="spellEnd"/>
      <w:r w:rsidR="00106DAE" w:rsidRPr="00F60D16">
        <w:rPr>
          <w:szCs w:val="24"/>
        </w:rPr>
        <w:t xml:space="preserve">) of iodine-129 and 185 </w:t>
      </w:r>
      <w:proofErr w:type="spellStart"/>
      <w:r w:rsidR="00106DAE" w:rsidRPr="00F60D16">
        <w:rPr>
          <w:szCs w:val="24"/>
        </w:rPr>
        <w:t>Bq</w:t>
      </w:r>
      <w:proofErr w:type="spellEnd"/>
      <w:r w:rsidR="00106DAE" w:rsidRPr="00F60D16">
        <w:rPr>
          <w:szCs w:val="24"/>
        </w:rPr>
        <w:t xml:space="preserve"> (5 </w:t>
      </w:r>
      <w:proofErr w:type="spellStart"/>
      <w:r w:rsidR="00106DAE" w:rsidRPr="00F60D16">
        <w:rPr>
          <w:szCs w:val="24"/>
        </w:rPr>
        <w:t>nCi</w:t>
      </w:r>
      <w:proofErr w:type="spellEnd"/>
      <w:r w:rsidR="00106DAE" w:rsidRPr="00F60D16">
        <w:rPr>
          <w:szCs w:val="24"/>
        </w:rPr>
        <w:t xml:space="preserve">) of americium-241 each. </w:t>
      </w:r>
    </w:p>
    <w:p w14:paraId="5405796E" w14:textId="77777777" w:rsidR="00106DAE" w:rsidRPr="00F60D16" w:rsidRDefault="00106DAE" w:rsidP="00ED0CE6"/>
    <w:p w14:paraId="71105D88" w14:textId="77777777" w:rsidR="00106DAE" w:rsidRPr="00F60D16" w:rsidRDefault="00977336" w:rsidP="00106DAE">
      <w:pPr>
        <w:ind w:left="2880" w:hanging="720"/>
        <w:rPr>
          <w:szCs w:val="24"/>
        </w:rPr>
      </w:pPr>
      <w:r w:rsidRPr="00F60D16">
        <w:rPr>
          <w:szCs w:val="24"/>
        </w:rPr>
        <w:t>F)</w:t>
      </w:r>
      <w:r w:rsidRPr="00F60D16">
        <w:rPr>
          <w:szCs w:val="24"/>
        </w:rPr>
        <w:tab/>
      </w:r>
      <w:r w:rsidR="00106DAE" w:rsidRPr="00F60D16">
        <w:rPr>
          <w:szCs w:val="24"/>
        </w:rPr>
        <w:t xml:space="preserve">Iodine-131 in </w:t>
      </w:r>
      <w:r w:rsidR="006F18C7" w:rsidRPr="00F60D16">
        <w:rPr>
          <w:szCs w:val="24"/>
        </w:rPr>
        <w:t xml:space="preserve">units not exceeding 370 </w:t>
      </w:r>
      <w:proofErr w:type="spellStart"/>
      <w:r w:rsidR="006F18C7" w:rsidRPr="00F60D16">
        <w:rPr>
          <w:szCs w:val="24"/>
        </w:rPr>
        <w:t>kBq</w:t>
      </w:r>
      <w:proofErr w:type="spellEnd"/>
      <w:r w:rsidR="006F18C7" w:rsidRPr="00F60D16">
        <w:rPr>
          <w:szCs w:val="24"/>
        </w:rPr>
        <w:t xml:space="preserve"> (10</w:t>
      </w:r>
      <w:r w:rsidR="00106DAE" w:rsidRPr="00F60D16">
        <w:rPr>
          <w:szCs w:val="24"/>
        </w:rPr>
        <w:t xml:space="preserve"> µCi) each. </w:t>
      </w:r>
    </w:p>
    <w:p w14:paraId="1BE10BD1" w14:textId="77777777" w:rsidR="00106DAE" w:rsidRPr="00F60D16" w:rsidRDefault="00106DAE" w:rsidP="00ED0CE6"/>
    <w:p w14:paraId="238F0980" w14:textId="77777777" w:rsidR="00106DAE" w:rsidRPr="00F60D16" w:rsidRDefault="00977336" w:rsidP="00106DAE">
      <w:pPr>
        <w:ind w:left="2880" w:hanging="720"/>
        <w:rPr>
          <w:szCs w:val="24"/>
        </w:rPr>
      </w:pPr>
      <w:r w:rsidRPr="00F60D16">
        <w:rPr>
          <w:szCs w:val="24"/>
        </w:rPr>
        <w:t>G)</w:t>
      </w:r>
      <w:r w:rsidRPr="00F60D16">
        <w:rPr>
          <w:szCs w:val="24"/>
        </w:rPr>
        <w:tab/>
      </w:r>
      <w:r w:rsidR="00106DAE" w:rsidRPr="00F60D16">
        <w:rPr>
          <w:szCs w:val="24"/>
        </w:rPr>
        <w:t xml:space="preserve">Iron-59 in units not exceeding 740 </w:t>
      </w:r>
      <w:proofErr w:type="spellStart"/>
      <w:r w:rsidR="00106DAE" w:rsidRPr="00F60D16">
        <w:rPr>
          <w:szCs w:val="24"/>
        </w:rPr>
        <w:t>kBq</w:t>
      </w:r>
      <w:proofErr w:type="spellEnd"/>
      <w:r w:rsidR="00106DAE" w:rsidRPr="00F60D16">
        <w:rPr>
          <w:szCs w:val="24"/>
        </w:rPr>
        <w:t xml:space="preserve"> (20 µCi) each. </w:t>
      </w:r>
    </w:p>
    <w:p w14:paraId="416C2C4C" w14:textId="77777777" w:rsidR="00106DAE" w:rsidRPr="00F60D16" w:rsidRDefault="00106DAE" w:rsidP="00ED0CE6"/>
    <w:p w14:paraId="6DEC2D4F" w14:textId="77777777" w:rsidR="00106DAE" w:rsidRPr="00F60D16" w:rsidRDefault="00977336" w:rsidP="00106DAE">
      <w:pPr>
        <w:ind w:left="2880" w:hanging="720"/>
        <w:rPr>
          <w:szCs w:val="24"/>
        </w:rPr>
      </w:pPr>
      <w:r w:rsidRPr="00F60D16">
        <w:rPr>
          <w:szCs w:val="24"/>
        </w:rPr>
        <w:t>H)</w:t>
      </w:r>
      <w:r w:rsidRPr="00F60D16">
        <w:rPr>
          <w:szCs w:val="24"/>
        </w:rPr>
        <w:tab/>
      </w:r>
      <w:r w:rsidR="00106DAE" w:rsidRPr="00F60D16">
        <w:rPr>
          <w:szCs w:val="24"/>
        </w:rPr>
        <w:t xml:space="preserve">Selenium-75 in units not exceeding 370 </w:t>
      </w:r>
      <w:proofErr w:type="spellStart"/>
      <w:r w:rsidR="00106DAE" w:rsidRPr="00F60D16">
        <w:rPr>
          <w:szCs w:val="24"/>
        </w:rPr>
        <w:t>kBq</w:t>
      </w:r>
      <w:proofErr w:type="spellEnd"/>
      <w:r w:rsidR="00106DAE" w:rsidRPr="00F60D16">
        <w:rPr>
          <w:szCs w:val="24"/>
        </w:rPr>
        <w:t xml:space="preserve"> (10 µCi) each. </w:t>
      </w:r>
    </w:p>
    <w:p w14:paraId="18931767" w14:textId="77777777" w:rsidR="00106DAE" w:rsidRPr="00F60D16" w:rsidRDefault="00106DAE" w:rsidP="00ED0CE6"/>
    <w:p w14:paraId="5DF58CE1" w14:textId="77777777" w:rsidR="00106DAE" w:rsidRPr="00F60D16" w:rsidRDefault="00977336" w:rsidP="00106DAE">
      <w:pPr>
        <w:ind w:left="2160" w:hanging="720"/>
        <w:rPr>
          <w:szCs w:val="24"/>
        </w:rPr>
      </w:pPr>
      <w:r w:rsidRPr="00F60D16">
        <w:rPr>
          <w:szCs w:val="24"/>
        </w:rPr>
        <w:t>3)</w:t>
      </w:r>
      <w:r w:rsidRPr="00F60D16">
        <w:rPr>
          <w:szCs w:val="24"/>
        </w:rPr>
        <w:tab/>
      </w:r>
      <w:r w:rsidR="00106DAE" w:rsidRPr="00F60D16">
        <w:rPr>
          <w:szCs w:val="24"/>
        </w:rPr>
        <w:t xml:space="preserve">Each prepackaged unit bears a durable, clearly visible label: </w:t>
      </w:r>
    </w:p>
    <w:p w14:paraId="302A7200" w14:textId="77777777" w:rsidR="00106DAE" w:rsidRPr="00F60D16" w:rsidRDefault="00106DAE" w:rsidP="00ED0CE6"/>
    <w:p w14:paraId="676430CE" w14:textId="77777777" w:rsidR="00106DAE" w:rsidRPr="00F60D16" w:rsidRDefault="00977336" w:rsidP="00106DAE">
      <w:pPr>
        <w:ind w:left="2880" w:hanging="720"/>
        <w:rPr>
          <w:szCs w:val="24"/>
        </w:rPr>
      </w:pPr>
      <w:r w:rsidRPr="00F60D16">
        <w:rPr>
          <w:szCs w:val="24"/>
        </w:rPr>
        <w:t>A)</w:t>
      </w:r>
      <w:r w:rsidRPr="00F60D16">
        <w:rPr>
          <w:szCs w:val="24"/>
        </w:rPr>
        <w:tab/>
      </w:r>
      <w:r w:rsidR="00106DAE" w:rsidRPr="00F60D16">
        <w:rPr>
          <w:szCs w:val="24"/>
        </w:rPr>
        <w:t>Identifying the radioactive contents as to chemical form and radionuclide, and indicating that the amount of radioactiv</w:t>
      </w:r>
      <w:r w:rsidR="006F18C7" w:rsidRPr="00F60D16">
        <w:rPr>
          <w:szCs w:val="24"/>
        </w:rPr>
        <w:t xml:space="preserve">ity does not exceed 370 </w:t>
      </w:r>
      <w:proofErr w:type="spellStart"/>
      <w:r w:rsidR="006F18C7" w:rsidRPr="00F60D16">
        <w:rPr>
          <w:szCs w:val="24"/>
        </w:rPr>
        <w:t>kBq</w:t>
      </w:r>
      <w:proofErr w:type="spellEnd"/>
      <w:r w:rsidR="006F18C7" w:rsidRPr="00F60D16">
        <w:rPr>
          <w:szCs w:val="24"/>
        </w:rPr>
        <w:t xml:space="preserve"> (10</w:t>
      </w:r>
      <w:r w:rsidR="00106DAE" w:rsidRPr="00F60D16">
        <w:rPr>
          <w:szCs w:val="24"/>
        </w:rPr>
        <w:t xml:space="preserve"> µCi) of iodine-125, iodine-131, carbon-14, cobalt-</w:t>
      </w:r>
      <w:r w:rsidR="006F18C7" w:rsidRPr="00F60D16">
        <w:rPr>
          <w:szCs w:val="24"/>
        </w:rPr>
        <w:t>57 or selenium-75; 1.85 MBq (50</w:t>
      </w:r>
      <w:r w:rsidR="00106DAE" w:rsidRPr="00F60D16">
        <w:rPr>
          <w:szCs w:val="24"/>
        </w:rPr>
        <w:t xml:space="preserve"> µCi) of hy</w:t>
      </w:r>
      <w:r w:rsidR="006F18C7" w:rsidRPr="00F60D16">
        <w:rPr>
          <w:szCs w:val="24"/>
        </w:rPr>
        <w:t xml:space="preserve">drogen-3 (tritium); 740 </w:t>
      </w:r>
      <w:proofErr w:type="spellStart"/>
      <w:r w:rsidR="006F18C7" w:rsidRPr="00F60D16">
        <w:rPr>
          <w:szCs w:val="24"/>
        </w:rPr>
        <w:t>kBq</w:t>
      </w:r>
      <w:proofErr w:type="spellEnd"/>
      <w:r w:rsidR="006F18C7" w:rsidRPr="00F60D16">
        <w:rPr>
          <w:szCs w:val="24"/>
        </w:rPr>
        <w:t xml:space="preserve"> (20</w:t>
      </w:r>
      <w:r w:rsidR="00106DAE" w:rsidRPr="00F60D16">
        <w:rPr>
          <w:szCs w:val="24"/>
        </w:rPr>
        <w:t xml:space="preserve"> µCi) of iron-59; or mock iodine-125 in units not exceeding 1.85 </w:t>
      </w:r>
      <w:proofErr w:type="spellStart"/>
      <w:r w:rsidR="00106DAE" w:rsidRPr="00F60D16">
        <w:rPr>
          <w:szCs w:val="24"/>
        </w:rPr>
        <w:t>kBq</w:t>
      </w:r>
      <w:proofErr w:type="spellEnd"/>
      <w:r w:rsidR="00106DAE" w:rsidRPr="00F60D16">
        <w:rPr>
          <w:szCs w:val="24"/>
        </w:rPr>
        <w:t xml:space="preserve"> (50 </w:t>
      </w:r>
      <w:proofErr w:type="spellStart"/>
      <w:r w:rsidR="00106DAE" w:rsidRPr="00F60D16">
        <w:rPr>
          <w:szCs w:val="24"/>
        </w:rPr>
        <w:t>nCi</w:t>
      </w:r>
      <w:proofErr w:type="spellEnd"/>
      <w:r w:rsidR="00106DAE" w:rsidRPr="00F60D16">
        <w:rPr>
          <w:szCs w:val="24"/>
        </w:rPr>
        <w:t xml:space="preserve">) of iodine-129 and 185 </w:t>
      </w:r>
      <w:proofErr w:type="spellStart"/>
      <w:r w:rsidR="00106DAE" w:rsidRPr="00F60D16">
        <w:rPr>
          <w:szCs w:val="24"/>
        </w:rPr>
        <w:t>Bq</w:t>
      </w:r>
      <w:proofErr w:type="spellEnd"/>
      <w:r w:rsidR="00106DAE" w:rsidRPr="00F60D16">
        <w:rPr>
          <w:szCs w:val="24"/>
        </w:rPr>
        <w:t xml:space="preserve"> (5 </w:t>
      </w:r>
      <w:proofErr w:type="spellStart"/>
      <w:r w:rsidR="00106DAE" w:rsidRPr="00F60D16">
        <w:rPr>
          <w:szCs w:val="24"/>
        </w:rPr>
        <w:t>nCi</w:t>
      </w:r>
      <w:proofErr w:type="spellEnd"/>
      <w:r w:rsidR="00106DAE" w:rsidRPr="00F60D16">
        <w:rPr>
          <w:szCs w:val="24"/>
        </w:rPr>
        <w:t xml:space="preserve">) of americium-241 each; and </w:t>
      </w:r>
    </w:p>
    <w:p w14:paraId="09B141A1" w14:textId="77777777" w:rsidR="00106DAE" w:rsidRPr="00F60D16" w:rsidRDefault="00106DAE" w:rsidP="00ED0CE6"/>
    <w:p w14:paraId="702F7B74" w14:textId="77777777" w:rsidR="00106DAE" w:rsidRPr="00F60D16" w:rsidRDefault="00977336" w:rsidP="00106DAE">
      <w:pPr>
        <w:ind w:left="2880" w:hanging="720"/>
        <w:rPr>
          <w:szCs w:val="24"/>
        </w:rPr>
      </w:pPr>
      <w:r w:rsidRPr="00F60D16">
        <w:rPr>
          <w:szCs w:val="24"/>
        </w:rPr>
        <w:t>B)</w:t>
      </w:r>
      <w:r w:rsidRPr="00F60D16">
        <w:rPr>
          <w:szCs w:val="24"/>
        </w:rPr>
        <w:tab/>
      </w:r>
      <w:r w:rsidR="00106DAE" w:rsidRPr="00F60D16">
        <w:rPr>
          <w:szCs w:val="24"/>
        </w:rPr>
        <w:t xml:space="preserve">Displaying the radiation caution symbol described in 32 Ill. Adm. Code 340.910(a) and the words "CAUTION – RADIOACTIVE MATERIAL" and "Not for Internal or External Use in Humans or Animals". </w:t>
      </w:r>
    </w:p>
    <w:p w14:paraId="689FF34B" w14:textId="77777777" w:rsidR="00106DAE" w:rsidRPr="00F60D16" w:rsidRDefault="00106DAE" w:rsidP="00ED0CE6"/>
    <w:p w14:paraId="5B4582A6" w14:textId="77777777" w:rsidR="00106DAE" w:rsidRPr="00F60D16" w:rsidRDefault="00977336" w:rsidP="00106DAE">
      <w:pPr>
        <w:ind w:left="2160" w:hanging="720"/>
        <w:rPr>
          <w:szCs w:val="24"/>
        </w:rPr>
      </w:pPr>
      <w:r w:rsidRPr="00F60D16">
        <w:rPr>
          <w:szCs w:val="24"/>
        </w:rPr>
        <w:t>4)</w:t>
      </w:r>
      <w:r w:rsidRPr="00F60D16">
        <w:rPr>
          <w:szCs w:val="24"/>
        </w:rPr>
        <w:tab/>
      </w:r>
      <w:r w:rsidR="0098750A" w:rsidRPr="00F60D16">
        <w:rPr>
          <w:szCs w:val="24"/>
        </w:rPr>
        <w:t>The</w:t>
      </w:r>
      <w:r w:rsidR="00106DAE" w:rsidRPr="00F60D16">
        <w:rPr>
          <w:szCs w:val="24"/>
        </w:rPr>
        <w:t xml:space="preserve"> following </w:t>
      </w:r>
      <w:r w:rsidR="00161612" w:rsidRPr="00F60D16">
        <w:rPr>
          <w:szCs w:val="24"/>
        </w:rPr>
        <w:t>statement</w:t>
      </w:r>
      <w:r w:rsidR="00106DAE" w:rsidRPr="00F60D16">
        <w:rPr>
          <w:szCs w:val="24"/>
        </w:rPr>
        <w:t xml:space="preserve">, or a statement that contains the information called for in the following </w:t>
      </w:r>
      <w:r w:rsidR="00161612" w:rsidRPr="00F60D16">
        <w:rPr>
          <w:szCs w:val="24"/>
        </w:rPr>
        <w:t>statement</w:t>
      </w:r>
      <w:r w:rsidR="00106DAE" w:rsidRPr="00F60D16">
        <w:rPr>
          <w:szCs w:val="24"/>
        </w:rPr>
        <w:t xml:space="preserve">, appears on a label affixed to each prepackaged unit or appears in a leaflet or brochure that accompanies the package: </w:t>
      </w:r>
    </w:p>
    <w:p w14:paraId="14B2048E" w14:textId="77777777" w:rsidR="00106DAE" w:rsidRPr="00F60D16" w:rsidRDefault="00106DAE" w:rsidP="00ED0CE6"/>
    <w:p w14:paraId="0C6584CB" w14:textId="77777777" w:rsidR="00106DAE" w:rsidRPr="00F60D16" w:rsidRDefault="00106DAE" w:rsidP="00ED0CE6">
      <w:pPr>
        <w:ind w:left="2880"/>
        <w:rPr>
          <w:szCs w:val="24"/>
        </w:rPr>
      </w:pPr>
      <w:r w:rsidRPr="00F60D16">
        <w:rPr>
          <w:szCs w:val="24"/>
        </w:rPr>
        <w:lastRenderedPageBreak/>
        <w:t>This radioactive material may be received, acquired, possessed and used only by physicians, veterinarians, clinical laboratories or hospitals and only for in vitro clinical or laboratory tests not involving internal or external administration of the material, or the radiation therefr</w:t>
      </w:r>
      <w:r w:rsidR="00977336" w:rsidRPr="00F60D16">
        <w:rPr>
          <w:szCs w:val="24"/>
        </w:rPr>
        <w:t>om, to human beings or animals.</w:t>
      </w:r>
      <w:r w:rsidRPr="00F60D16">
        <w:rPr>
          <w:szCs w:val="24"/>
        </w:rPr>
        <w:t xml:space="preserve"> </w:t>
      </w:r>
      <w:r w:rsidR="00977336" w:rsidRPr="00F60D16">
        <w:rPr>
          <w:szCs w:val="24"/>
        </w:rPr>
        <w:t xml:space="preserve"> </w:t>
      </w:r>
      <w:r w:rsidRPr="00F60D16">
        <w:rPr>
          <w:szCs w:val="24"/>
        </w:rPr>
        <w:t xml:space="preserve">Its receipt, acquisition, possession, use and transfer are subject to the regulations and a general license of </w:t>
      </w:r>
      <w:r w:rsidR="00D21443">
        <w:rPr>
          <w:szCs w:val="24"/>
        </w:rPr>
        <w:t>NRC</w:t>
      </w:r>
      <w:r w:rsidRPr="00F60D16">
        <w:rPr>
          <w:szCs w:val="24"/>
        </w:rPr>
        <w:t xml:space="preserve"> or of a state with which </w:t>
      </w:r>
      <w:r w:rsidR="006022FA">
        <w:rPr>
          <w:szCs w:val="24"/>
        </w:rPr>
        <w:t>NRC</w:t>
      </w:r>
      <w:r w:rsidRPr="00F60D16">
        <w:rPr>
          <w:szCs w:val="24"/>
        </w:rPr>
        <w:t xml:space="preserve"> has entered into an agreement for the exercise of regulatory authority. </w:t>
      </w:r>
    </w:p>
    <w:p w14:paraId="2DA424FB" w14:textId="77777777" w:rsidR="00106DAE" w:rsidRPr="00F60D16" w:rsidRDefault="00106DAE" w:rsidP="00106DAE">
      <w:pPr>
        <w:rPr>
          <w:szCs w:val="24"/>
        </w:rPr>
      </w:pPr>
      <w:r w:rsidRPr="00F60D16">
        <w:rPr>
          <w:szCs w:val="24"/>
        </w:rPr>
        <w:t> </w:t>
      </w:r>
    </w:p>
    <w:p w14:paraId="0D2B84BB" w14:textId="77777777" w:rsidR="00106DAE" w:rsidRPr="00F60D16" w:rsidRDefault="00977336" w:rsidP="00106DAE">
      <w:pPr>
        <w:ind w:left="2160" w:hanging="720"/>
        <w:rPr>
          <w:szCs w:val="24"/>
        </w:rPr>
      </w:pPr>
      <w:r w:rsidRPr="00F60D16">
        <w:rPr>
          <w:szCs w:val="24"/>
        </w:rPr>
        <w:t>5)</w:t>
      </w:r>
      <w:r w:rsidRPr="00F60D16">
        <w:rPr>
          <w:szCs w:val="24"/>
        </w:rPr>
        <w:tab/>
      </w:r>
      <w:r w:rsidR="00106DAE" w:rsidRPr="00F60D16">
        <w:rPr>
          <w:szCs w:val="24"/>
        </w:rPr>
        <w:t>The label affixed to the unit, or the leaflet or brochure that accompanies the package, contains information about the precautions to be followed in handling and sto</w:t>
      </w:r>
      <w:r w:rsidRPr="00F60D16">
        <w:rPr>
          <w:szCs w:val="24"/>
        </w:rPr>
        <w:t xml:space="preserve">ring </w:t>
      </w:r>
      <w:r w:rsidR="003D486E" w:rsidRPr="00F60D16">
        <w:rPr>
          <w:szCs w:val="24"/>
        </w:rPr>
        <w:t>that</w:t>
      </w:r>
      <w:r w:rsidRPr="00F60D16">
        <w:rPr>
          <w:szCs w:val="24"/>
        </w:rPr>
        <w:t xml:space="preserve"> radioactive material. </w:t>
      </w:r>
      <w:r w:rsidR="00106DAE" w:rsidRPr="00F60D16">
        <w:rPr>
          <w:szCs w:val="24"/>
        </w:rPr>
        <w:t xml:space="preserve"> In the case of the mock iodine-125 reference or calibration source, the manufacturer shall state in the directions that this item shall be disposed of in compliance with 32 Ill. Adm. Code 340.1010(a)</w:t>
      </w:r>
      <w:r w:rsidR="0098750A" w:rsidRPr="00F60D16">
        <w:rPr>
          <w:szCs w:val="24"/>
        </w:rPr>
        <w:t xml:space="preserve"> or the equivalent regulations of </w:t>
      </w:r>
      <w:r w:rsidR="003D486E" w:rsidRPr="00F60D16">
        <w:rPr>
          <w:szCs w:val="24"/>
        </w:rPr>
        <w:t>NRC</w:t>
      </w:r>
      <w:r w:rsidR="0098750A" w:rsidRPr="00F60D16">
        <w:rPr>
          <w:szCs w:val="24"/>
        </w:rPr>
        <w:t xml:space="preserve"> or an Agreement State</w:t>
      </w:r>
      <w:r w:rsidR="00106DAE" w:rsidRPr="00F60D16">
        <w:rPr>
          <w:szCs w:val="24"/>
        </w:rPr>
        <w:t xml:space="preserve">. </w:t>
      </w:r>
    </w:p>
    <w:p w14:paraId="598FC1B7" w14:textId="77777777" w:rsidR="00106DAE" w:rsidRPr="00F60D16" w:rsidRDefault="00106DAE" w:rsidP="00ED0CE6"/>
    <w:p w14:paraId="7B0763C4" w14:textId="77777777" w:rsidR="00106DAE" w:rsidRPr="00F60D16" w:rsidRDefault="00977336" w:rsidP="00106DAE">
      <w:pPr>
        <w:ind w:left="1440" w:hanging="720"/>
        <w:rPr>
          <w:szCs w:val="24"/>
        </w:rPr>
      </w:pPr>
      <w:r w:rsidRPr="00F60D16">
        <w:rPr>
          <w:szCs w:val="24"/>
        </w:rPr>
        <w:t>h)</w:t>
      </w:r>
      <w:r w:rsidRPr="00F60D16">
        <w:rPr>
          <w:szCs w:val="24"/>
        </w:rPr>
        <w:tab/>
      </w:r>
      <w:r w:rsidR="00106DAE" w:rsidRPr="00F60D16">
        <w:rPr>
          <w:szCs w:val="24"/>
        </w:rPr>
        <w:t xml:space="preserve">Licensing the Manufacture and Distribution of Ice Detection Devices. </w:t>
      </w:r>
      <w:r w:rsidR="006F18C7" w:rsidRPr="00F60D16">
        <w:rPr>
          <w:szCs w:val="24"/>
        </w:rPr>
        <w:t xml:space="preserve"> </w:t>
      </w:r>
      <w:r w:rsidR="00106DAE" w:rsidRPr="00F60D16">
        <w:rPr>
          <w:szCs w:val="24"/>
        </w:rPr>
        <w:t>An application for a specific license to manufacture and distribute ice detection devices to persons generally licensed under Section 330.220(</w:t>
      </w:r>
      <w:r w:rsidR="00652E3A" w:rsidRPr="00F60D16">
        <w:rPr>
          <w:szCs w:val="24"/>
        </w:rPr>
        <w:t>f</w:t>
      </w:r>
      <w:r w:rsidR="00106DAE" w:rsidRPr="00F60D16">
        <w:rPr>
          <w:szCs w:val="24"/>
        </w:rPr>
        <w:t>)</w:t>
      </w:r>
      <w:r w:rsidR="00FF0D1E" w:rsidRPr="00F60D16">
        <w:rPr>
          <w:szCs w:val="24"/>
        </w:rPr>
        <w:t xml:space="preserve"> will be approved if</w:t>
      </w:r>
      <w:r w:rsidR="006F18C7" w:rsidRPr="00F60D16">
        <w:rPr>
          <w:szCs w:val="24"/>
        </w:rPr>
        <w:t>:</w:t>
      </w:r>
      <w:r w:rsidR="00106DAE" w:rsidRPr="00F60D16">
        <w:rPr>
          <w:szCs w:val="24"/>
        </w:rPr>
        <w:t xml:space="preserve"> </w:t>
      </w:r>
    </w:p>
    <w:p w14:paraId="658B51AF" w14:textId="77777777" w:rsidR="00106DAE" w:rsidRPr="00F60D16" w:rsidRDefault="00106DAE" w:rsidP="00ED0CE6"/>
    <w:p w14:paraId="2CC98D9A" w14:textId="77777777" w:rsidR="00106DAE" w:rsidRPr="00F60D16" w:rsidRDefault="00977336"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of Section 330.250; and </w:t>
      </w:r>
    </w:p>
    <w:p w14:paraId="4B4A1D6B" w14:textId="77777777" w:rsidR="00106DAE" w:rsidRPr="00F60D16" w:rsidRDefault="00106DAE" w:rsidP="00ED0CE6"/>
    <w:p w14:paraId="75576EDB" w14:textId="77777777" w:rsidR="00106DAE" w:rsidRPr="00F60D16" w:rsidRDefault="00977336" w:rsidP="00106DAE">
      <w:pPr>
        <w:ind w:left="2160" w:hanging="720"/>
        <w:rPr>
          <w:szCs w:val="24"/>
        </w:rPr>
      </w:pPr>
      <w:r w:rsidRPr="00F60D16">
        <w:rPr>
          <w:szCs w:val="24"/>
        </w:rPr>
        <w:t>2)</w:t>
      </w:r>
      <w:r w:rsidRPr="00F60D16">
        <w:rPr>
          <w:szCs w:val="24"/>
        </w:rPr>
        <w:tab/>
      </w:r>
      <w:r w:rsidR="00106DAE" w:rsidRPr="00F60D16">
        <w:rPr>
          <w:szCs w:val="24"/>
        </w:rPr>
        <w:t xml:space="preserve">The criteria of 10 </w:t>
      </w:r>
      <w:smartTag w:uri="urn:schemas-microsoft-com:office:smarttags" w:element="stockticker">
        <w:r w:rsidR="00106DAE" w:rsidRPr="00F60D16">
          <w:rPr>
            <w:szCs w:val="24"/>
          </w:rPr>
          <w:t>CFR</w:t>
        </w:r>
      </w:smartTag>
      <w:r w:rsidR="00106DAE" w:rsidRPr="00F60D16">
        <w:rPr>
          <w:szCs w:val="24"/>
        </w:rPr>
        <w:t xml:space="preserve"> 32.61</w:t>
      </w:r>
      <w:r w:rsidR="003D486E" w:rsidRPr="00F60D16">
        <w:rPr>
          <w:szCs w:val="24"/>
        </w:rPr>
        <w:t xml:space="preserve"> and</w:t>
      </w:r>
      <w:r w:rsidR="0098750A" w:rsidRPr="00F60D16">
        <w:t xml:space="preserve"> </w:t>
      </w:r>
      <w:r w:rsidR="00106DAE" w:rsidRPr="00F60D16">
        <w:rPr>
          <w:szCs w:val="24"/>
        </w:rPr>
        <w:t>32.62</w:t>
      </w:r>
      <w:r w:rsidR="00D21443">
        <w:t>(</w:t>
      </w:r>
      <w:r w:rsidR="00652E3A" w:rsidRPr="00F60D16">
        <w:t>77</w:t>
      </w:r>
      <w:r w:rsidR="0098750A" w:rsidRPr="00F60D16">
        <w:t xml:space="preserve"> Fed. Reg. </w:t>
      </w:r>
      <w:r w:rsidR="00652E3A" w:rsidRPr="00F60D16">
        <w:t>43694</w:t>
      </w:r>
      <w:r w:rsidR="0098750A" w:rsidRPr="00F60D16">
        <w:t xml:space="preserve">, </w:t>
      </w:r>
      <w:r w:rsidR="00652E3A" w:rsidRPr="00F60D16">
        <w:t>July 25, 2012</w:t>
      </w:r>
      <w:r w:rsidR="00D21443">
        <w:t>)</w:t>
      </w:r>
      <w:r w:rsidR="00106DAE" w:rsidRPr="00F60D16">
        <w:rPr>
          <w:szCs w:val="24"/>
        </w:rPr>
        <w:t xml:space="preserve"> are met. </w:t>
      </w:r>
    </w:p>
    <w:p w14:paraId="3644B15C" w14:textId="77777777" w:rsidR="00106DAE" w:rsidRPr="00F60D16" w:rsidRDefault="00106DAE" w:rsidP="00ED0CE6"/>
    <w:p w14:paraId="0454DC2F" w14:textId="77777777" w:rsidR="00106DAE" w:rsidRPr="00F60D16" w:rsidRDefault="00977336" w:rsidP="006F18C7">
      <w:pPr>
        <w:ind w:left="1440" w:hanging="720"/>
        <w:rPr>
          <w:szCs w:val="24"/>
        </w:rPr>
      </w:pPr>
      <w:proofErr w:type="spellStart"/>
      <w:r w:rsidRPr="00F60D16">
        <w:rPr>
          <w:szCs w:val="24"/>
        </w:rPr>
        <w:t>i</w:t>
      </w:r>
      <w:proofErr w:type="spellEnd"/>
      <w:r w:rsidRPr="00F60D16">
        <w:rPr>
          <w:szCs w:val="24"/>
        </w:rPr>
        <w:t>)</w:t>
      </w:r>
      <w:r w:rsidRPr="00F60D16">
        <w:rPr>
          <w:szCs w:val="24"/>
        </w:rPr>
        <w:tab/>
      </w:r>
      <w:r w:rsidR="00106DAE" w:rsidRPr="00F60D16">
        <w:rPr>
          <w:szCs w:val="24"/>
        </w:rPr>
        <w:t>Manufacture and Distribution of Radiopharmaceuticals Containing Radioactive Material for Medic</w:t>
      </w:r>
      <w:r w:rsidRPr="00F60D16">
        <w:rPr>
          <w:szCs w:val="24"/>
        </w:rPr>
        <w:t>al Use Under Specific Licenses.</w:t>
      </w:r>
      <w:r w:rsidR="00106DAE" w:rsidRPr="00F60D16">
        <w:rPr>
          <w:szCs w:val="24"/>
        </w:rPr>
        <w:t xml:space="preserve"> </w:t>
      </w:r>
      <w:r w:rsidRPr="00F60D16">
        <w:rPr>
          <w:szCs w:val="24"/>
        </w:rPr>
        <w:t xml:space="preserve"> </w:t>
      </w:r>
      <w:r w:rsidR="00106DAE" w:rsidRPr="00F60D16">
        <w:rPr>
          <w:szCs w:val="24"/>
        </w:rPr>
        <w:t xml:space="preserve">An application for a specific license to manufacture and distribute </w:t>
      </w:r>
      <w:r w:rsidR="0098750A" w:rsidRPr="00F60D16">
        <w:t>radiopharmaceuticals</w:t>
      </w:r>
      <w:r w:rsidR="00106DAE" w:rsidRPr="00F60D16">
        <w:rPr>
          <w:szCs w:val="24"/>
        </w:rPr>
        <w:t xml:space="preserve"> containing radioactive material for use by persons licensed pursuant to Section 330.260(a)</w:t>
      </w:r>
      <w:r w:rsidR="0098750A" w:rsidRPr="00F60D16">
        <w:rPr>
          <w:szCs w:val="24"/>
        </w:rPr>
        <w:t>, (b) or (c)</w:t>
      </w:r>
      <w:r w:rsidR="00106DAE" w:rsidRPr="00F60D16">
        <w:rPr>
          <w:szCs w:val="24"/>
        </w:rPr>
        <w:t xml:space="preserve"> for the uses described in 32 Ill. Adm. Code 335.3010, 335.4010 or 335.5010 will be approved if: </w:t>
      </w:r>
    </w:p>
    <w:p w14:paraId="468FAEAC" w14:textId="77777777" w:rsidR="00106DAE" w:rsidRPr="00F60D16" w:rsidRDefault="00106DAE" w:rsidP="00ED0CE6"/>
    <w:p w14:paraId="112CCDC9" w14:textId="77777777" w:rsidR="00106DAE" w:rsidRPr="00F60D16" w:rsidRDefault="00977336"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specified in Section 330.250; </w:t>
      </w:r>
    </w:p>
    <w:p w14:paraId="7EDF4E90" w14:textId="77777777" w:rsidR="00106DAE" w:rsidRPr="00F60D16" w:rsidRDefault="00106DAE" w:rsidP="00ED0CE6"/>
    <w:p w14:paraId="57D5F381" w14:textId="77777777" w:rsidR="00106DAE" w:rsidRPr="00F60D16" w:rsidRDefault="00977336" w:rsidP="00106DAE">
      <w:pPr>
        <w:ind w:left="2160" w:hanging="720"/>
        <w:rPr>
          <w:szCs w:val="24"/>
        </w:rPr>
      </w:pPr>
      <w:r w:rsidRPr="00F60D16">
        <w:rPr>
          <w:szCs w:val="24"/>
        </w:rPr>
        <w:t>2)</w:t>
      </w:r>
      <w:r w:rsidRPr="00F60D16">
        <w:rPr>
          <w:szCs w:val="24"/>
        </w:rPr>
        <w:tab/>
      </w:r>
      <w:r w:rsidR="00106DAE" w:rsidRPr="00F60D16">
        <w:rPr>
          <w:szCs w:val="24"/>
        </w:rPr>
        <w:t>The applicant sub</w:t>
      </w:r>
      <w:r w:rsidRPr="00F60D16">
        <w:rPr>
          <w:szCs w:val="24"/>
        </w:rPr>
        <w:t>mits information showing that</w:t>
      </w:r>
      <w:r w:rsidR="006F18C7" w:rsidRPr="00F60D16">
        <w:rPr>
          <w:szCs w:val="24"/>
        </w:rPr>
        <w:t>:</w:t>
      </w:r>
      <w:r w:rsidR="00106DAE" w:rsidRPr="00F60D16">
        <w:rPr>
          <w:szCs w:val="24"/>
        </w:rPr>
        <w:t xml:space="preserve"> </w:t>
      </w:r>
    </w:p>
    <w:p w14:paraId="45EB8C2E" w14:textId="77777777" w:rsidR="00106DAE" w:rsidRPr="00F60D16" w:rsidRDefault="00106DAE" w:rsidP="00ED0CE6"/>
    <w:p w14:paraId="786DA543" w14:textId="77777777" w:rsidR="00106DAE" w:rsidRPr="00F60D16" w:rsidRDefault="00977336" w:rsidP="00106DAE">
      <w:pPr>
        <w:ind w:left="2880" w:hanging="720"/>
        <w:rPr>
          <w:szCs w:val="24"/>
        </w:rPr>
      </w:pPr>
      <w:r w:rsidRPr="00F60D16">
        <w:rPr>
          <w:szCs w:val="24"/>
        </w:rPr>
        <w:t>A)</w:t>
      </w:r>
      <w:r w:rsidRPr="00F60D16">
        <w:rPr>
          <w:szCs w:val="24"/>
        </w:rPr>
        <w:tab/>
      </w:r>
      <w:r w:rsidR="00106DAE" w:rsidRPr="00F60D16">
        <w:rPr>
          <w:szCs w:val="24"/>
        </w:rPr>
        <w:t xml:space="preserve">The radiopharmaceutical containing radioactive material will be manufactured, labeled and packaged in accordance with the Federal Food, Drug, and Cosmetic Act </w:t>
      </w:r>
      <w:r w:rsidR="00161612" w:rsidRPr="00F60D16">
        <w:rPr>
          <w:szCs w:val="24"/>
        </w:rPr>
        <w:t>(21 USC 301)</w:t>
      </w:r>
      <w:r w:rsidR="003D486E" w:rsidRPr="00F60D16">
        <w:rPr>
          <w:szCs w:val="24"/>
        </w:rPr>
        <w:t xml:space="preserve"> </w:t>
      </w:r>
      <w:r w:rsidR="00106DAE" w:rsidRPr="00F60D16">
        <w:rPr>
          <w:szCs w:val="24"/>
        </w:rPr>
        <w:t>or the Public Health Service Act</w:t>
      </w:r>
      <w:r w:rsidR="00161612" w:rsidRPr="00F60D16">
        <w:rPr>
          <w:szCs w:val="24"/>
        </w:rPr>
        <w:t xml:space="preserve"> (42 USC 201 et seq.)</w:t>
      </w:r>
      <w:r w:rsidR="00106DAE" w:rsidRPr="00F60D16">
        <w:rPr>
          <w:szCs w:val="24"/>
        </w:rPr>
        <w:t xml:space="preserve">; or </w:t>
      </w:r>
    </w:p>
    <w:p w14:paraId="2169F267" w14:textId="77777777" w:rsidR="00106DAE" w:rsidRPr="00F60D16" w:rsidRDefault="00106DAE" w:rsidP="00ED0CE6"/>
    <w:p w14:paraId="78852504" w14:textId="77777777" w:rsidR="00106DAE" w:rsidRPr="00F60D16" w:rsidRDefault="00977336" w:rsidP="00106DAE">
      <w:pPr>
        <w:ind w:left="2880" w:hanging="720"/>
        <w:rPr>
          <w:szCs w:val="24"/>
        </w:rPr>
      </w:pPr>
      <w:r w:rsidRPr="00F60D16">
        <w:rPr>
          <w:szCs w:val="24"/>
        </w:rPr>
        <w:lastRenderedPageBreak/>
        <w:t>B)</w:t>
      </w:r>
      <w:r w:rsidRPr="00F60D16">
        <w:rPr>
          <w:szCs w:val="24"/>
        </w:rPr>
        <w:tab/>
      </w:r>
      <w:r w:rsidR="00106DAE" w:rsidRPr="00F60D16">
        <w:rPr>
          <w:szCs w:val="24"/>
        </w:rPr>
        <w:t xml:space="preserve">The manufacture and distribution of the radiopharmaceutical containing radioactive material is not subject to the Federal Food, Drug, and Cosmetic Act and the Public Health Service Act; </w:t>
      </w:r>
    </w:p>
    <w:p w14:paraId="26EA1539" w14:textId="77777777" w:rsidR="00106DAE" w:rsidRPr="00F60D16" w:rsidRDefault="00106DAE" w:rsidP="00ED0CE6"/>
    <w:p w14:paraId="7D3CEE77" w14:textId="77777777" w:rsidR="00106DAE" w:rsidRPr="00F60D16" w:rsidRDefault="00977336" w:rsidP="00106DAE">
      <w:pPr>
        <w:ind w:left="2160" w:hanging="720"/>
        <w:rPr>
          <w:szCs w:val="24"/>
        </w:rPr>
      </w:pPr>
      <w:r w:rsidRPr="00F60D16">
        <w:rPr>
          <w:szCs w:val="24"/>
        </w:rPr>
        <w:t>3)</w:t>
      </w:r>
      <w:r w:rsidRPr="00F60D16">
        <w:rPr>
          <w:szCs w:val="24"/>
        </w:rPr>
        <w:tab/>
      </w:r>
      <w:r w:rsidR="00106DAE" w:rsidRPr="00F60D16">
        <w:rPr>
          <w:szCs w:val="24"/>
        </w:rPr>
        <w:t>The applicant submits information on the radionuclide</w:t>
      </w:r>
      <w:r w:rsidR="00584486">
        <w:rPr>
          <w:szCs w:val="24"/>
        </w:rPr>
        <w:t>;</w:t>
      </w:r>
      <w:r w:rsidR="00106DAE" w:rsidRPr="00F60D16">
        <w:rPr>
          <w:szCs w:val="24"/>
        </w:rPr>
        <w:t xml:space="preserve"> chemical and physical form</w:t>
      </w:r>
      <w:r w:rsidR="00584486">
        <w:rPr>
          <w:szCs w:val="24"/>
        </w:rPr>
        <w:t>;</w:t>
      </w:r>
      <w:r w:rsidR="00106DAE" w:rsidRPr="00F60D16">
        <w:rPr>
          <w:szCs w:val="24"/>
        </w:rPr>
        <w:t xml:space="preserve"> maximum activity per </w:t>
      </w:r>
      <w:r w:rsidR="00584486">
        <w:rPr>
          <w:szCs w:val="24"/>
        </w:rPr>
        <w:t>vial, syringe, generator or other container of the radioactive drug; and the</w:t>
      </w:r>
      <w:r w:rsidR="00106DAE" w:rsidRPr="00F60D16">
        <w:rPr>
          <w:szCs w:val="24"/>
        </w:rPr>
        <w:t xml:space="preserve"> shielding provided by the packaging </w:t>
      </w:r>
      <w:r w:rsidR="00584486">
        <w:rPr>
          <w:szCs w:val="24"/>
        </w:rPr>
        <w:t>to show the packaging</w:t>
      </w:r>
      <w:r w:rsidR="00106DAE" w:rsidRPr="00F60D16">
        <w:rPr>
          <w:szCs w:val="24"/>
        </w:rPr>
        <w:t xml:space="preserve"> is appropriate for safe handling and storage of radiopharmaceuticals by </w:t>
      </w:r>
      <w:r w:rsidR="00452AEA">
        <w:rPr>
          <w:szCs w:val="24"/>
        </w:rPr>
        <w:t>medical use</w:t>
      </w:r>
      <w:r w:rsidR="00106DAE" w:rsidRPr="00F60D16">
        <w:rPr>
          <w:szCs w:val="24"/>
        </w:rPr>
        <w:t xml:space="preserve"> licensees; and </w:t>
      </w:r>
    </w:p>
    <w:p w14:paraId="2595455E" w14:textId="77777777" w:rsidR="00106DAE" w:rsidRPr="00F60D16" w:rsidRDefault="00106DAE" w:rsidP="00ED0CE6"/>
    <w:p w14:paraId="6A92DD9E" w14:textId="77777777" w:rsidR="00106DAE" w:rsidRPr="00F60D16" w:rsidRDefault="00977336" w:rsidP="00106DAE">
      <w:pPr>
        <w:ind w:left="2160" w:hanging="720"/>
        <w:rPr>
          <w:szCs w:val="24"/>
        </w:rPr>
      </w:pPr>
      <w:r w:rsidRPr="00F60D16">
        <w:rPr>
          <w:szCs w:val="24"/>
        </w:rPr>
        <w:t>4)</w:t>
      </w:r>
      <w:r w:rsidRPr="00F60D16">
        <w:rPr>
          <w:szCs w:val="24"/>
        </w:rPr>
        <w:tab/>
      </w:r>
      <w:r w:rsidR="00106DAE" w:rsidRPr="00F60D16">
        <w:rPr>
          <w:szCs w:val="24"/>
        </w:rPr>
        <w:t xml:space="preserve">The label affixed to each package of the radiopharmaceutical contains information on the radionuclide, activity and activity assay date and the label affixed to each package, or the leaflet or brochure </w:t>
      </w:r>
      <w:r w:rsidR="00D21443">
        <w:rPr>
          <w:szCs w:val="24"/>
        </w:rPr>
        <w:t>that</w:t>
      </w:r>
      <w:r w:rsidR="00106DAE" w:rsidRPr="00F60D16">
        <w:rPr>
          <w:szCs w:val="24"/>
        </w:rPr>
        <w:t xml:space="preserve"> accompanies each package, contains a statement that the radiopharmaceutical is licensed by the Agency for distribution to persons licensed pursuant to Section 330.260(a)</w:t>
      </w:r>
      <w:r w:rsidR="0098750A" w:rsidRPr="00F60D16">
        <w:rPr>
          <w:szCs w:val="24"/>
        </w:rPr>
        <w:t>, (b) or (c)</w:t>
      </w:r>
      <w:r w:rsidR="00106DAE" w:rsidRPr="00F60D16">
        <w:rPr>
          <w:szCs w:val="24"/>
        </w:rPr>
        <w:t xml:space="preserve"> for radioactive material specified in 32 Ill. Adm. Code 335.3010, 335.4010 or 335.5010, as appropriate, or under equivalent licenses of </w:t>
      </w:r>
      <w:r w:rsidR="003D486E" w:rsidRPr="00F60D16">
        <w:rPr>
          <w:szCs w:val="24"/>
        </w:rPr>
        <w:t>NRC</w:t>
      </w:r>
      <w:r w:rsidR="0098750A" w:rsidRPr="00F60D16">
        <w:rPr>
          <w:szCs w:val="24"/>
        </w:rPr>
        <w:t xml:space="preserve"> or</w:t>
      </w:r>
      <w:r w:rsidR="00106DAE" w:rsidRPr="00F60D16">
        <w:rPr>
          <w:szCs w:val="24"/>
        </w:rPr>
        <w:t xml:space="preserve"> an Agreem</w:t>
      </w:r>
      <w:r w:rsidRPr="00F60D16">
        <w:rPr>
          <w:szCs w:val="24"/>
        </w:rPr>
        <w:t>ent State.</w:t>
      </w:r>
      <w:r w:rsidR="00106DAE" w:rsidRPr="00F60D16">
        <w:rPr>
          <w:szCs w:val="24"/>
        </w:rPr>
        <w:t xml:space="preserve"> </w:t>
      </w:r>
      <w:r w:rsidRPr="00F60D16">
        <w:rPr>
          <w:szCs w:val="24"/>
        </w:rPr>
        <w:t xml:space="preserve"> </w:t>
      </w:r>
      <w:r w:rsidR="00106DAE" w:rsidRPr="00F60D16">
        <w:rPr>
          <w:szCs w:val="24"/>
        </w:rPr>
        <w:t>The labels, leaflets or brochures required by this subsection (</w:t>
      </w:r>
      <w:proofErr w:type="spellStart"/>
      <w:r w:rsidR="00106DAE" w:rsidRPr="00F60D16">
        <w:rPr>
          <w:szCs w:val="24"/>
        </w:rPr>
        <w:t>i</w:t>
      </w:r>
      <w:proofErr w:type="spellEnd"/>
      <w:r w:rsidR="00106DAE" w:rsidRPr="00F60D16">
        <w:rPr>
          <w:szCs w:val="24"/>
        </w:rPr>
        <w:t>) are in addition to the labeling required by the FDA and may be separate from</w:t>
      </w:r>
      <w:r w:rsidR="00D21443">
        <w:rPr>
          <w:szCs w:val="24"/>
        </w:rPr>
        <w:t>,</w:t>
      </w:r>
      <w:r w:rsidR="00106DAE" w:rsidRPr="00F60D16">
        <w:rPr>
          <w:szCs w:val="24"/>
        </w:rPr>
        <w:t xml:space="preserve"> or, with the approval of FDA, may be combined with the labeling required by FDA. </w:t>
      </w:r>
    </w:p>
    <w:p w14:paraId="1F4CF8A0" w14:textId="77777777" w:rsidR="00106DAE" w:rsidRPr="00F60D16" w:rsidRDefault="00106DAE" w:rsidP="00ED0CE6"/>
    <w:p w14:paraId="66EAE020" w14:textId="77777777" w:rsidR="00106DAE" w:rsidRPr="00F60D16" w:rsidRDefault="00977336" w:rsidP="00106DAE">
      <w:pPr>
        <w:ind w:left="1440" w:hanging="720"/>
        <w:rPr>
          <w:szCs w:val="24"/>
        </w:rPr>
      </w:pPr>
      <w:r w:rsidRPr="00F60D16">
        <w:rPr>
          <w:szCs w:val="24"/>
        </w:rPr>
        <w:t>j)</w:t>
      </w:r>
      <w:r w:rsidRPr="00F60D16">
        <w:rPr>
          <w:szCs w:val="24"/>
        </w:rPr>
        <w:tab/>
      </w:r>
      <w:r w:rsidR="00106DAE" w:rsidRPr="00F60D16">
        <w:rPr>
          <w:szCs w:val="24"/>
        </w:rPr>
        <w:t xml:space="preserve">Manufacture and Distribution of Generators or Reagent Kits for Preparation of Radiopharmaceuticals Containing Radioactive Material </w:t>
      </w:r>
    </w:p>
    <w:p w14:paraId="5BA508D6" w14:textId="77777777" w:rsidR="00106DAE" w:rsidRPr="00F60D16" w:rsidRDefault="00106DAE" w:rsidP="00ED0CE6"/>
    <w:p w14:paraId="6550D215" w14:textId="77777777" w:rsidR="00106DAE" w:rsidRPr="00F60D16" w:rsidRDefault="00977336" w:rsidP="00977336">
      <w:pPr>
        <w:ind w:left="1440"/>
        <w:rPr>
          <w:szCs w:val="24"/>
        </w:rPr>
      </w:pPr>
      <w:r w:rsidRPr="00F60D16">
        <w:rPr>
          <w:szCs w:val="24"/>
        </w:rPr>
        <w:t>AGENCY NOTE:</w:t>
      </w:r>
      <w:r w:rsidR="00106DAE" w:rsidRPr="00F60D16">
        <w:rPr>
          <w:szCs w:val="24"/>
        </w:rPr>
        <w:t xml:space="preserve"> </w:t>
      </w:r>
      <w:r w:rsidRPr="00F60D16">
        <w:rPr>
          <w:szCs w:val="24"/>
        </w:rPr>
        <w:t xml:space="preserve"> </w:t>
      </w:r>
      <w:r w:rsidR="00106DAE" w:rsidRPr="00F60D16">
        <w:rPr>
          <w:szCs w:val="24"/>
        </w:rPr>
        <w:t xml:space="preserve">Although the Agency does not regulate the manufacture and distribution of reagent kits that do not contain radioactive material, it does regulate the use of </w:t>
      </w:r>
      <w:r w:rsidR="003D486E" w:rsidRPr="00F60D16">
        <w:rPr>
          <w:szCs w:val="24"/>
        </w:rPr>
        <w:t>those</w:t>
      </w:r>
      <w:r w:rsidR="00106DAE" w:rsidRPr="00F60D16">
        <w:rPr>
          <w:szCs w:val="24"/>
        </w:rPr>
        <w:t xml:space="preserve"> reagent kits for the preparation of radiopharmaceuticals containing radioactive material as part of its licensing and regulation of the</w:t>
      </w:r>
      <w:r w:rsidRPr="00F60D16">
        <w:rPr>
          <w:szCs w:val="24"/>
        </w:rPr>
        <w:t xml:space="preserve"> users of radioactive material.</w:t>
      </w:r>
      <w:r w:rsidR="00106DAE" w:rsidRPr="00F60D16">
        <w:rPr>
          <w:szCs w:val="24"/>
        </w:rPr>
        <w:t xml:space="preserve"> </w:t>
      </w:r>
      <w:r w:rsidRPr="00F60D16">
        <w:rPr>
          <w:szCs w:val="24"/>
        </w:rPr>
        <w:t xml:space="preserve"> </w:t>
      </w:r>
      <w:r w:rsidR="00106DAE" w:rsidRPr="00F60D16">
        <w:rPr>
          <w:szCs w:val="24"/>
        </w:rPr>
        <w:t xml:space="preserve">Any manufacturer of reagent kits that do not contain radioactive material who desires to have </w:t>
      </w:r>
      <w:r w:rsidR="003D486E" w:rsidRPr="00F60D16">
        <w:rPr>
          <w:szCs w:val="24"/>
        </w:rPr>
        <w:t>those</w:t>
      </w:r>
      <w:r w:rsidR="00106DAE" w:rsidRPr="00F60D16">
        <w:rPr>
          <w:szCs w:val="24"/>
        </w:rPr>
        <w:t xml:space="preserve"> reagent kits approved by the Agency for use by persons licensed pursuant to Section 330.260(a)</w:t>
      </w:r>
      <w:r w:rsidR="00161612" w:rsidRPr="00F60D16">
        <w:rPr>
          <w:szCs w:val="24"/>
        </w:rPr>
        <w:t>, (b) or (c)</w:t>
      </w:r>
      <w:r w:rsidR="00106DAE" w:rsidRPr="00F60D16">
        <w:rPr>
          <w:szCs w:val="24"/>
        </w:rPr>
        <w:t xml:space="preserve"> for generators or reagent kits specified in 32 Ill. Adm. Code 335.4010 may submit the pertinent information specified in this subsection (j). </w:t>
      </w:r>
    </w:p>
    <w:p w14:paraId="68984F63" w14:textId="77777777" w:rsidR="00106DAE" w:rsidRPr="00F60D16" w:rsidRDefault="00106DAE" w:rsidP="00ED0CE6"/>
    <w:p w14:paraId="362A680D" w14:textId="77777777" w:rsidR="00106DAE" w:rsidRPr="00F60D16" w:rsidRDefault="00106DAE" w:rsidP="00977336">
      <w:pPr>
        <w:ind w:left="1440"/>
        <w:rPr>
          <w:szCs w:val="24"/>
        </w:rPr>
      </w:pPr>
      <w:r w:rsidRPr="00F60D16">
        <w:rPr>
          <w:szCs w:val="24"/>
        </w:rPr>
        <w:t>An application for a specific license to manufacture and distribute generators or reagent kits containing radioactive material for preparation of radiopharmaceuticals by persons licensed pursuant to Section 330.260(a)</w:t>
      </w:r>
      <w:r w:rsidR="00161612" w:rsidRPr="00F60D16">
        <w:rPr>
          <w:szCs w:val="24"/>
        </w:rPr>
        <w:t>, (b) or (c)</w:t>
      </w:r>
      <w:r w:rsidRPr="00F60D16">
        <w:rPr>
          <w:szCs w:val="24"/>
        </w:rPr>
        <w:t xml:space="preserve"> for the uses specified in 32 Ill. Adm. Code 335.4010 will be approved if:   </w:t>
      </w:r>
    </w:p>
    <w:p w14:paraId="13E68175" w14:textId="77777777" w:rsidR="00106DAE" w:rsidRPr="00F60D16" w:rsidRDefault="00106DAE" w:rsidP="00ED0CE6"/>
    <w:p w14:paraId="0D012AF7" w14:textId="77777777" w:rsidR="00106DAE" w:rsidRPr="00F60D16" w:rsidRDefault="00977336"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specified in Section 330.250; </w:t>
      </w:r>
    </w:p>
    <w:p w14:paraId="00DA07D2" w14:textId="77777777" w:rsidR="00106DAE" w:rsidRPr="00F60D16" w:rsidRDefault="00106DAE" w:rsidP="00ED0CE6"/>
    <w:p w14:paraId="476ABEB5" w14:textId="77777777" w:rsidR="00106DAE" w:rsidRPr="00F60D16" w:rsidRDefault="00977336" w:rsidP="00106DAE">
      <w:pPr>
        <w:ind w:left="2160" w:hanging="720"/>
        <w:rPr>
          <w:szCs w:val="24"/>
        </w:rPr>
      </w:pPr>
      <w:r w:rsidRPr="00F60D16">
        <w:rPr>
          <w:szCs w:val="24"/>
        </w:rPr>
        <w:t>2)</w:t>
      </w:r>
      <w:r w:rsidRPr="00F60D16">
        <w:rPr>
          <w:szCs w:val="24"/>
        </w:rPr>
        <w:tab/>
      </w:r>
      <w:r w:rsidR="00106DAE" w:rsidRPr="00F60D16">
        <w:rPr>
          <w:szCs w:val="24"/>
        </w:rPr>
        <w:t>The ap</w:t>
      </w:r>
      <w:r w:rsidRPr="00F60D16">
        <w:rPr>
          <w:szCs w:val="24"/>
        </w:rPr>
        <w:t>plicant submits evidence that:</w:t>
      </w:r>
      <w:r w:rsidR="00106DAE" w:rsidRPr="00F60D16">
        <w:rPr>
          <w:szCs w:val="24"/>
        </w:rPr>
        <w:t xml:space="preserve"> </w:t>
      </w:r>
    </w:p>
    <w:p w14:paraId="6523012A" w14:textId="77777777" w:rsidR="00106DAE" w:rsidRPr="00F60D16" w:rsidRDefault="00106DAE" w:rsidP="00ED0CE6"/>
    <w:p w14:paraId="0AF0A4A4" w14:textId="77777777" w:rsidR="00106DAE" w:rsidRPr="00F60D16" w:rsidRDefault="0035744B" w:rsidP="00106DAE">
      <w:pPr>
        <w:ind w:left="2880" w:hanging="720"/>
        <w:rPr>
          <w:szCs w:val="24"/>
        </w:rPr>
      </w:pPr>
      <w:r w:rsidRPr="00F60D16">
        <w:rPr>
          <w:szCs w:val="24"/>
        </w:rPr>
        <w:lastRenderedPageBreak/>
        <w:t>A)</w:t>
      </w:r>
      <w:r w:rsidRPr="00F60D16">
        <w:rPr>
          <w:szCs w:val="24"/>
        </w:rPr>
        <w:tab/>
      </w:r>
      <w:r w:rsidR="00106DAE" w:rsidRPr="00F60D16">
        <w:rPr>
          <w:szCs w:val="24"/>
        </w:rPr>
        <w:t xml:space="preserve">The generator or reagent kit is to be manufactured, labeled and packaged in accordance with the Federal Food, Drug, and Cosmetic Act or the Public Health Service Act; or </w:t>
      </w:r>
    </w:p>
    <w:p w14:paraId="4CE8EF22" w14:textId="77777777" w:rsidR="00106DAE" w:rsidRPr="00F60D16" w:rsidRDefault="00106DAE" w:rsidP="00ED0CE6"/>
    <w:p w14:paraId="1F2AD71A" w14:textId="77777777" w:rsidR="00106DAE" w:rsidRPr="00F60D16" w:rsidRDefault="0035744B" w:rsidP="00106DAE">
      <w:pPr>
        <w:ind w:left="2880" w:hanging="720"/>
        <w:rPr>
          <w:szCs w:val="24"/>
        </w:rPr>
      </w:pPr>
      <w:r w:rsidRPr="00F60D16">
        <w:rPr>
          <w:szCs w:val="24"/>
        </w:rPr>
        <w:t>B)</w:t>
      </w:r>
      <w:r w:rsidRPr="00F60D16">
        <w:rPr>
          <w:szCs w:val="24"/>
        </w:rPr>
        <w:tab/>
      </w:r>
      <w:r w:rsidR="00106DAE" w:rsidRPr="00F60D16">
        <w:rPr>
          <w:szCs w:val="24"/>
        </w:rPr>
        <w:t xml:space="preserve">The manufacture and distribution of the generator or reagent kit are not subject to the Federal Food, Drug, and Cosmetic Act and the Public Health Service Act; </w:t>
      </w:r>
    </w:p>
    <w:p w14:paraId="498ABB90" w14:textId="77777777" w:rsidR="00106DAE" w:rsidRPr="00F60D16" w:rsidRDefault="00106DAE" w:rsidP="00ED0CE6"/>
    <w:p w14:paraId="6A4A6936" w14:textId="77777777" w:rsidR="00106DAE" w:rsidRPr="00F60D16" w:rsidRDefault="0035744B" w:rsidP="00106DAE">
      <w:pPr>
        <w:ind w:left="2160" w:hanging="720"/>
        <w:rPr>
          <w:szCs w:val="24"/>
        </w:rPr>
      </w:pPr>
      <w:r w:rsidRPr="00F60D16">
        <w:rPr>
          <w:szCs w:val="24"/>
        </w:rPr>
        <w:t>3)</w:t>
      </w:r>
      <w:r w:rsidRPr="00F60D16">
        <w:rPr>
          <w:szCs w:val="24"/>
        </w:rPr>
        <w:tab/>
      </w:r>
      <w:r w:rsidR="00106DAE" w:rsidRPr="00F60D16">
        <w:rPr>
          <w:szCs w:val="24"/>
        </w:rPr>
        <w:t xml:space="preserve">The applicant submits information on the radionuclide, chemical and physical form, packaging, including maximum activity per package, and shielding provided by the packaging of the radioactive material contained in the generator or reagent kit; </w:t>
      </w:r>
    </w:p>
    <w:p w14:paraId="43B33E05" w14:textId="77777777" w:rsidR="00106DAE" w:rsidRPr="00F60D16" w:rsidRDefault="00106DAE" w:rsidP="00ED0CE6"/>
    <w:p w14:paraId="4E5F13E4" w14:textId="77777777" w:rsidR="00106DAE" w:rsidRPr="00F60D16" w:rsidRDefault="0035744B" w:rsidP="00106DAE">
      <w:pPr>
        <w:ind w:left="2160" w:hanging="720"/>
        <w:rPr>
          <w:szCs w:val="24"/>
        </w:rPr>
      </w:pPr>
      <w:r w:rsidRPr="00F60D16">
        <w:rPr>
          <w:szCs w:val="24"/>
        </w:rPr>
        <w:t>4)</w:t>
      </w:r>
      <w:r w:rsidRPr="00F60D16">
        <w:rPr>
          <w:szCs w:val="24"/>
        </w:rPr>
        <w:tab/>
      </w:r>
      <w:r w:rsidR="00106DAE" w:rsidRPr="00F60D16">
        <w:rPr>
          <w:szCs w:val="24"/>
        </w:rPr>
        <w:t xml:space="preserve">The label affixed to the generator or reagent kit contains information on the radionuclide, activity and activity assay date; and </w:t>
      </w:r>
    </w:p>
    <w:p w14:paraId="308AF602" w14:textId="77777777" w:rsidR="00106DAE" w:rsidRPr="00F60D16" w:rsidRDefault="00106DAE" w:rsidP="00ED0CE6"/>
    <w:p w14:paraId="5E0C7EF2" w14:textId="77777777" w:rsidR="00106DAE" w:rsidRPr="00F60D16" w:rsidRDefault="0035744B" w:rsidP="00106DAE">
      <w:pPr>
        <w:ind w:left="2160" w:hanging="720"/>
        <w:rPr>
          <w:szCs w:val="24"/>
        </w:rPr>
      </w:pPr>
      <w:r w:rsidRPr="00F60D16">
        <w:rPr>
          <w:szCs w:val="24"/>
        </w:rPr>
        <w:t>5)</w:t>
      </w:r>
      <w:r w:rsidRPr="00F60D16">
        <w:rPr>
          <w:szCs w:val="24"/>
        </w:rPr>
        <w:tab/>
      </w:r>
      <w:r w:rsidR="00106DAE" w:rsidRPr="00F60D16">
        <w:rPr>
          <w:szCs w:val="24"/>
        </w:rPr>
        <w:t xml:space="preserve">The label affixed to the generator or reagent kit, or the leaflet or brochure that accompanies the generator or reagent kit, contains: </w:t>
      </w:r>
    </w:p>
    <w:p w14:paraId="206EEA0D" w14:textId="77777777" w:rsidR="00106DAE" w:rsidRPr="00F60D16" w:rsidRDefault="00106DAE" w:rsidP="00ED0CE6"/>
    <w:p w14:paraId="5A15A9EC" w14:textId="77777777" w:rsidR="00106DAE" w:rsidRPr="00F60D16" w:rsidRDefault="0035744B" w:rsidP="00106DAE">
      <w:pPr>
        <w:ind w:left="2880" w:hanging="720"/>
        <w:rPr>
          <w:szCs w:val="24"/>
        </w:rPr>
      </w:pPr>
      <w:r w:rsidRPr="00F60D16">
        <w:rPr>
          <w:szCs w:val="24"/>
        </w:rPr>
        <w:t>A)</w:t>
      </w:r>
      <w:r w:rsidRPr="00F60D16">
        <w:rPr>
          <w:szCs w:val="24"/>
        </w:rPr>
        <w:tab/>
      </w:r>
      <w:r w:rsidR="00106DAE" w:rsidRPr="00F60D16">
        <w:rPr>
          <w:szCs w:val="24"/>
        </w:rPr>
        <w:t xml:space="preserve">Adequate information, from a radiation safety standpoint, on the procedures to be followed and the equipment and shielding to be used in eluting the generator or processing radioactive material with the reagent kit; and </w:t>
      </w:r>
    </w:p>
    <w:p w14:paraId="0C249B3A" w14:textId="77777777" w:rsidR="00106DAE" w:rsidRPr="00F60D16" w:rsidRDefault="00106DAE" w:rsidP="00ED0CE6"/>
    <w:p w14:paraId="7363C766" w14:textId="77777777" w:rsidR="00106DAE" w:rsidRPr="00F60D16" w:rsidRDefault="0035744B" w:rsidP="00106DAE">
      <w:pPr>
        <w:ind w:left="2880" w:hanging="720"/>
        <w:rPr>
          <w:szCs w:val="24"/>
        </w:rPr>
      </w:pPr>
      <w:r w:rsidRPr="00F60D16">
        <w:rPr>
          <w:szCs w:val="24"/>
        </w:rPr>
        <w:t>B)</w:t>
      </w:r>
      <w:r w:rsidRPr="00F60D16">
        <w:rPr>
          <w:szCs w:val="24"/>
        </w:rPr>
        <w:tab/>
      </w:r>
      <w:r w:rsidR="00106DAE" w:rsidRPr="00F60D16">
        <w:rPr>
          <w:szCs w:val="24"/>
        </w:rPr>
        <w:t>A statement that the generator or reagent kit, as appropriate, is approved for use by persons licensed by the Agency pursuant to Section 330.260(a)</w:t>
      </w:r>
      <w:r w:rsidR="0098750A" w:rsidRPr="00F60D16">
        <w:rPr>
          <w:szCs w:val="24"/>
        </w:rPr>
        <w:t>, (b) or (c)</w:t>
      </w:r>
      <w:r w:rsidR="00106DAE" w:rsidRPr="00F60D16">
        <w:rPr>
          <w:szCs w:val="24"/>
        </w:rPr>
        <w:t xml:space="preserve"> and 32 Ill. Adm. Code 335.4010 or under equivalent licenses of </w:t>
      </w:r>
      <w:r w:rsidR="003D486E" w:rsidRPr="00F60D16">
        <w:rPr>
          <w:szCs w:val="24"/>
        </w:rPr>
        <w:t>NRC</w:t>
      </w:r>
      <w:r w:rsidR="0098750A" w:rsidRPr="00F60D16">
        <w:rPr>
          <w:szCs w:val="24"/>
        </w:rPr>
        <w:t xml:space="preserve"> or</w:t>
      </w:r>
      <w:r w:rsidR="00106DAE" w:rsidRPr="00F60D16">
        <w:rPr>
          <w:szCs w:val="24"/>
        </w:rPr>
        <w:t xml:space="preserve"> an Agreem</w:t>
      </w:r>
      <w:r w:rsidRPr="00F60D16">
        <w:rPr>
          <w:szCs w:val="24"/>
        </w:rPr>
        <w:t>ent State.</w:t>
      </w:r>
      <w:r w:rsidR="00106DAE" w:rsidRPr="00F60D16">
        <w:rPr>
          <w:szCs w:val="24"/>
        </w:rPr>
        <w:t xml:space="preserve"> </w:t>
      </w:r>
      <w:r w:rsidRPr="00F60D16">
        <w:rPr>
          <w:szCs w:val="24"/>
        </w:rPr>
        <w:t xml:space="preserve"> </w:t>
      </w:r>
      <w:r w:rsidR="00106DAE" w:rsidRPr="00F60D16">
        <w:rPr>
          <w:szCs w:val="24"/>
        </w:rPr>
        <w:t xml:space="preserve">The labels, leaflets or brochures required by this subsection (j) are in addition to the labeling required by the FDA and they may be separate from or, with the approval of FDA, may be combined with the labeling required by FDA. </w:t>
      </w:r>
    </w:p>
    <w:p w14:paraId="55E59142" w14:textId="77777777" w:rsidR="00106DAE" w:rsidRPr="00F60D16" w:rsidRDefault="00106DAE" w:rsidP="00ED0CE6"/>
    <w:p w14:paraId="63027EE5" w14:textId="77777777" w:rsidR="00106DAE" w:rsidRPr="00F60D16" w:rsidRDefault="0035744B" w:rsidP="00106DAE">
      <w:pPr>
        <w:ind w:left="1440" w:hanging="720"/>
        <w:rPr>
          <w:szCs w:val="24"/>
        </w:rPr>
      </w:pPr>
      <w:r w:rsidRPr="00F60D16">
        <w:rPr>
          <w:szCs w:val="24"/>
        </w:rPr>
        <w:t>k)</w:t>
      </w:r>
      <w:r w:rsidRPr="00F60D16">
        <w:rPr>
          <w:szCs w:val="24"/>
        </w:rPr>
        <w:tab/>
      </w:r>
      <w:r w:rsidR="00106DAE" w:rsidRPr="00F60D16">
        <w:rPr>
          <w:szCs w:val="24"/>
        </w:rPr>
        <w:t>Manufacture and Distribution of Sources or Devices Containing Radioa</w:t>
      </w:r>
      <w:r w:rsidR="00FF0D1E" w:rsidRPr="00F60D16">
        <w:rPr>
          <w:szCs w:val="24"/>
        </w:rPr>
        <w:t>ctive Material for Medical Use.</w:t>
      </w:r>
      <w:r w:rsidR="00106DAE" w:rsidRPr="00F60D16">
        <w:rPr>
          <w:szCs w:val="24"/>
        </w:rPr>
        <w:t xml:space="preserve"> </w:t>
      </w:r>
      <w:r w:rsidR="00FF0D1E" w:rsidRPr="00F60D16">
        <w:rPr>
          <w:szCs w:val="24"/>
        </w:rPr>
        <w:t xml:space="preserve"> </w:t>
      </w:r>
      <w:r w:rsidR="00106DAE" w:rsidRPr="00F60D16">
        <w:rPr>
          <w:szCs w:val="24"/>
        </w:rPr>
        <w:t>An application for a specific license to manufacture and distribute sources and devices containing radioactive material to persons licensed pursuant to Section 330.260(a)</w:t>
      </w:r>
      <w:r w:rsidR="0098750A" w:rsidRPr="00F60D16">
        <w:rPr>
          <w:szCs w:val="24"/>
        </w:rPr>
        <w:t xml:space="preserve"> or (b)</w:t>
      </w:r>
      <w:r w:rsidR="00106DAE" w:rsidRPr="00F60D16">
        <w:rPr>
          <w:szCs w:val="24"/>
        </w:rPr>
        <w:t xml:space="preserve"> for use as a calibration</w:t>
      </w:r>
      <w:r w:rsidR="0098750A" w:rsidRPr="00F60D16">
        <w:rPr>
          <w:szCs w:val="24"/>
        </w:rPr>
        <w:t>, transmission</w:t>
      </w:r>
      <w:r w:rsidR="00106DAE" w:rsidRPr="00F60D16">
        <w:rPr>
          <w:szCs w:val="24"/>
        </w:rPr>
        <w:t xml:space="preserve"> or reference source </w:t>
      </w:r>
      <w:r w:rsidR="00F91431" w:rsidRPr="00F60D16">
        <w:rPr>
          <w:szCs w:val="24"/>
        </w:rPr>
        <w:t xml:space="preserve">in 32 Ill. Adm. Code 335.2040 </w:t>
      </w:r>
      <w:r w:rsidR="00106DAE" w:rsidRPr="00F60D16">
        <w:rPr>
          <w:szCs w:val="24"/>
        </w:rPr>
        <w:t xml:space="preserve">or for the uses listed in 32 Ill. Adm. Code </w:t>
      </w:r>
      <w:r w:rsidR="00F91431" w:rsidRPr="00F60D16">
        <w:rPr>
          <w:szCs w:val="24"/>
        </w:rPr>
        <w:t xml:space="preserve">335.2140, </w:t>
      </w:r>
      <w:r w:rsidR="008C1139" w:rsidRPr="00F60D16">
        <w:rPr>
          <w:szCs w:val="24"/>
        </w:rPr>
        <w:t xml:space="preserve">335.6010, </w:t>
      </w:r>
      <w:r w:rsidR="00106DAE" w:rsidRPr="00F60D16">
        <w:rPr>
          <w:szCs w:val="24"/>
        </w:rPr>
        <w:t xml:space="preserve">335.7010 </w:t>
      </w:r>
      <w:r w:rsidR="008C1139" w:rsidRPr="00F60D16">
        <w:rPr>
          <w:szCs w:val="24"/>
        </w:rPr>
        <w:t xml:space="preserve">and 335.8010 </w:t>
      </w:r>
      <w:r w:rsidR="00106DAE" w:rsidRPr="00F60D16">
        <w:rPr>
          <w:szCs w:val="24"/>
        </w:rPr>
        <w:t xml:space="preserve">will be approved if: </w:t>
      </w:r>
    </w:p>
    <w:p w14:paraId="71CB02F0" w14:textId="77777777" w:rsidR="00106DAE" w:rsidRPr="00F60D16" w:rsidRDefault="00106DAE" w:rsidP="00ED0CE6"/>
    <w:p w14:paraId="143C92AC" w14:textId="77777777" w:rsidR="00106DAE" w:rsidRPr="00F60D16" w:rsidRDefault="0035744B"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in Section 330.250; </w:t>
      </w:r>
    </w:p>
    <w:p w14:paraId="72D39019" w14:textId="77777777" w:rsidR="00106DAE" w:rsidRPr="00F60D16" w:rsidRDefault="00106DAE" w:rsidP="00ED0CE6"/>
    <w:p w14:paraId="394BF117" w14:textId="77777777" w:rsidR="00106DAE" w:rsidRPr="00F60D16" w:rsidRDefault="0035744B" w:rsidP="00106DAE">
      <w:pPr>
        <w:ind w:left="2160" w:hanging="720"/>
        <w:rPr>
          <w:szCs w:val="24"/>
        </w:rPr>
      </w:pPr>
      <w:r w:rsidRPr="00F60D16">
        <w:rPr>
          <w:szCs w:val="24"/>
        </w:rPr>
        <w:t>2)</w:t>
      </w:r>
      <w:r w:rsidRPr="00F60D16">
        <w:rPr>
          <w:szCs w:val="24"/>
        </w:rPr>
        <w:tab/>
      </w:r>
      <w:r w:rsidR="00106DAE" w:rsidRPr="00F60D16">
        <w:rPr>
          <w:szCs w:val="24"/>
        </w:rPr>
        <w:t xml:space="preserve">The applicant submits sufficient information regarding each type of source or device pertinent to an evaluation of its radiation safety, including: </w:t>
      </w:r>
    </w:p>
    <w:p w14:paraId="316CC950" w14:textId="77777777" w:rsidR="00106DAE" w:rsidRPr="00F60D16" w:rsidRDefault="00106DAE" w:rsidP="00ED0CE6"/>
    <w:p w14:paraId="3573C041" w14:textId="77777777" w:rsidR="00106DAE" w:rsidRPr="00F60D16" w:rsidRDefault="0035744B" w:rsidP="00106DAE">
      <w:pPr>
        <w:ind w:left="2880" w:hanging="720"/>
        <w:rPr>
          <w:szCs w:val="24"/>
        </w:rPr>
      </w:pPr>
      <w:r w:rsidRPr="00F60D16">
        <w:rPr>
          <w:szCs w:val="24"/>
        </w:rPr>
        <w:lastRenderedPageBreak/>
        <w:t>A)</w:t>
      </w:r>
      <w:r w:rsidRPr="00F60D16">
        <w:rPr>
          <w:szCs w:val="24"/>
        </w:rPr>
        <w:tab/>
      </w:r>
      <w:r w:rsidR="00106DAE" w:rsidRPr="00F60D16">
        <w:rPr>
          <w:szCs w:val="24"/>
        </w:rPr>
        <w:t>The radioactive material contained</w:t>
      </w:r>
      <w:r w:rsidR="00D21443">
        <w:rPr>
          <w:szCs w:val="24"/>
        </w:rPr>
        <w:t xml:space="preserve"> and</w:t>
      </w:r>
      <w:r w:rsidR="00106DAE" w:rsidRPr="00F60D16">
        <w:rPr>
          <w:szCs w:val="24"/>
        </w:rPr>
        <w:t xml:space="preserve"> its chemical and physical form and activity; </w:t>
      </w:r>
    </w:p>
    <w:p w14:paraId="34A34E50" w14:textId="77777777" w:rsidR="00106DAE" w:rsidRPr="00F60D16" w:rsidRDefault="00106DAE" w:rsidP="00ED0CE6"/>
    <w:p w14:paraId="78001E96" w14:textId="77777777" w:rsidR="00106DAE" w:rsidRPr="00F60D16" w:rsidRDefault="0035744B" w:rsidP="00106DAE">
      <w:pPr>
        <w:ind w:left="2880" w:hanging="720"/>
        <w:rPr>
          <w:szCs w:val="24"/>
        </w:rPr>
      </w:pPr>
      <w:r w:rsidRPr="00F60D16">
        <w:rPr>
          <w:szCs w:val="24"/>
        </w:rPr>
        <w:t>B)</w:t>
      </w:r>
      <w:r w:rsidRPr="00F60D16">
        <w:rPr>
          <w:szCs w:val="24"/>
        </w:rPr>
        <w:tab/>
      </w:r>
      <w:r w:rsidR="00106DAE" w:rsidRPr="00F60D16">
        <w:rPr>
          <w:szCs w:val="24"/>
        </w:rPr>
        <w:t xml:space="preserve">Details of design and construction of the source or device; </w:t>
      </w:r>
    </w:p>
    <w:p w14:paraId="37A2644B" w14:textId="77777777" w:rsidR="00106DAE" w:rsidRPr="00F60D16" w:rsidRDefault="00106DAE" w:rsidP="00ED0CE6"/>
    <w:p w14:paraId="6BEE5833" w14:textId="77777777" w:rsidR="00106DAE" w:rsidRPr="00F60D16" w:rsidRDefault="0035744B" w:rsidP="00106DAE">
      <w:pPr>
        <w:ind w:left="2880" w:hanging="720"/>
        <w:rPr>
          <w:szCs w:val="24"/>
        </w:rPr>
      </w:pPr>
      <w:r w:rsidRPr="00F60D16">
        <w:rPr>
          <w:szCs w:val="24"/>
        </w:rPr>
        <w:t>C)</w:t>
      </w:r>
      <w:r w:rsidRPr="00F60D16">
        <w:rPr>
          <w:szCs w:val="24"/>
        </w:rPr>
        <w:tab/>
      </w:r>
      <w:r w:rsidR="00106DAE" w:rsidRPr="00F60D16">
        <w:rPr>
          <w:szCs w:val="24"/>
        </w:rPr>
        <w:t xml:space="preserve">Procedures for, and results of, prototype tests to demonstrate that the source or device will maintain its integrity under stresses likely to be encountered in normal use and accidents; </w:t>
      </w:r>
    </w:p>
    <w:p w14:paraId="31BA9D41" w14:textId="77777777" w:rsidR="00106DAE" w:rsidRPr="00F60D16" w:rsidRDefault="00106DAE" w:rsidP="00ED0CE6"/>
    <w:p w14:paraId="5F2FA2D9" w14:textId="77777777" w:rsidR="00106DAE" w:rsidRPr="00F60D16" w:rsidRDefault="0035744B" w:rsidP="00106DAE">
      <w:pPr>
        <w:ind w:left="2880" w:hanging="720"/>
        <w:rPr>
          <w:szCs w:val="24"/>
        </w:rPr>
      </w:pPr>
      <w:r w:rsidRPr="00F60D16">
        <w:rPr>
          <w:szCs w:val="24"/>
        </w:rPr>
        <w:t>D)</w:t>
      </w:r>
      <w:r w:rsidRPr="00F60D16">
        <w:rPr>
          <w:szCs w:val="24"/>
        </w:rPr>
        <w:tab/>
      </w:r>
      <w:r w:rsidR="00106DAE" w:rsidRPr="00F60D16">
        <w:rPr>
          <w:szCs w:val="24"/>
        </w:rPr>
        <w:t xml:space="preserve">For devices containing radioactive material, the radiation profile of a prototype device; </w:t>
      </w:r>
    </w:p>
    <w:p w14:paraId="41874FAD" w14:textId="77777777" w:rsidR="00106DAE" w:rsidRPr="00F60D16" w:rsidRDefault="00106DAE" w:rsidP="00ED0CE6"/>
    <w:p w14:paraId="7F086873" w14:textId="77777777" w:rsidR="00106DAE" w:rsidRPr="00F60D16" w:rsidRDefault="0035744B" w:rsidP="00106DAE">
      <w:pPr>
        <w:ind w:left="2880" w:hanging="720"/>
        <w:rPr>
          <w:szCs w:val="24"/>
        </w:rPr>
      </w:pPr>
      <w:r w:rsidRPr="00F60D16">
        <w:rPr>
          <w:szCs w:val="24"/>
        </w:rPr>
        <w:t>E)</w:t>
      </w:r>
      <w:r w:rsidRPr="00F60D16">
        <w:rPr>
          <w:szCs w:val="24"/>
        </w:rPr>
        <w:tab/>
      </w:r>
      <w:r w:rsidR="00106DAE" w:rsidRPr="00F60D16">
        <w:rPr>
          <w:szCs w:val="24"/>
        </w:rPr>
        <w:t xml:space="preserve">Details of quality control procedures to assure that production sources and devices meet the standards of the design and prototype tests; </w:t>
      </w:r>
    </w:p>
    <w:p w14:paraId="009C045C" w14:textId="77777777" w:rsidR="00106DAE" w:rsidRPr="00F60D16" w:rsidRDefault="00106DAE" w:rsidP="00ED0CE6"/>
    <w:p w14:paraId="7C5FE535" w14:textId="77777777" w:rsidR="00106DAE" w:rsidRPr="00F60D16" w:rsidRDefault="0035744B" w:rsidP="00106DAE">
      <w:pPr>
        <w:ind w:left="2880" w:hanging="720"/>
        <w:rPr>
          <w:szCs w:val="24"/>
        </w:rPr>
      </w:pPr>
      <w:r w:rsidRPr="00F60D16">
        <w:rPr>
          <w:szCs w:val="24"/>
        </w:rPr>
        <w:t>F)</w:t>
      </w:r>
      <w:r w:rsidRPr="00F60D16">
        <w:rPr>
          <w:szCs w:val="24"/>
        </w:rPr>
        <w:tab/>
      </w:r>
      <w:r w:rsidR="00106DAE" w:rsidRPr="00F60D16">
        <w:rPr>
          <w:szCs w:val="24"/>
        </w:rPr>
        <w:t xml:space="preserve">Procedures and standards for calibrating sources and devices; </w:t>
      </w:r>
    </w:p>
    <w:p w14:paraId="05E90D68" w14:textId="77777777" w:rsidR="00106DAE" w:rsidRPr="00F60D16" w:rsidRDefault="00106DAE" w:rsidP="00ED0CE6"/>
    <w:p w14:paraId="58B4040E" w14:textId="77777777" w:rsidR="00106DAE" w:rsidRPr="00F60D16" w:rsidRDefault="0035744B" w:rsidP="00106DAE">
      <w:pPr>
        <w:ind w:left="2880" w:hanging="720"/>
        <w:rPr>
          <w:szCs w:val="24"/>
        </w:rPr>
      </w:pPr>
      <w:r w:rsidRPr="00F60D16">
        <w:rPr>
          <w:szCs w:val="24"/>
        </w:rPr>
        <w:t>G)</w:t>
      </w:r>
      <w:r w:rsidRPr="00F60D16">
        <w:rPr>
          <w:szCs w:val="24"/>
        </w:rPr>
        <w:tab/>
      </w:r>
      <w:r w:rsidR="00106DAE" w:rsidRPr="00F60D16">
        <w:rPr>
          <w:szCs w:val="24"/>
        </w:rPr>
        <w:t xml:space="preserve">Legend and methods for labeling sources and devices as to their radioactive content; and </w:t>
      </w:r>
    </w:p>
    <w:p w14:paraId="0D0C6C8C" w14:textId="77777777" w:rsidR="00106DAE" w:rsidRPr="00F60D16" w:rsidRDefault="00106DAE" w:rsidP="00ED0CE6"/>
    <w:p w14:paraId="30ACFA12" w14:textId="77777777" w:rsidR="00106DAE" w:rsidRPr="00F60D16" w:rsidRDefault="0035744B" w:rsidP="00106DAE">
      <w:pPr>
        <w:ind w:left="2880" w:hanging="720"/>
        <w:rPr>
          <w:szCs w:val="24"/>
        </w:rPr>
      </w:pPr>
      <w:r w:rsidRPr="00F60D16">
        <w:rPr>
          <w:szCs w:val="24"/>
        </w:rPr>
        <w:t>H)</w:t>
      </w:r>
      <w:r w:rsidRPr="00F60D16">
        <w:rPr>
          <w:szCs w:val="24"/>
        </w:rPr>
        <w:tab/>
      </w:r>
      <w:r w:rsidR="00106DAE" w:rsidRPr="00F60D16">
        <w:rPr>
          <w:szCs w:val="24"/>
        </w:rPr>
        <w:t xml:space="preserve">Instructions for handling and storing sources or devices from the radiation safety standpoint.  These instructions shall be included on a durable label attached to each source or device or attached to a permanent storage container for the source or device; provided, that instructions </w:t>
      </w:r>
      <w:r w:rsidR="00D21443">
        <w:rPr>
          <w:szCs w:val="24"/>
        </w:rPr>
        <w:t>that</w:t>
      </w:r>
      <w:r w:rsidR="00106DAE" w:rsidRPr="00F60D16">
        <w:rPr>
          <w:szCs w:val="24"/>
        </w:rPr>
        <w:t xml:space="preserve"> are too lengthy for </w:t>
      </w:r>
      <w:r w:rsidR="00D21443">
        <w:rPr>
          <w:szCs w:val="24"/>
        </w:rPr>
        <w:t>the</w:t>
      </w:r>
      <w:r w:rsidR="00106DAE" w:rsidRPr="00F60D16">
        <w:rPr>
          <w:szCs w:val="24"/>
        </w:rPr>
        <w:t xml:space="preserve"> label may be summarized on the label and printed in detail on a brochure that is referenced on the label; </w:t>
      </w:r>
    </w:p>
    <w:p w14:paraId="77025BC1" w14:textId="77777777" w:rsidR="00106DAE" w:rsidRPr="00F60D16" w:rsidRDefault="00106DAE" w:rsidP="00ED0CE6"/>
    <w:p w14:paraId="3086E570" w14:textId="77777777" w:rsidR="00106DAE" w:rsidRPr="00F60D16" w:rsidRDefault="0035744B" w:rsidP="00106DAE">
      <w:pPr>
        <w:ind w:left="2160" w:hanging="720"/>
        <w:rPr>
          <w:szCs w:val="24"/>
        </w:rPr>
      </w:pPr>
      <w:r w:rsidRPr="00F60D16">
        <w:rPr>
          <w:szCs w:val="24"/>
        </w:rPr>
        <w:t>3)</w:t>
      </w:r>
      <w:r w:rsidRPr="00F60D16">
        <w:rPr>
          <w:szCs w:val="24"/>
        </w:rPr>
        <w:tab/>
      </w:r>
      <w:r w:rsidR="00106DAE" w:rsidRPr="00F60D16">
        <w:rPr>
          <w:szCs w:val="24"/>
        </w:rPr>
        <w:t>The label affixed to the source or device, or to the permanent storage container for the source or device, contains information on the radionuclide, activity and activity assay date, radiation symbol and/or "</w:t>
      </w:r>
      <w:r w:rsidR="00D21443">
        <w:rPr>
          <w:szCs w:val="24"/>
        </w:rPr>
        <w:t>CAUTION – RADIOACTIVE MATERIAL</w:t>
      </w:r>
      <w:r w:rsidR="00106DAE" w:rsidRPr="00F60D16">
        <w:rPr>
          <w:szCs w:val="24"/>
        </w:rPr>
        <w:t>", serial number, model, manufacturer name or logo, and a statement that the source or device is licensed by the Agency for distribution to persons licensed pursuant to Section 330.260(a)</w:t>
      </w:r>
      <w:r w:rsidR="0098750A" w:rsidRPr="00F60D16">
        <w:rPr>
          <w:szCs w:val="24"/>
        </w:rPr>
        <w:t>,</w:t>
      </w:r>
      <w:r w:rsidR="00F91431" w:rsidRPr="00F60D16">
        <w:rPr>
          <w:szCs w:val="24"/>
        </w:rPr>
        <w:t xml:space="preserve"> (b) </w:t>
      </w:r>
      <w:r w:rsidR="0098750A" w:rsidRPr="00F60D16">
        <w:rPr>
          <w:szCs w:val="24"/>
        </w:rPr>
        <w:t>or (c)</w:t>
      </w:r>
      <w:r w:rsidR="00106DAE" w:rsidRPr="00F60D16">
        <w:rPr>
          <w:szCs w:val="24"/>
        </w:rPr>
        <w:t xml:space="preserve"> and 32 Ill. Adm. Code </w:t>
      </w:r>
      <w:r w:rsidR="00F91431" w:rsidRPr="00F60D16">
        <w:rPr>
          <w:szCs w:val="24"/>
        </w:rPr>
        <w:t xml:space="preserve">335.2040, 335.2140, 335.6010, </w:t>
      </w:r>
      <w:r w:rsidR="00106DAE" w:rsidRPr="00F60D16">
        <w:rPr>
          <w:szCs w:val="24"/>
        </w:rPr>
        <w:t xml:space="preserve">335.7010 </w:t>
      </w:r>
      <w:r w:rsidR="00F91431" w:rsidRPr="00F60D16">
        <w:rPr>
          <w:szCs w:val="24"/>
        </w:rPr>
        <w:t xml:space="preserve">and 335.8010 </w:t>
      </w:r>
      <w:r w:rsidR="00106DAE" w:rsidRPr="00F60D16">
        <w:rPr>
          <w:szCs w:val="24"/>
        </w:rPr>
        <w:t xml:space="preserve">or under equivalent licenses of </w:t>
      </w:r>
      <w:r w:rsidR="00174447" w:rsidRPr="00F60D16">
        <w:rPr>
          <w:szCs w:val="24"/>
        </w:rPr>
        <w:t>NRC</w:t>
      </w:r>
      <w:r w:rsidR="00B20F19" w:rsidRPr="00F60D16">
        <w:rPr>
          <w:szCs w:val="24"/>
        </w:rPr>
        <w:t xml:space="preserve"> or</w:t>
      </w:r>
      <w:r w:rsidR="00106DAE" w:rsidRPr="00F60D16">
        <w:rPr>
          <w:szCs w:val="24"/>
        </w:rPr>
        <w:t xml:space="preserve"> an Agreement State, provided that the labeling for sources that do not require long-term storage may be on a leaflet or brochure that accompanies the source; </w:t>
      </w:r>
    </w:p>
    <w:p w14:paraId="421CC9F0" w14:textId="77777777" w:rsidR="00106DAE" w:rsidRPr="00F60D16" w:rsidRDefault="00106DAE" w:rsidP="00ED0CE6"/>
    <w:p w14:paraId="657BC444" w14:textId="77777777" w:rsidR="00106DAE" w:rsidRPr="00F60D16" w:rsidRDefault="0035744B" w:rsidP="00106DAE">
      <w:pPr>
        <w:ind w:left="2160" w:hanging="720"/>
        <w:rPr>
          <w:szCs w:val="24"/>
        </w:rPr>
      </w:pPr>
      <w:r w:rsidRPr="00F60D16">
        <w:rPr>
          <w:szCs w:val="24"/>
        </w:rPr>
        <w:t>4)</w:t>
      </w:r>
      <w:r w:rsidRPr="00F60D16">
        <w:rPr>
          <w:szCs w:val="24"/>
        </w:rPr>
        <w:tab/>
      </w:r>
      <w:r w:rsidR="00106DAE" w:rsidRPr="00F60D16">
        <w:rPr>
          <w:szCs w:val="24"/>
        </w:rPr>
        <w:t xml:space="preserve">In the event the applicant desires that the source or device be required to be tested for leakage of, or contamination by, radioactive material at intervals longer than 6 months, the applicant shall include in the application sufficient information to demonstrate that the longer interval is justified by performance characteristics of the source or device or similar </w:t>
      </w:r>
      <w:r w:rsidR="00106DAE" w:rsidRPr="00F60D16">
        <w:rPr>
          <w:szCs w:val="24"/>
        </w:rPr>
        <w:lastRenderedPageBreak/>
        <w:t xml:space="preserve">sources or devices and by design features that have a significant bearing on the probability or consequences of radioactive contamination or leakage of radioactive material from the source; </w:t>
      </w:r>
    </w:p>
    <w:p w14:paraId="58255ADD" w14:textId="77777777" w:rsidR="00106DAE" w:rsidRPr="00F60D16" w:rsidRDefault="00106DAE" w:rsidP="00ED0CE6"/>
    <w:p w14:paraId="2C1BBB49" w14:textId="77777777" w:rsidR="00106DAE" w:rsidRPr="00F60D16" w:rsidRDefault="0035744B" w:rsidP="00106DAE">
      <w:pPr>
        <w:ind w:left="2160" w:hanging="720"/>
        <w:rPr>
          <w:szCs w:val="24"/>
        </w:rPr>
      </w:pPr>
      <w:r w:rsidRPr="00F60D16">
        <w:rPr>
          <w:szCs w:val="24"/>
        </w:rPr>
        <w:t>5)</w:t>
      </w:r>
      <w:r w:rsidRPr="00F60D16">
        <w:rPr>
          <w:szCs w:val="24"/>
        </w:rPr>
        <w:tab/>
      </w:r>
      <w:r w:rsidR="00106DAE" w:rsidRPr="00F60D16">
        <w:rPr>
          <w:szCs w:val="24"/>
        </w:rPr>
        <w:t xml:space="preserve">In determining the acceptable interval for tests of leakage of, or contamination by, radioactive material, the Agency will consider information that includes, but is not limited to:   </w:t>
      </w:r>
    </w:p>
    <w:p w14:paraId="3EECA1AE" w14:textId="77777777" w:rsidR="00106DAE" w:rsidRPr="00F60D16" w:rsidRDefault="00106DAE" w:rsidP="00ED0CE6"/>
    <w:p w14:paraId="170378F7" w14:textId="77777777" w:rsidR="00106DAE" w:rsidRPr="00F60D16" w:rsidRDefault="0035744B" w:rsidP="00106DAE">
      <w:pPr>
        <w:ind w:left="2880" w:hanging="720"/>
        <w:rPr>
          <w:szCs w:val="24"/>
        </w:rPr>
      </w:pPr>
      <w:r w:rsidRPr="00F60D16">
        <w:rPr>
          <w:szCs w:val="24"/>
        </w:rPr>
        <w:t>A)</w:t>
      </w:r>
      <w:r w:rsidRPr="00F60D16">
        <w:rPr>
          <w:szCs w:val="24"/>
        </w:rPr>
        <w:tab/>
      </w:r>
      <w:r w:rsidR="00106DAE" w:rsidRPr="00F60D16">
        <w:rPr>
          <w:szCs w:val="24"/>
        </w:rPr>
        <w:t xml:space="preserve">Primary containment or source capsule; </w:t>
      </w:r>
    </w:p>
    <w:p w14:paraId="7B444CA8" w14:textId="77777777" w:rsidR="00106DAE" w:rsidRPr="00F60D16" w:rsidRDefault="00106DAE" w:rsidP="00ED0CE6"/>
    <w:p w14:paraId="063DBA54" w14:textId="77777777" w:rsidR="00106DAE" w:rsidRPr="00F60D16" w:rsidRDefault="0035744B" w:rsidP="00106DAE">
      <w:pPr>
        <w:ind w:left="2880" w:hanging="720"/>
        <w:rPr>
          <w:szCs w:val="24"/>
        </w:rPr>
      </w:pPr>
      <w:r w:rsidRPr="00F60D16">
        <w:rPr>
          <w:szCs w:val="24"/>
        </w:rPr>
        <w:t>B)</w:t>
      </w:r>
      <w:r w:rsidRPr="00F60D16">
        <w:rPr>
          <w:szCs w:val="24"/>
        </w:rPr>
        <w:tab/>
      </w:r>
      <w:r w:rsidR="00106DAE" w:rsidRPr="00F60D16">
        <w:rPr>
          <w:szCs w:val="24"/>
        </w:rPr>
        <w:t xml:space="preserve">Protection of primary containment; </w:t>
      </w:r>
    </w:p>
    <w:p w14:paraId="0921CE35" w14:textId="77777777" w:rsidR="00106DAE" w:rsidRPr="00F60D16" w:rsidRDefault="00106DAE" w:rsidP="00ED0CE6"/>
    <w:p w14:paraId="70F088BD" w14:textId="77777777" w:rsidR="00106DAE" w:rsidRPr="00F60D16" w:rsidRDefault="0035744B" w:rsidP="00106DAE">
      <w:pPr>
        <w:ind w:left="2880" w:hanging="720"/>
        <w:rPr>
          <w:szCs w:val="24"/>
        </w:rPr>
      </w:pPr>
      <w:r w:rsidRPr="00F60D16">
        <w:rPr>
          <w:szCs w:val="24"/>
        </w:rPr>
        <w:t>C)</w:t>
      </w:r>
      <w:r w:rsidRPr="00F60D16">
        <w:rPr>
          <w:szCs w:val="24"/>
        </w:rPr>
        <w:tab/>
      </w:r>
      <w:r w:rsidR="00106DAE" w:rsidRPr="00F60D16">
        <w:rPr>
          <w:szCs w:val="24"/>
        </w:rPr>
        <w:t xml:space="preserve">Method of sealing containment; </w:t>
      </w:r>
    </w:p>
    <w:p w14:paraId="56BAB16C" w14:textId="77777777" w:rsidR="00106DAE" w:rsidRPr="00F60D16" w:rsidRDefault="00106DAE" w:rsidP="00ED0CE6"/>
    <w:p w14:paraId="53355253" w14:textId="77777777" w:rsidR="00106DAE" w:rsidRPr="00F60D16" w:rsidRDefault="0035744B" w:rsidP="00106DAE">
      <w:pPr>
        <w:ind w:left="2880" w:hanging="720"/>
        <w:rPr>
          <w:szCs w:val="24"/>
        </w:rPr>
      </w:pPr>
      <w:r w:rsidRPr="00F60D16">
        <w:rPr>
          <w:szCs w:val="24"/>
        </w:rPr>
        <w:t>D)</w:t>
      </w:r>
      <w:r w:rsidRPr="00F60D16">
        <w:rPr>
          <w:szCs w:val="24"/>
        </w:rPr>
        <w:tab/>
      </w:r>
      <w:r w:rsidR="00106DAE" w:rsidRPr="00F60D16">
        <w:rPr>
          <w:szCs w:val="24"/>
        </w:rPr>
        <w:t xml:space="preserve">Containment construction materials; </w:t>
      </w:r>
    </w:p>
    <w:p w14:paraId="3FA42F0A" w14:textId="77777777" w:rsidR="00106DAE" w:rsidRPr="00F60D16" w:rsidRDefault="00106DAE" w:rsidP="00ED0CE6"/>
    <w:p w14:paraId="18AD7A43" w14:textId="77777777" w:rsidR="00106DAE" w:rsidRPr="00F60D16" w:rsidRDefault="0035744B" w:rsidP="00106DAE">
      <w:pPr>
        <w:ind w:left="2880" w:hanging="720"/>
        <w:rPr>
          <w:szCs w:val="24"/>
        </w:rPr>
      </w:pPr>
      <w:r w:rsidRPr="00F60D16">
        <w:rPr>
          <w:szCs w:val="24"/>
        </w:rPr>
        <w:t>E)</w:t>
      </w:r>
      <w:r w:rsidRPr="00F60D16">
        <w:rPr>
          <w:szCs w:val="24"/>
        </w:rPr>
        <w:tab/>
      </w:r>
      <w:r w:rsidR="00106DAE" w:rsidRPr="00F60D16">
        <w:rPr>
          <w:szCs w:val="24"/>
        </w:rPr>
        <w:t xml:space="preserve">Form of contained radioactive material; </w:t>
      </w:r>
    </w:p>
    <w:p w14:paraId="523817D5" w14:textId="77777777" w:rsidR="00106DAE" w:rsidRPr="00F60D16" w:rsidRDefault="00106DAE" w:rsidP="00ED0CE6"/>
    <w:p w14:paraId="4CF728C2" w14:textId="77777777" w:rsidR="00106DAE" w:rsidRPr="00F60D16" w:rsidRDefault="0035744B" w:rsidP="00106DAE">
      <w:pPr>
        <w:ind w:left="2880" w:hanging="720"/>
        <w:rPr>
          <w:szCs w:val="24"/>
        </w:rPr>
      </w:pPr>
      <w:r w:rsidRPr="00F60D16">
        <w:rPr>
          <w:szCs w:val="24"/>
        </w:rPr>
        <w:t>F)</w:t>
      </w:r>
      <w:r w:rsidRPr="00F60D16">
        <w:rPr>
          <w:szCs w:val="24"/>
        </w:rPr>
        <w:tab/>
      </w:r>
      <w:r w:rsidR="00106DAE" w:rsidRPr="00F60D16">
        <w:rPr>
          <w:szCs w:val="24"/>
        </w:rPr>
        <w:t xml:space="preserve">Maximum temperature withstood during prototype tests; </w:t>
      </w:r>
    </w:p>
    <w:p w14:paraId="40E38746" w14:textId="77777777" w:rsidR="00106DAE" w:rsidRPr="00F60D16" w:rsidRDefault="00106DAE" w:rsidP="00ED0CE6"/>
    <w:p w14:paraId="73C95860" w14:textId="77777777" w:rsidR="00106DAE" w:rsidRPr="00F60D16" w:rsidRDefault="0035744B" w:rsidP="00106DAE">
      <w:pPr>
        <w:ind w:left="2880" w:hanging="720"/>
        <w:rPr>
          <w:szCs w:val="24"/>
        </w:rPr>
      </w:pPr>
      <w:r w:rsidRPr="00F60D16">
        <w:rPr>
          <w:szCs w:val="24"/>
        </w:rPr>
        <w:t>G)</w:t>
      </w:r>
      <w:r w:rsidRPr="00F60D16">
        <w:rPr>
          <w:szCs w:val="24"/>
        </w:rPr>
        <w:tab/>
      </w:r>
      <w:r w:rsidR="00106DAE" w:rsidRPr="00F60D16">
        <w:rPr>
          <w:szCs w:val="24"/>
        </w:rPr>
        <w:t xml:space="preserve">Maximum pressure withstood during prototype tests; </w:t>
      </w:r>
    </w:p>
    <w:p w14:paraId="0E5053D0" w14:textId="77777777" w:rsidR="00106DAE" w:rsidRPr="00F60D16" w:rsidRDefault="00106DAE" w:rsidP="00ED0CE6"/>
    <w:p w14:paraId="3AAC0CA2" w14:textId="77777777" w:rsidR="00106DAE" w:rsidRPr="00F60D16" w:rsidRDefault="0035744B" w:rsidP="00106DAE">
      <w:pPr>
        <w:ind w:left="2880" w:hanging="720"/>
        <w:rPr>
          <w:szCs w:val="24"/>
        </w:rPr>
      </w:pPr>
      <w:r w:rsidRPr="00F60D16">
        <w:rPr>
          <w:szCs w:val="24"/>
        </w:rPr>
        <w:t>H)</w:t>
      </w:r>
      <w:r w:rsidRPr="00F60D16">
        <w:rPr>
          <w:szCs w:val="24"/>
        </w:rPr>
        <w:tab/>
      </w:r>
      <w:r w:rsidR="00106DAE" w:rsidRPr="00F60D16">
        <w:rPr>
          <w:szCs w:val="24"/>
        </w:rPr>
        <w:t xml:space="preserve">Maximum activity of contained radioactive material; </w:t>
      </w:r>
    </w:p>
    <w:p w14:paraId="756D73EC" w14:textId="77777777" w:rsidR="00106DAE" w:rsidRPr="00F60D16" w:rsidRDefault="00106DAE" w:rsidP="00ED0CE6"/>
    <w:p w14:paraId="0305131C" w14:textId="77777777" w:rsidR="00106DAE" w:rsidRPr="00F60D16" w:rsidRDefault="0035744B" w:rsidP="00106DAE">
      <w:pPr>
        <w:ind w:left="2880" w:hanging="720"/>
        <w:rPr>
          <w:szCs w:val="24"/>
        </w:rPr>
      </w:pPr>
      <w:r w:rsidRPr="00F60D16">
        <w:rPr>
          <w:szCs w:val="24"/>
        </w:rPr>
        <w:t>I)</w:t>
      </w:r>
      <w:r w:rsidRPr="00F60D16">
        <w:rPr>
          <w:szCs w:val="24"/>
        </w:rPr>
        <w:tab/>
      </w:r>
      <w:r w:rsidR="00106DAE" w:rsidRPr="00F60D16">
        <w:rPr>
          <w:szCs w:val="24"/>
        </w:rPr>
        <w:t xml:space="preserve">Radiotoxicity of contained radioactive material; </w:t>
      </w:r>
    </w:p>
    <w:p w14:paraId="74BABBB6" w14:textId="77777777" w:rsidR="00106DAE" w:rsidRPr="00F60D16" w:rsidRDefault="00106DAE" w:rsidP="00ED0CE6"/>
    <w:p w14:paraId="3AC02B35" w14:textId="77777777" w:rsidR="00106DAE" w:rsidRPr="00F60D16" w:rsidRDefault="0035744B" w:rsidP="00106DAE">
      <w:pPr>
        <w:ind w:left="2880" w:hanging="720"/>
        <w:rPr>
          <w:szCs w:val="24"/>
        </w:rPr>
      </w:pPr>
      <w:r w:rsidRPr="00F60D16">
        <w:rPr>
          <w:szCs w:val="24"/>
        </w:rPr>
        <w:t>J)</w:t>
      </w:r>
      <w:r w:rsidRPr="00F60D16">
        <w:rPr>
          <w:szCs w:val="24"/>
        </w:rPr>
        <w:tab/>
      </w:r>
      <w:r w:rsidR="00106DAE" w:rsidRPr="00F60D16">
        <w:rPr>
          <w:szCs w:val="24"/>
        </w:rPr>
        <w:t xml:space="preserve">Operating experience with identical sources or devices or similarly designed and constructed sources or devices; and </w:t>
      </w:r>
    </w:p>
    <w:p w14:paraId="794664FF" w14:textId="77777777" w:rsidR="00106DAE" w:rsidRPr="00F60D16" w:rsidRDefault="00106DAE" w:rsidP="00ED0CE6"/>
    <w:p w14:paraId="1C9D7530" w14:textId="77777777" w:rsidR="00106DAE" w:rsidRPr="00F60D16" w:rsidRDefault="0035744B" w:rsidP="00106DAE">
      <w:pPr>
        <w:ind w:left="1440" w:firstLine="726"/>
        <w:rPr>
          <w:szCs w:val="24"/>
        </w:rPr>
      </w:pPr>
      <w:r w:rsidRPr="00F60D16">
        <w:rPr>
          <w:szCs w:val="24"/>
        </w:rPr>
        <w:t>K)</w:t>
      </w:r>
      <w:r w:rsidRPr="00F60D16">
        <w:rPr>
          <w:szCs w:val="24"/>
        </w:rPr>
        <w:tab/>
      </w:r>
      <w:r w:rsidR="00106DAE" w:rsidRPr="00F60D16">
        <w:rPr>
          <w:szCs w:val="24"/>
        </w:rPr>
        <w:t>Proposed use of source</w:t>
      </w:r>
      <w:r w:rsidR="008B1C1D" w:rsidRPr="00F60D16">
        <w:rPr>
          <w:szCs w:val="24"/>
        </w:rPr>
        <w:t>; and</w:t>
      </w:r>
    </w:p>
    <w:p w14:paraId="5FA5714D" w14:textId="77777777" w:rsidR="00106DAE" w:rsidRPr="00F60D16" w:rsidRDefault="00106DAE" w:rsidP="00ED0CE6"/>
    <w:p w14:paraId="68F88005" w14:textId="77777777" w:rsidR="00652E3A" w:rsidRPr="00F60D16" w:rsidRDefault="00BA3C42" w:rsidP="00BA3C42">
      <w:pPr>
        <w:ind w:left="2160" w:hanging="720"/>
        <w:rPr>
          <w:szCs w:val="24"/>
        </w:rPr>
      </w:pPr>
      <w:r w:rsidRPr="00F60D16">
        <w:rPr>
          <w:szCs w:val="24"/>
        </w:rPr>
        <w:t>6)</w:t>
      </w:r>
      <w:r w:rsidRPr="00F60D16">
        <w:rPr>
          <w:szCs w:val="24"/>
        </w:rPr>
        <w:tab/>
        <w:t xml:space="preserve">The source or device has been registered in the Sealed Source and Device Registry in accordance with </w:t>
      </w:r>
      <w:r w:rsidR="00281C58" w:rsidRPr="00F60D16">
        <w:rPr>
          <w:szCs w:val="24"/>
        </w:rPr>
        <w:t xml:space="preserve">subsection </w:t>
      </w:r>
      <w:r w:rsidRPr="00F60D16">
        <w:rPr>
          <w:szCs w:val="24"/>
        </w:rPr>
        <w:t>(m)(2).</w:t>
      </w:r>
    </w:p>
    <w:p w14:paraId="205432FC" w14:textId="77777777" w:rsidR="00652E3A" w:rsidRPr="00F60D16" w:rsidRDefault="00652E3A" w:rsidP="00ED0CE6"/>
    <w:p w14:paraId="5934A7FD" w14:textId="77777777" w:rsidR="00106DAE" w:rsidRPr="00F60D16" w:rsidRDefault="0035744B" w:rsidP="00D21443">
      <w:pPr>
        <w:ind w:left="1440" w:hanging="720"/>
        <w:rPr>
          <w:szCs w:val="24"/>
        </w:rPr>
      </w:pPr>
      <w:r w:rsidRPr="00F60D16">
        <w:rPr>
          <w:szCs w:val="24"/>
        </w:rPr>
        <w:t>l)</w:t>
      </w:r>
      <w:r w:rsidRPr="00F60D16">
        <w:rPr>
          <w:szCs w:val="24"/>
        </w:rPr>
        <w:tab/>
      </w:r>
      <w:r w:rsidR="00106DAE" w:rsidRPr="00F60D16">
        <w:rPr>
          <w:szCs w:val="24"/>
        </w:rPr>
        <w:t xml:space="preserve">Requirements for License to Manufacture and Distribute Industrial Products Containing Depleted Uranium for Mass-Volume Applications. </w:t>
      </w:r>
      <w:r w:rsidR="00D21443">
        <w:rPr>
          <w:szCs w:val="24"/>
        </w:rPr>
        <w:t xml:space="preserve"> </w:t>
      </w:r>
      <w:r w:rsidR="00106DAE" w:rsidRPr="00F60D16">
        <w:rPr>
          <w:szCs w:val="24"/>
        </w:rPr>
        <w:t>An application for a specific license to manufacture industrial products and devices containing depleted uranium for use pursuant to Section 330.210(</w:t>
      </w:r>
      <w:r w:rsidR="004C48C5" w:rsidRPr="00F60D16">
        <w:rPr>
          <w:szCs w:val="24"/>
        </w:rPr>
        <w:t>g</w:t>
      </w:r>
      <w:r w:rsidR="00106DAE" w:rsidRPr="00F60D16">
        <w:rPr>
          <w:szCs w:val="24"/>
        </w:rPr>
        <w:t xml:space="preserve">) or equivalent regulations of </w:t>
      </w:r>
      <w:r w:rsidR="00281C58" w:rsidRPr="00F60D16">
        <w:rPr>
          <w:szCs w:val="24"/>
        </w:rPr>
        <w:t>NRC</w:t>
      </w:r>
      <w:r w:rsidR="00106DAE" w:rsidRPr="00F60D16">
        <w:rPr>
          <w:szCs w:val="24"/>
        </w:rPr>
        <w:t xml:space="preserve"> or an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Pr="00F60D16">
        <w:rPr>
          <w:szCs w:val="24"/>
        </w:rPr>
        <w:t xml:space="preserve"> will be approved if</w:t>
      </w:r>
      <w:r w:rsidR="006F18C7" w:rsidRPr="00F60D16">
        <w:rPr>
          <w:szCs w:val="24"/>
        </w:rPr>
        <w:t>:</w:t>
      </w:r>
      <w:r w:rsidR="00106DAE" w:rsidRPr="00F60D16">
        <w:rPr>
          <w:szCs w:val="24"/>
        </w:rPr>
        <w:t xml:space="preserve"> </w:t>
      </w:r>
    </w:p>
    <w:p w14:paraId="541D88D3" w14:textId="77777777" w:rsidR="00106DAE" w:rsidRPr="00F60D16" w:rsidRDefault="00106DAE" w:rsidP="00ED0CE6"/>
    <w:p w14:paraId="0C16E06C" w14:textId="77777777" w:rsidR="00106DAE" w:rsidRPr="00F60D16" w:rsidRDefault="0035744B" w:rsidP="00106DAE">
      <w:pPr>
        <w:ind w:left="2160" w:hanging="720"/>
        <w:rPr>
          <w:szCs w:val="24"/>
        </w:rPr>
      </w:pPr>
      <w:r w:rsidRPr="00F60D16">
        <w:rPr>
          <w:szCs w:val="24"/>
        </w:rPr>
        <w:t>1)</w:t>
      </w:r>
      <w:r w:rsidRPr="00F60D16">
        <w:rPr>
          <w:szCs w:val="24"/>
        </w:rPr>
        <w:tab/>
      </w:r>
      <w:r w:rsidR="00106DAE" w:rsidRPr="00F60D16">
        <w:rPr>
          <w:szCs w:val="24"/>
        </w:rPr>
        <w:t xml:space="preserve">The applicant satisfies the general requirements specified in Section 330.250. </w:t>
      </w:r>
    </w:p>
    <w:p w14:paraId="64AC3393" w14:textId="77777777" w:rsidR="00106DAE" w:rsidRPr="00F60D16" w:rsidRDefault="00106DAE" w:rsidP="00ED0CE6"/>
    <w:p w14:paraId="3D436BEA" w14:textId="77777777" w:rsidR="00106DAE" w:rsidRPr="00F60D16" w:rsidRDefault="0035744B" w:rsidP="00106DAE">
      <w:pPr>
        <w:ind w:left="2160" w:hanging="720"/>
        <w:rPr>
          <w:szCs w:val="24"/>
        </w:rPr>
      </w:pPr>
      <w:r w:rsidRPr="00F60D16">
        <w:rPr>
          <w:szCs w:val="24"/>
        </w:rPr>
        <w:t>2)</w:t>
      </w:r>
      <w:r w:rsidRPr="00F60D16">
        <w:rPr>
          <w:szCs w:val="24"/>
        </w:rPr>
        <w:tab/>
      </w:r>
      <w:r w:rsidR="00106DAE" w:rsidRPr="00F60D16">
        <w:rPr>
          <w:szCs w:val="24"/>
        </w:rPr>
        <w:t xml:space="preserve">The applicant submits sufficient information relating to the design (including blueprints), manufacture (construction materials and methods), prototype testing (description of testing that will be done and the </w:t>
      </w:r>
      <w:r w:rsidR="00106DAE" w:rsidRPr="00F60D16">
        <w:rPr>
          <w:szCs w:val="24"/>
        </w:rPr>
        <w:lastRenderedPageBreak/>
        <w:t>acceptance criteria), quality control procedures, labeling or marking, proposed uses and potential hazards of the industrial product or device to assure that possession, use or transfer of the depleted uranium in the product or device will not cause any individual to receive</w:t>
      </w:r>
      <w:r w:rsidR="00D9460A">
        <w:rPr>
          <w:szCs w:val="24"/>
        </w:rPr>
        <w:t>,</w:t>
      </w:r>
      <w:r w:rsidR="00106DAE" w:rsidRPr="00F60D16">
        <w:rPr>
          <w:szCs w:val="24"/>
        </w:rPr>
        <w:t xml:space="preserve"> in any period of </w:t>
      </w:r>
      <w:r w:rsidR="00D21443">
        <w:rPr>
          <w:szCs w:val="24"/>
        </w:rPr>
        <w:t>one</w:t>
      </w:r>
      <w:r w:rsidR="00106DAE" w:rsidRPr="00F60D16">
        <w:rPr>
          <w:szCs w:val="24"/>
        </w:rPr>
        <w:t xml:space="preserve"> year</w:t>
      </w:r>
      <w:r w:rsidR="00D9460A">
        <w:rPr>
          <w:szCs w:val="24"/>
        </w:rPr>
        <w:t>,</w:t>
      </w:r>
      <w:r w:rsidR="00106DAE" w:rsidRPr="00F60D16">
        <w:rPr>
          <w:szCs w:val="24"/>
        </w:rPr>
        <w:t xml:space="preserve"> a radiation dose in excess of 10 percent of the limits specified in 32 Ill. Adm. Code 340.210(a). </w:t>
      </w:r>
    </w:p>
    <w:p w14:paraId="5E8FBDDB" w14:textId="77777777" w:rsidR="00106DAE" w:rsidRPr="00F60D16" w:rsidRDefault="00106DAE" w:rsidP="00ED0CE6"/>
    <w:p w14:paraId="4B737032" w14:textId="77777777" w:rsidR="00106DAE" w:rsidRPr="00F60D16" w:rsidRDefault="0035744B" w:rsidP="00106DAE">
      <w:pPr>
        <w:ind w:left="2160" w:hanging="720"/>
        <w:rPr>
          <w:szCs w:val="24"/>
        </w:rPr>
      </w:pPr>
      <w:r w:rsidRPr="00F60D16">
        <w:rPr>
          <w:szCs w:val="24"/>
        </w:rPr>
        <w:t>3)</w:t>
      </w:r>
      <w:r w:rsidRPr="00F60D16">
        <w:rPr>
          <w:szCs w:val="24"/>
        </w:rPr>
        <w:tab/>
      </w:r>
      <w:r w:rsidR="00106DAE" w:rsidRPr="00F60D16">
        <w:rPr>
          <w:szCs w:val="24"/>
        </w:rPr>
        <w:t xml:space="preserve">The applicant submits information assuring that the presence of depleted uranium for a mass-volume application in the product or device will provide a unique </w:t>
      </w:r>
      <w:r w:rsidR="00161612" w:rsidRPr="00F60D16">
        <w:rPr>
          <w:szCs w:val="24"/>
        </w:rPr>
        <w:t>benefit</w:t>
      </w:r>
      <w:r w:rsidR="00106DAE" w:rsidRPr="00F60D16">
        <w:rPr>
          <w:szCs w:val="24"/>
        </w:rPr>
        <w:t xml:space="preserve"> to the public, i.e., a benefit that could not be achieved but for the use of depleted urani</w:t>
      </w:r>
      <w:r w:rsidRPr="00F60D16">
        <w:rPr>
          <w:szCs w:val="24"/>
        </w:rPr>
        <w:t>um.</w:t>
      </w:r>
      <w:r w:rsidR="00106DAE" w:rsidRPr="00F60D16">
        <w:rPr>
          <w:szCs w:val="24"/>
        </w:rPr>
        <w:t xml:space="preserve"> </w:t>
      </w:r>
      <w:r w:rsidRPr="00F60D16">
        <w:rPr>
          <w:szCs w:val="24"/>
        </w:rPr>
        <w:t xml:space="preserve"> </w:t>
      </w:r>
      <w:r w:rsidR="00106DAE" w:rsidRPr="00F60D16">
        <w:rPr>
          <w:szCs w:val="24"/>
        </w:rPr>
        <w:t xml:space="preserve">The applicant's methods for use and handling of the product or device will not result in uncontrolled disposal or dispersal of depleted uranium into the environment. </w:t>
      </w:r>
    </w:p>
    <w:p w14:paraId="26A40EC0" w14:textId="77777777" w:rsidR="00106DAE" w:rsidRPr="00F60D16" w:rsidRDefault="00106DAE" w:rsidP="00ED0CE6"/>
    <w:p w14:paraId="7ED69464" w14:textId="77777777" w:rsidR="00106DAE" w:rsidRPr="00F60D16" w:rsidRDefault="0035744B" w:rsidP="00106DAE">
      <w:pPr>
        <w:ind w:left="2160" w:hanging="720"/>
        <w:rPr>
          <w:szCs w:val="24"/>
        </w:rPr>
      </w:pPr>
      <w:r w:rsidRPr="00F60D16">
        <w:rPr>
          <w:szCs w:val="24"/>
        </w:rPr>
        <w:t>4)</w:t>
      </w:r>
      <w:r w:rsidRPr="00F60D16">
        <w:rPr>
          <w:szCs w:val="24"/>
        </w:rPr>
        <w:tab/>
      </w:r>
      <w:r w:rsidR="00106DAE" w:rsidRPr="00F60D16">
        <w:rPr>
          <w:szCs w:val="24"/>
        </w:rPr>
        <w:t xml:space="preserve">The Agency will deny any application for a specific license under this subsection </w:t>
      </w:r>
      <w:r w:rsidR="00B20F19" w:rsidRPr="00F60D16">
        <w:rPr>
          <w:szCs w:val="24"/>
        </w:rPr>
        <w:t xml:space="preserve">(l) </w:t>
      </w:r>
      <w:r w:rsidR="00106DAE" w:rsidRPr="00F60D16">
        <w:rPr>
          <w:szCs w:val="24"/>
        </w:rPr>
        <w:t xml:space="preserve">if the end uses of the industrial product or device cannot be reasonably foreseen. </w:t>
      </w:r>
    </w:p>
    <w:p w14:paraId="0907CCD3" w14:textId="77777777" w:rsidR="00106DAE" w:rsidRPr="00F60D16" w:rsidRDefault="00106DAE" w:rsidP="00ED0CE6"/>
    <w:p w14:paraId="0B495DF2" w14:textId="77777777" w:rsidR="00106DAE" w:rsidRPr="00F60D16" w:rsidRDefault="0035744B" w:rsidP="00106DAE">
      <w:pPr>
        <w:ind w:left="2160" w:hanging="720"/>
        <w:rPr>
          <w:szCs w:val="24"/>
        </w:rPr>
      </w:pPr>
      <w:r w:rsidRPr="00F60D16">
        <w:rPr>
          <w:szCs w:val="24"/>
        </w:rPr>
        <w:t>5)</w:t>
      </w:r>
      <w:r w:rsidRPr="00F60D16">
        <w:rPr>
          <w:szCs w:val="24"/>
        </w:rPr>
        <w:tab/>
      </w:r>
      <w:r w:rsidR="00106DAE" w:rsidRPr="00F60D16">
        <w:rPr>
          <w:szCs w:val="24"/>
        </w:rPr>
        <w:t xml:space="preserve">Each person licensed pursuant to this subsection (l) shall: </w:t>
      </w:r>
    </w:p>
    <w:p w14:paraId="18A5D599" w14:textId="77777777" w:rsidR="00106DAE" w:rsidRPr="00F60D16" w:rsidRDefault="00106DAE" w:rsidP="00ED0CE6"/>
    <w:p w14:paraId="2D000967" w14:textId="77777777" w:rsidR="00106DAE" w:rsidRPr="00F60D16" w:rsidRDefault="0035744B" w:rsidP="00106DAE">
      <w:pPr>
        <w:ind w:left="2880" w:hanging="720"/>
        <w:rPr>
          <w:szCs w:val="24"/>
        </w:rPr>
      </w:pPr>
      <w:r w:rsidRPr="00F60D16">
        <w:rPr>
          <w:szCs w:val="24"/>
        </w:rPr>
        <w:t>A)</w:t>
      </w:r>
      <w:r w:rsidRPr="00F60D16">
        <w:rPr>
          <w:szCs w:val="24"/>
        </w:rPr>
        <w:tab/>
      </w:r>
      <w:r w:rsidR="00106DAE" w:rsidRPr="00F60D16">
        <w:rPr>
          <w:szCs w:val="24"/>
        </w:rPr>
        <w:t xml:space="preserve">Maintain the level of quality control required by the license in the manufacture of the industrial product or device, and in the installation of the depleted uranium into the product or device; </w:t>
      </w:r>
    </w:p>
    <w:p w14:paraId="75757E72" w14:textId="77777777" w:rsidR="00106DAE" w:rsidRPr="00F60D16" w:rsidRDefault="00106DAE" w:rsidP="00ED0CE6"/>
    <w:p w14:paraId="3780C6F0" w14:textId="77777777" w:rsidR="00106DAE" w:rsidRPr="00F60D16" w:rsidRDefault="0035744B" w:rsidP="00106DAE">
      <w:pPr>
        <w:ind w:left="2880" w:hanging="720"/>
        <w:rPr>
          <w:szCs w:val="24"/>
        </w:rPr>
      </w:pPr>
      <w:r w:rsidRPr="00F60D16">
        <w:rPr>
          <w:szCs w:val="24"/>
        </w:rPr>
        <w:t>B)</w:t>
      </w:r>
      <w:r w:rsidRPr="00F60D16">
        <w:rPr>
          <w:szCs w:val="24"/>
        </w:rPr>
        <w:tab/>
        <w:t>Label or mark each unit to:</w:t>
      </w:r>
    </w:p>
    <w:p w14:paraId="625CB1D6" w14:textId="77777777" w:rsidR="00106DAE" w:rsidRPr="00F60D16" w:rsidRDefault="00106DAE" w:rsidP="00ED0CE6"/>
    <w:p w14:paraId="191F57FB" w14:textId="77777777" w:rsidR="00106DAE" w:rsidRPr="00F60D16" w:rsidRDefault="0035744B" w:rsidP="00106DAE">
      <w:pPr>
        <w:ind w:left="3600" w:hanging="720"/>
        <w:rPr>
          <w:szCs w:val="24"/>
        </w:rPr>
      </w:pPr>
      <w:proofErr w:type="spellStart"/>
      <w:r w:rsidRPr="00F60D16">
        <w:rPr>
          <w:szCs w:val="24"/>
        </w:rPr>
        <w:t>i</w:t>
      </w:r>
      <w:proofErr w:type="spellEnd"/>
      <w:r w:rsidRPr="00F60D16">
        <w:rPr>
          <w:szCs w:val="24"/>
        </w:rPr>
        <w:t>)</w:t>
      </w:r>
      <w:r w:rsidRPr="00F60D16">
        <w:rPr>
          <w:szCs w:val="24"/>
        </w:rPr>
        <w:tab/>
      </w:r>
      <w:r w:rsidR="00106DAE" w:rsidRPr="00F60D16">
        <w:rPr>
          <w:szCs w:val="24"/>
        </w:rPr>
        <w:t xml:space="preserve">Identify the manufacturer of the product or device and the number of the license under which the product or device was manufactured, the fact that the product or device contains depleted uranium and the activity of depleted uranium in each product or device; and </w:t>
      </w:r>
    </w:p>
    <w:p w14:paraId="627EE79D" w14:textId="77777777" w:rsidR="00106DAE" w:rsidRPr="00F60D16" w:rsidRDefault="00106DAE" w:rsidP="00ED0CE6"/>
    <w:p w14:paraId="39884B0D" w14:textId="77777777" w:rsidR="00106DAE" w:rsidRPr="00F60D16" w:rsidRDefault="0035744B" w:rsidP="00106DAE">
      <w:pPr>
        <w:ind w:left="3600" w:hanging="720"/>
        <w:rPr>
          <w:szCs w:val="24"/>
        </w:rPr>
      </w:pPr>
      <w:r w:rsidRPr="00F60D16">
        <w:rPr>
          <w:szCs w:val="24"/>
        </w:rPr>
        <w:t>ii)</w:t>
      </w:r>
      <w:r w:rsidRPr="00F60D16">
        <w:rPr>
          <w:szCs w:val="24"/>
        </w:rPr>
        <w:tab/>
      </w:r>
      <w:r w:rsidR="00106DAE" w:rsidRPr="00F60D16">
        <w:rPr>
          <w:szCs w:val="24"/>
        </w:rPr>
        <w:t xml:space="preserve">State that the receipt, possession, use and transfer of the product or device are subject to a general license or the equivalent and the regulations of </w:t>
      </w:r>
      <w:r w:rsidR="00281C58" w:rsidRPr="00F60D16">
        <w:rPr>
          <w:szCs w:val="24"/>
        </w:rPr>
        <w:t>NRC</w:t>
      </w:r>
      <w:r w:rsidR="00106DAE" w:rsidRPr="00F60D16">
        <w:rPr>
          <w:szCs w:val="24"/>
        </w:rPr>
        <w:t xml:space="preserve"> or an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00106DAE" w:rsidRPr="00F60D16">
        <w:rPr>
          <w:szCs w:val="24"/>
        </w:rPr>
        <w:t xml:space="preserve">; </w:t>
      </w:r>
    </w:p>
    <w:p w14:paraId="3CB40378" w14:textId="77777777" w:rsidR="00106DAE" w:rsidRPr="00F60D16" w:rsidRDefault="00106DAE" w:rsidP="00ED0CE6"/>
    <w:p w14:paraId="60F5F2F3" w14:textId="77777777" w:rsidR="00106DAE" w:rsidRPr="00F60D16" w:rsidRDefault="00162F5E" w:rsidP="00106DAE">
      <w:pPr>
        <w:ind w:left="2880" w:hanging="720"/>
        <w:rPr>
          <w:szCs w:val="24"/>
        </w:rPr>
      </w:pPr>
      <w:r w:rsidRPr="00F60D16">
        <w:rPr>
          <w:szCs w:val="24"/>
        </w:rPr>
        <w:t>C)</w:t>
      </w:r>
      <w:r w:rsidRPr="00F60D16">
        <w:rPr>
          <w:szCs w:val="24"/>
        </w:rPr>
        <w:tab/>
      </w:r>
      <w:r w:rsidR="00106DAE" w:rsidRPr="00F60D16">
        <w:rPr>
          <w:szCs w:val="24"/>
        </w:rPr>
        <w:t>Assure that the depleted uranium</w:t>
      </w:r>
      <w:r w:rsidR="00D9460A">
        <w:rPr>
          <w:szCs w:val="24"/>
        </w:rPr>
        <w:t>,</w:t>
      </w:r>
      <w:r w:rsidR="00106DAE" w:rsidRPr="00F60D16">
        <w:rPr>
          <w:szCs w:val="24"/>
        </w:rPr>
        <w:t xml:space="preserve"> before being installed in each product or device</w:t>
      </w:r>
      <w:r w:rsidR="00D9460A">
        <w:rPr>
          <w:szCs w:val="24"/>
        </w:rPr>
        <w:t>,</w:t>
      </w:r>
      <w:r w:rsidR="00106DAE" w:rsidRPr="00F60D16">
        <w:rPr>
          <w:szCs w:val="24"/>
        </w:rPr>
        <w:t xml:space="preserve"> has been impressed with the following legend</w:t>
      </w:r>
      <w:r w:rsidR="00D21443">
        <w:rPr>
          <w:szCs w:val="24"/>
        </w:rPr>
        <w:t>,</w:t>
      </w:r>
      <w:r w:rsidR="00106DAE" w:rsidRPr="00F60D16">
        <w:rPr>
          <w:szCs w:val="24"/>
        </w:rPr>
        <w:t xml:space="preserve"> clearly legible through any plating or other covering:  "Depleted Uranium"; </w:t>
      </w:r>
    </w:p>
    <w:p w14:paraId="567644BE" w14:textId="77777777" w:rsidR="00106DAE" w:rsidRPr="00F60D16" w:rsidRDefault="00106DAE" w:rsidP="00ED0CE6"/>
    <w:p w14:paraId="12381F84" w14:textId="77777777" w:rsidR="00106DAE" w:rsidRPr="00F60D16" w:rsidRDefault="00162F5E" w:rsidP="00106DAE">
      <w:pPr>
        <w:ind w:left="2880" w:hanging="720"/>
        <w:rPr>
          <w:szCs w:val="24"/>
        </w:rPr>
      </w:pPr>
      <w:r w:rsidRPr="00F60D16">
        <w:rPr>
          <w:szCs w:val="24"/>
        </w:rPr>
        <w:t>D)</w:t>
      </w:r>
      <w:r w:rsidRPr="00F60D16">
        <w:rPr>
          <w:szCs w:val="24"/>
        </w:rPr>
        <w:tab/>
        <w:t>Furnish:</w:t>
      </w:r>
    </w:p>
    <w:p w14:paraId="0E1DD36A" w14:textId="77777777" w:rsidR="00106DAE" w:rsidRPr="00F60D16" w:rsidRDefault="00106DAE" w:rsidP="00ED0CE6"/>
    <w:p w14:paraId="29442F6C" w14:textId="77777777" w:rsidR="00106DAE" w:rsidRPr="00F60D16" w:rsidRDefault="00162F5E" w:rsidP="00106DAE">
      <w:pPr>
        <w:ind w:left="3600" w:hanging="720"/>
        <w:rPr>
          <w:szCs w:val="24"/>
        </w:rPr>
      </w:pPr>
      <w:proofErr w:type="spellStart"/>
      <w:r w:rsidRPr="00F60D16">
        <w:rPr>
          <w:szCs w:val="24"/>
        </w:rPr>
        <w:t>i</w:t>
      </w:r>
      <w:proofErr w:type="spellEnd"/>
      <w:r w:rsidRPr="00F60D16">
        <w:rPr>
          <w:szCs w:val="24"/>
        </w:rPr>
        <w:t>)</w:t>
      </w:r>
      <w:r w:rsidRPr="00F60D16">
        <w:rPr>
          <w:szCs w:val="24"/>
        </w:rPr>
        <w:tab/>
      </w:r>
      <w:r w:rsidR="00106DAE" w:rsidRPr="00F60D16">
        <w:rPr>
          <w:szCs w:val="24"/>
        </w:rPr>
        <w:t>A copy of the general license contained in Section 330.210(</w:t>
      </w:r>
      <w:r w:rsidR="004C48C5" w:rsidRPr="00F60D16">
        <w:rPr>
          <w:szCs w:val="24"/>
        </w:rPr>
        <w:t>g</w:t>
      </w:r>
      <w:r w:rsidR="00106DAE" w:rsidRPr="00F60D16">
        <w:rPr>
          <w:szCs w:val="24"/>
        </w:rPr>
        <w:t xml:space="preserve">) and a copy of the form "Registration Certificate </w:t>
      </w:r>
      <w:r w:rsidR="00106DAE" w:rsidRPr="00F60D16">
        <w:rPr>
          <w:szCs w:val="24"/>
        </w:rPr>
        <w:lastRenderedPageBreak/>
        <w:t>– Use of Depleted Uranium Under General License", to each person to whom the licensee transfers depleted uranium in a product or device for use pursuant to the general license contained in Section 330.210(</w:t>
      </w:r>
      <w:r w:rsidR="004C48C5" w:rsidRPr="00F60D16">
        <w:rPr>
          <w:szCs w:val="24"/>
        </w:rPr>
        <w:t>g</w:t>
      </w:r>
      <w:r w:rsidR="00106DAE" w:rsidRPr="00F60D16">
        <w:rPr>
          <w:szCs w:val="24"/>
        </w:rPr>
        <w:t xml:space="preserve">); or </w:t>
      </w:r>
    </w:p>
    <w:p w14:paraId="37DC18A1" w14:textId="77777777" w:rsidR="00106DAE" w:rsidRPr="00F60D16" w:rsidRDefault="00106DAE" w:rsidP="00ED0CE6"/>
    <w:p w14:paraId="11A99C87" w14:textId="77777777" w:rsidR="00106DAE" w:rsidRPr="00F60D16" w:rsidRDefault="00162F5E" w:rsidP="00106DAE">
      <w:pPr>
        <w:ind w:left="3600" w:hanging="720"/>
        <w:rPr>
          <w:szCs w:val="24"/>
        </w:rPr>
      </w:pPr>
      <w:r w:rsidRPr="00F60D16">
        <w:rPr>
          <w:szCs w:val="24"/>
        </w:rPr>
        <w:t>ii)</w:t>
      </w:r>
      <w:r w:rsidRPr="00F60D16">
        <w:rPr>
          <w:szCs w:val="24"/>
        </w:rPr>
        <w:tab/>
      </w:r>
      <w:r w:rsidR="00106DAE" w:rsidRPr="00F60D16">
        <w:rPr>
          <w:szCs w:val="24"/>
        </w:rPr>
        <w:t xml:space="preserve">A copy of the general license contained in </w:t>
      </w:r>
      <w:r w:rsidR="00281C58" w:rsidRPr="00F60D16">
        <w:rPr>
          <w:szCs w:val="24"/>
        </w:rPr>
        <w:t>NRC's</w:t>
      </w:r>
      <w:r w:rsidR="00106DAE" w:rsidRPr="00F60D16">
        <w:rPr>
          <w:szCs w:val="24"/>
        </w:rPr>
        <w:t xml:space="preserve"> or Agreement State's regulation equivalent to Section 330.210(</w:t>
      </w:r>
      <w:r w:rsidR="004C48C5" w:rsidRPr="00F60D16">
        <w:rPr>
          <w:szCs w:val="24"/>
        </w:rPr>
        <w:t>g</w:t>
      </w:r>
      <w:r w:rsidR="00106DAE" w:rsidRPr="00F60D16">
        <w:rPr>
          <w:szCs w:val="24"/>
        </w:rPr>
        <w:t xml:space="preserve">) and a copy of </w:t>
      </w:r>
      <w:r w:rsidR="00281C58" w:rsidRPr="00F60D16">
        <w:rPr>
          <w:szCs w:val="24"/>
        </w:rPr>
        <w:t>NRC's</w:t>
      </w:r>
      <w:r w:rsidR="00106DAE" w:rsidRPr="00F60D16">
        <w:rPr>
          <w:szCs w:val="24"/>
        </w:rPr>
        <w:t xml:space="preserve"> or Agreement State's certificate, or alternatively, furnish a copy of the general license contained in Section 330.210(</w:t>
      </w:r>
      <w:r w:rsidR="004C48C5" w:rsidRPr="00F60D16">
        <w:rPr>
          <w:szCs w:val="24"/>
        </w:rPr>
        <w:t>g</w:t>
      </w:r>
      <w:r w:rsidR="00106DAE" w:rsidRPr="00F60D16">
        <w:rPr>
          <w:szCs w:val="24"/>
        </w:rPr>
        <w:t xml:space="preserve">) and a copy of the form "Registration Certificate – Use of Depleted Uranium Under General License", to each person to whom he </w:t>
      </w:r>
      <w:r w:rsidR="00D21443">
        <w:rPr>
          <w:szCs w:val="24"/>
        </w:rPr>
        <w:t xml:space="preserve">or she </w:t>
      </w:r>
      <w:r w:rsidR="00106DAE" w:rsidRPr="00F60D16">
        <w:rPr>
          <w:szCs w:val="24"/>
        </w:rPr>
        <w:t xml:space="preserve">transfers depleted uranium in a product or device for use pursuant to the general license of </w:t>
      </w:r>
      <w:r w:rsidR="00281C58" w:rsidRPr="00F60D16">
        <w:rPr>
          <w:szCs w:val="24"/>
        </w:rPr>
        <w:t>NRC</w:t>
      </w:r>
      <w:r w:rsidR="00106DAE" w:rsidRPr="00F60D16">
        <w:rPr>
          <w:szCs w:val="24"/>
        </w:rPr>
        <w:t xml:space="preserve"> or an Agreement State, with a note explaining that use of the product or device is regulated by </w:t>
      </w:r>
      <w:r w:rsidR="00281C58" w:rsidRPr="00F60D16">
        <w:rPr>
          <w:szCs w:val="24"/>
        </w:rPr>
        <w:t>NRC</w:t>
      </w:r>
      <w:r w:rsidR="00106DAE" w:rsidRPr="00F60D16">
        <w:rPr>
          <w:szCs w:val="24"/>
        </w:rPr>
        <w:t xml:space="preserve"> or an Agreement State under requirements substantially the same as those in Section 330.210(</w:t>
      </w:r>
      <w:r w:rsidR="004C48C5" w:rsidRPr="00F60D16">
        <w:rPr>
          <w:szCs w:val="24"/>
        </w:rPr>
        <w:t>g</w:t>
      </w:r>
      <w:r w:rsidR="00106DAE" w:rsidRPr="00F60D16">
        <w:rPr>
          <w:szCs w:val="24"/>
        </w:rPr>
        <w:t xml:space="preserve">); </w:t>
      </w:r>
    </w:p>
    <w:p w14:paraId="32E697D3" w14:textId="77777777" w:rsidR="00106DAE" w:rsidRPr="00F60D16" w:rsidRDefault="00106DAE" w:rsidP="00ED0CE6"/>
    <w:p w14:paraId="535B36A5" w14:textId="77777777" w:rsidR="00106DAE" w:rsidRPr="00F60D16" w:rsidRDefault="00162F5E" w:rsidP="00106DAE">
      <w:pPr>
        <w:ind w:left="2880" w:hanging="720"/>
        <w:rPr>
          <w:szCs w:val="24"/>
        </w:rPr>
      </w:pPr>
      <w:r w:rsidRPr="00F60D16">
        <w:rPr>
          <w:szCs w:val="24"/>
        </w:rPr>
        <w:t>E)</w:t>
      </w:r>
      <w:r w:rsidRPr="00F60D16">
        <w:rPr>
          <w:szCs w:val="24"/>
        </w:rPr>
        <w:tab/>
      </w:r>
      <w:r w:rsidR="00106DAE" w:rsidRPr="00F60D16">
        <w:rPr>
          <w:szCs w:val="24"/>
        </w:rPr>
        <w:t>Report to the Agency all transfers of industrial products or devices to persons for use under the general license in S</w:t>
      </w:r>
      <w:r w:rsidRPr="00F60D16">
        <w:rPr>
          <w:szCs w:val="24"/>
        </w:rPr>
        <w:t>ection 330.210(</w:t>
      </w:r>
      <w:r w:rsidR="004C48C5" w:rsidRPr="00F60D16">
        <w:rPr>
          <w:szCs w:val="24"/>
        </w:rPr>
        <w:t>g</w:t>
      </w:r>
      <w:r w:rsidRPr="00F60D16">
        <w:rPr>
          <w:szCs w:val="24"/>
        </w:rPr>
        <w:t xml:space="preserve">). </w:t>
      </w:r>
      <w:r w:rsidR="00106DAE" w:rsidRPr="00F60D16">
        <w:rPr>
          <w:szCs w:val="24"/>
        </w:rPr>
        <w:t xml:space="preserve"> </w:t>
      </w:r>
      <w:r w:rsidR="00161612" w:rsidRPr="00F60D16">
        <w:rPr>
          <w:szCs w:val="24"/>
        </w:rPr>
        <w:t>The</w:t>
      </w:r>
      <w:r w:rsidR="00106DAE" w:rsidRPr="00F60D16">
        <w:rPr>
          <w:szCs w:val="24"/>
        </w:rPr>
        <w:t xml:space="preserve"> report shall identify each general licensee by name and address, an individual by name and/or position who may constitute a point of contact between the Agency and the general licensee, the type and model number of device transferred</w:t>
      </w:r>
      <w:r w:rsidR="00D21443">
        <w:rPr>
          <w:szCs w:val="24"/>
        </w:rPr>
        <w:t>,</w:t>
      </w:r>
      <w:r w:rsidR="00106DAE" w:rsidRPr="00F60D16">
        <w:rPr>
          <w:szCs w:val="24"/>
        </w:rPr>
        <w:t xml:space="preserve"> and the activity of depleted uranium contained in the product or device.  The report shall be submitted within 30 days after the end of each calendar quarter in which </w:t>
      </w:r>
      <w:r w:rsidR="00161612" w:rsidRPr="00F60D16">
        <w:rPr>
          <w:szCs w:val="24"/>
        </w:rPr>
        <w:t>the</w:t>
      </w:r>
      <w:r w:rsidR="00106DAE" w:rsidRPr="00F60D16">
        <w:rPr>
          <w:szCs w:val="24"/>
        </w:rPr>
        <w:t xml:space="preserve"> product or device is transferred to the generally licensed person.  If no transfers have been made to persons generally licensed under Section 330.210(</w:t>
      </w:r>
      <w:r w:rsidR="004C48C5" w:rsidRPr="00F60D16">
        <w:rPr>
          <w:szCs w:val="24"/>
        </w:rPr>
        <w:t>g</w:t>
      </w:r>
      <w:r w:rsidR="00106DAE" w:rsidRPr="00F60D16">
        <w:rPr>
          <w:szCs w:val="24"/>
        </w:rPr>
        <w:t xml:space="preserve">) during the reporting period, the report shall so indicate; </w:t>
      </w:r>
    </w:p>
    <w:p w14:paraId="6D4C2C3C" w14:textId="77777777" w:rsidR="00106DAE" w:rsidRPr="00F60D16" w:rsidRDefault="00106DAE" w:rsidP="00ED0CE6"/>
    <w:p w14:paraId="1E49E0E7" w14:textId="77777777" w:rsidR="00106DAE" w:rsidRPr="00F60D16" w:rsidRDefault="00162F5E" w:rsidP="00106DAE">
      <w:pPr>
        <w:ind w:left="2880" w:hanging="720"/>
        <w:rPr>
          <w:szCs w:val="24"/>
        </w:rPr>
      </w:pPr>
      <w:r w:rsidRPr="00F60D16">
        <w:rPr>
          <w:szCs w:val="24"/>
        </w:rPr>
        <w:t>F)</w:t>
      </w:r>
      <w:r w:rsidRPr="00F60D16">
        <w:rPr>
          <w:szCs w:val="24"/>
        </w:rPr>
        <w:tab/>
      </w:r>
      <w:r w:rsidR="00106DAE" w:rsidRPr="00F60D16">
        <w:rPr>
          <w:szCs w:val="24"/>
        </w:rPr>
        <w:t>File a report that identifies each general licensee by name and address, an individual by name and/or position who constitutes a point of contact between the Agency and the general licensee, the type and model number of the device transferred</w:t>
      </w:r>
      <w:r w:rsidR="00D21443">
        <w:rPr>
          <w:szCs w:val="24"/>
        </w:rPr>
        <w:t>,</w:t>
      </w:r>
      <w:r w:rsidR="00106DAE" w:rsidRPr="00F60D16">
        <w:rPr>
          <w:szCs w:val="24"/>
        </w:rPr>
        <w:t xml:space="preserve"> and the activity of depleted uranium contained in the product or device.  The report shall be submitted within 30 days after the end of each calendar quarter in which </w:t>
      </w:r>
      <w:r w:rsidR="00D21443">
        <w:rPr>
          <w:szCs w:val="24"/>
        </w:rPr>
        <w:t>the</w:t>
      </w:r>
      <w:r w:rsidR="00106DAE" w:rsidRPr="00F60D16">
        <w:rPr>
          <w:szCs w:val="24"/>
        </w:rPr>
        <w:t xml:space="preserve"> product or device is transferred to the generally licensed person.  The licensee shall report:   </w:t>
      </w:r>
    </w:p>
    <w:p w14:paraId="1345AF00" w14:textId="77777777" w:rsidR="00106DAE" w:rsidRPr="00F60D16" w:rsidRDefault="00106DAE" w:rsidP="00ED0CE6"/>
    <w:p w14:paraId="73574580" w14:textId="77777777" w:rsidR="00106DAE" w:rsidRPr="00F60D16" w:rsidRDefault="00162F5E" w:rsidP="00106DAE">
      <w:pPr>
        <w:ind w:left="3600" w:hanging="720"/>
        <w:rPr>
          <w:szCs w:val="24"/>
        </w:rPr>
      </w:pPr>
      <w:proofErr w:type="spellStart"/>
      <w:r w:rsidRPr="00F60D16">
        <w:rPr>
          <w:szCs w:val="24"/>
        </w:rPr>
        <w:t>i</w:t>
      </w:r>
      <w:proofErr w:type="spellEnd"/>
      <w:r w:rsidRPr="00F60D16">
        <w:rPr>
          <w:szCs w:val="24"/>
        </w:rPr>
        <w:t>)</w:t>
      </w:r>
      <w:r w:rsidRPr="00F60D16">
        <w:rPr>
          <w:szCs w:val="24"/>
        </w:rPr>
        <w:tab/>
      </w:r>
      <w:r w:rsidR="00106DAE" w:rsidRPr="00F60D16">
        <w:rPr>
          <w:szCs w:val="24"/>
        </w:rPr>
        <w:t xml:space="preserve">To </w:t>
      </w:r>
      <w:r w:rsidR="00281C58" w:rsidRPr="00F60D16">
        <w:rPr>
          <w:szCs w:val="24"/>
        </w:rPr>
        <w:t>NRC</w:t>
      </w:r>
      <w:r w:rsidR="00D21443">
        <w:rPr>
          <w:szCs w:val="24"/>
        </w:rPr>
        <w:t>,</w:t>
      </w:r>
      <w:r w:rsidR="00106DAE" w:rsidRPr="00F60D16">
        <w:rPr>
          <w:szCs w:val="24"/>
        </w:rPr>
        <w:t xml:space="preserve"> all transfers of industrial products or devices to persons for use under </w:t>
      </w:r>
      <w:r w:rsidR="00281C58" w:rsidRPr="00F60D16">
        <w:rPr>
          <w:szCs w:val="24"/>
        </w:rPr>
        <w:t>NRC</w:t>
      </w:r>
      <w:r w:rsidR="00106DAE" w:rsidRPr="00F60D16">
        <w:rPr>
          <w:szCs w:val="24"/>
        </w:rPr>
        <w:t xml:space="preserve"> general license in 10 </w:t>
      </w:r>
      <w:smartTag w:uri="urn:schemas-microsoft-com:office:smarttags" w:element="stockticker">
        <w:r w:rsidR="00106DAE" w:rsidRPr="00F60D16">
          <w:rPr>
            <w:szCs w:val="24"/>
          </w:rPr>
          <w:t>CFR</w:t>
        </w:r>
      </w:smartTag>
      <w:r w:rsidR="00106DAE" w:rsidRPr="00F60D16">
        <w:rPr>
          <w:szCs w:val="24"/>
        </w:rPr>
        <w:t xml:space="preserve"> 40.25; </w:t>
      </w:r>
    </w:p>
    <w:p w14:paraId="761229AC" w14:textId="77777777" w:rsidR="00106DAE" w:rsidRPr="00F60D16" w:rsidRDefault="00106DAE" w:rsidP="00ED0CE6"/>
    <w:p w14:paraId="31D59429" w14:textId="77777777" w:rsidR="00106DAE" w:rsidRPr="00F60D16" w:rsidRDefault="00162F5E" w:rsidP="00106DAE">
      <w:pPr>
        <w:ind w:left="3600" w:hanging="720"/>
        <w:rPr>
          <w:szCs w:val="24"/>
        </w:rPr>
      </w:pPr>
      <w:r w:rsidRPr="00F60D16">
        <w:rPr>
          <w:szCs w:val="24"/>
        </w:rPr>
        <w:lastRenderedPageBreak/>
        <w:t>ii)</w:t>
      </w:r>
      <w:r w:rsidRPr="00F60D16">
        <w:rPr>
          <w:szCs w:val="24"/>
        </w:rPr>
        <w:tab/>
      </w:r>
      <w:r w:rsidR="00106DAE" w:rsidRPr="00F60D16">
        <w:rPr>
          <w:szCs w:val="24"/>
        </w:rPr>
        <w:t>To the responsible state agency</w:t>
      </w:r>
      <w:r w:rsidR="00D9460A">
        <w:rPr>
          <w:szCs w:val="24"/>
        </w:rPr>
        <w:t>,</w:t>
      </w:r>
      <w:r w:rsidR="00106DAE" w:rsidRPr="00F60D16">
        <w:rPr>
          <w:szCs w:val="24"/>
        </w:rPr>
        <w:t xml:space="preserve"> all transfers of devices manufactured and distributed pursuant to this subsection (l) for use under a general license in that state's regulations equivalent to Section 330.210(</w:t>
      </w:r>
      <w:r w:rsidR="004C48C5" w:rsidRPr="00F60D16">
        <w:rPr>
          <w:szCs w:val="24"/>
        </w:rPr>
        <w:t>g</w:t>
      </w:r>
      <w:r w:rsidR="00106DAE" w:rsidRPr="00F60D16">
        <w:rPr>
          <w:szCs w:val="24"/>
        </w:rPr>
        <w:t xml:space="preserve">); </w:t>
      </w:r>
    </w:p>
    <w:p w14:paraId="69A1B94A" w14:textId="77777777" w:rsidR="00106DAE" w:rsidRPr="00F60D16" w:rsidRDefault="00106DAE" w:rsidP="00ED0CE6"/>
    <w:p w14:paraId="7C4E4843" w14:textId="77777777" w:rsidR="00106DAE" w:rsidRPr="00F60D16" w:rsidRDefault="00162F5E" w:rsidP="00106DAE">
      <w:pPr>
        <w:ind w:left="3600" w:hanging="720"/>
        <w:rPr>
          <w:szCs w:val="24"/>
        </w:rPr>
      </w:pPr>
      <w:r w:rsidRPr="00F60D16">
        <w:rPr>
          <w:szCs w:val="24"/>
        </w:rPr>
        <w:t>iii)</w:t>
      </w:r>
      <w:r w:rsidRPr="00F60D16">
        <w:rPr>
          <w:szCs w:val="24"/>
        </w:rPr>
        <w:tab/>
      </w:r>
      <w:r w:rsidR="00106DAE" w:rsidRPr="00F60D16">
        <w:rPr>
          <w:szCs w:val="24"/>
        </w:rPr>
        <w:t xml:space="preserve">To </w:t>
      </w:r>
      <w:r w:rsidR="00F73EC3" w:rsidRPr="00F60D16">
        <w:rPr>
          <w:szCs w:val="24"/>
        </w:rPr>
        <w:t>NRC</w:t>
      </w:r>
      <w:r w:rsidR="00D21443">
        <w:rPr>
          <w:szCs w:val="24"/>
        </w:rPr>
        <w:t>,</w:t>
      </w:r>
      <w:r w:rsidR="00106DAE" w:rsidRPr="00F60D16">
        <w:rPr>
          <w:szCs w:val="24"/>
        </w:rPr>
        <w:t xml:space="preserve"> if no transfers have been made by the licensees during the reporting period; </w:t>
      </w:r>
    </w:p>
    <w:p w14:paraId="62372042" w14:textId="77777777" w:rsidR="00106DAE" w:rsidRPr="00F60D16" w:rsidRDefault="00106DAE" w:rsidP="00ED0CE6"/>
    <w:p w14:paraId="77DD6FCC" w14:textId="77777777" w:rsidR="00106DAE" w:rsidRPr="00F60D16" w:rsidRDefault="00162F5E" w:rsidP="00106DAE">
      <w:pPr>
        <w:ind w:left="3600" w:hanging="720"/>
        <w:rPr>
          <w:szCs w:val="24"/>
        </w:rPr>
      </w:pPr>
      <w:r w:rsidRPr="00F60D16">
        <w:rPr>
          <w:szCs w:val="24"/>
        </w:rPr>
        <w:t>iv)</w:t>
      </w:r>
      <w:r w:rsidRPr="00F60D16">
        <w:rPr>
          <w:szCs w:val="24"/>
        </w:rPr>
        <w:tab/>
      </w:r>
      <w:r w:rsidR="00106DAE" w:rsidRPr="00F60D16">
        <w:rPr>
          <w:szCs w:val="24"/>
        </w:rPr>
        <w:t>To the responsible Agreement State agency</w:t>
      </w:r>
      <w:r w:rsidR="00D9460A">
        <w:rPr>
          <w:szCs w:val="24"/>
        </w:rPr>
        <w:t>,</w:t>
      </w:r>
      <w:r w:rsidR="00106DAE" w:rsidRPr="00F60D16">
        <w:rPr>
          <w:szCs w:val="24"/>
        </w:rPr>
        <w:t xml:space="preserve"> upon the request of that agency</w:t>
      </w:r>
      <w:r w:rsidR="00D21443">
        <w:rPr>
          <w:szCs w:val="24"/>
        </w:rPr>
        <w:t>,</w:t>
      </w:r>
      <w:r w:rsidR="00106DAE" w:rsidRPr="00F60D16">
        <w:rPr>
          <w:szCs w:val="24"/>
        </w:rPr>
        <w:t xml:space="preserve"> if no transfers have been made to general licensees within a particular Agreement State during the reporting period; and </w:t>
      </w:r>
    </w:p>
    <w:p w14:paraId="0516CD90" w14:textId="77777777" w:rsidR="00106DAE" w:rsidRPr="00F60D16" w:rsidRDefault="00106DAE" w:rsidP="00ED0CE6"/>
    <w:p w14:paraId="56D8C8E1" w14:textId="77777777" w:rsidR="00106DAE" w:rsidRPr="00F60D16" w:rsidRDefault="00162F5E" w:rsidP="00106DAE">
      <w:pPr>
        <w:ind w:left="2880" w:hanging="720"/>
        <w:rPr>
          <w:szCs w:val="24"/>
        </w:rPr>
      </w:pPr>
      <w:r w:rsidRPr="00F60D16">
        <w:rPr>
          <w:szCs w:val="24"/>
        </w:rPr>
        <w:t>G)</w:t>
      </w:r>
      <w:r w:rsidRPr="00F60D16">
        <w:rPr>
          <w:szCs w:val="24"/>
        </w:rPr>
        <w:tab/>
      </w:r>
      <w:r w:rsidR="00106DAE" w:rsidRPr="00F60D16">
        <w:rPr>
          <w:szCs w:val="24"/>
        </w:rPr>
        <w:t xml:space="preserve">Keep records showing the name, address and point of contact for each general licensee to whom </w:t>
      </w:r>
      <w:r w:rsidR="00971EC5" w:rsidRPr="00F60D16">
        <w:rPr>
          <w:szCs w:val="24"/>
        </w:rPr>
        <w:t>the licensee</w:t>
      </w:r>
      <w:r w:rsidR="00106DAE" w:rsidRPr="00F60D16">
        <w:rPr>
          <w:szCs w:val="24"/>
        </w:rPr>
        <w:t xml:space="preserve"> transfers depleted uranium in industrial products or devices for use pursuant to the general license provided in Section 330.210(</w:t>
      </w:r>
      <w:r w:rsidR="004C48C5" w:rsidRPr="00F60D16">
        <w:rPr>
          <w:szCs w:val="24"/>
        </w:rPr>
        <w:t>g</w:t>
      </w:r>
      <w:r w:rsidR="00106DAE" w:rsidRPr="00F60D16">
        <w:rPr>
          <w:szCs w:val="24"/>
        </w:rPr>
        <w:t xml:space="preserve">) or equivalent regulations of </w:t>
      </w:r>
      <w:r w:rsidR="00971EC5" w:rsidRPr="00F60D16">
        <w:rPr>
          <w:szCs w:val="24"/>
        </w:rPr>
        <w:t>NRC</w:t>
      </w:r>
      <w:r w:rsidR="00106DAE" w:rsidRPr="00F60D16">
        <w:rPr>
          <w:szCs w:val="24"/>
        </w:rPr>
        <w:t xml:space="preserve"> or an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00106DAE" w:rsidRPr="00F60D16">
        <w:rPr>
          <w:szCs w:val="24"/>
        </w:rPr>
        <w:t>.  The records shall be maintained for a period of 2 years and shall show the date of each transfer, the activity of depleted uranium in each product or device transferred</w:t>
      </w:r>
      <w:r w:rsidR="00D9460A">
        <w:rPr>
          <w:szCs w:val="24"/>
        </w:rPr>
        <w:t>,</w:t>
      </w:r>
      <w:r w:rsidR="00106DAE" w:rsidRPr="00F60D16">
        <w:rPr>
          <w:szCs w:val="24"/>
        </w:rPr>
        <w:t xml:space="preserve"> and compliance with the report requirements of this </w:t>
      </w:r>
      <w:r w:rsidR="00FD2D9C" w:rsidRPr="00F60D16">
        <w:rPr>
          <w:szCs w:val="24"/>
        </w:rPr>
        <w:t>subsection</w:t>
      </w:r>
      <w:r w:rsidR="00161612" w:rsidRPr="00F60D16">
        <w:rPr>
          <w:szCs w:val="24"/>
        </w:rPr>
        <w:t xml:space="preserve"> (l)</w:t>
      </w:r>
      <w:r w:rsidR="00106DAE" w:rsidRPr="00F60D16">
        <w:rPr>
          <w:szCs w:val="24"/>
        </w:rPr>
        <w:t xml:space="preserve">. </w:t>
      </w:r>
    </w:p>
    <w:p w14:paraId="559F4916" w14:textId="77777777" w:rsidR="00106DAE" w:rsidRPr="00F60D16" w:rsidRDefault="00106DAE" w:rsidP="00ED0CE6"/>
    <w:p w14:paraId="5AC3B9AA" w14:textId="77777777" w:rsidR="00106DAE" w:rsidRPr="00F60D16" w:rsidRDefault="00162F5E" w:rsidP="00106DAE">
      <w:pPr>
        <w:ind w:left="1440" w:hanging="720"/>
        <w:rPr>
          <w:szCs w:val="24"/>
        </w:rPr>
      </w:pPr>
      <w:r w:rsidRPr="00F60D16">
        <w:rPr>
          <w:szCs w:val="24"/>
        </w:rPr>
        <w:t>m)</w:t>
      </w:r>
      <w:r w:rsidRPr="00F60D16">
        <w:rPr>
          <w:szCs w:val="24"/>
        </w:rPr>
        <w:tab/>
      </w:r>
      <w:r w:rsidR="00106DAE" w:rsidRPr="00F60D16">
        <w:rPr>
          <w:szCs w:val="24"/>
        </w:rPr>
        <w:t xml:space="preserve">Special Requirements for License to Manufacture or Initially Distribute Sealed Sources or Devices Containing Sealed Sources </w:t>
      </w:r>
    </w:p>
    <w:p w14:paraId="21B6A572" w14:textId="77777777" w:rsidR="00106DAE" w:rsidRPr="00F60D16" w:rsidRDefault="00106DAE" w:rsidP="00ED0CE6"/>
    <w:p w14:paraId="76F5D576" w14:textId="77777777" w:rsidR="00106DAE" w:rsidRPr="00F60D16" w:rsidRDefault="00162F5E" w:rsidP="00106DAE">
      <w:pPr>
        <w:ind w:left="2160" w:hanging="720"/>
        <w:rPr>
          <w:szCs w:val="24"/>
        </w:rPr>
      </w:pPr>
      <w:r w:rsidRPr="00F60D16">
        <w:rPr>
          <w:szCs w:val="24"/>
        </w:rPr>
        <w:t>1)</w:t>
      </w:r>
      <w:r w:rsidRPr="00F60D16">
        <w:rPr>
          <w:szCs w:val="24"/>
        </w:rPr>
        <w:tab/>
      </w:r>
      <w:r w:rsidR="00106DAE" w:rsidRPr="00F60D16">
        <w:rPr>
          <w:szCs w:val="24"/>
        </w:rPr>
        <w:t xml:space="preserve">An application for license to manufacture or initially distribute sealed sources or devices containing sealed sources for initial transfer to persons having a specific license to receive </w:t>
      </w:r>
      <w:r w:rsidR="00D21443">
        <w:rPr>
          <w:szCs w:val="24"/>
        </w:rPr>
        <w:t>those</w:t>
      </w:r>
      <w:r w:rsidR="00106DAE" w:rsidRPr="00F60D16">
        <w:rPr>
          <w:szCs w:val="24"/>
        </w:rPr>
        <w:t xml:space="preserve"> sealed sources or devices will be approved subject to the following conditions: </w:t>
      </w:r>
    </w:p>
    <w:p w14:paraId="500B01E8" w14:textId="77777777" w:rsidR="00106DAE" w:rsidRPr="00F60D16" w:rsidRDefault="00106DAE" w:rsidP="00ED0CE6"/>
    <w:p w14:paraId="51550CCD" w14:textId="77777777" w:rsidR="00106DAE" w:rsidRPr="00F60D16" w:rsidRDefault="00162F5E" w:rsidP="00106DAE">
      <w:pPr>
        <w:ind w:left="2880" w:hanging="720"/>
        <w:rPr>
          <w:szCs w:val="24"/>
        </w:rPr>
      </w:pPr>
      <w:r w:rsidRPr="00F60D16">
        <w:rPr>
          <w:szCs w:val="24"/>
        </w:rPr>
        <w:t>A)</w:t>
      </w:r>
      <w:r w:rsidRPr="00F60D16">
        <w:rPr>
          <w:szCs w:val="24"/>
        </w:rPr>
        <w:tab/>
      </w:r>
      <w:r w:rsidR="00106DAE" w:rsidRPr="00F60D16">
        <w:rPr>
          <w:szCs w:val="24"/>
        </w:rPr>
        <w:t xml:space="preserve">The applicant satisfies the general requirements specified in Section 330.250; </w:t>
      </w:r>
    </w:p>
    <w:p w14:paraId="46D9076A" w14:textId="77777777" w:rsidR="00106DAE" w:rsidRPr="00F60D16" w:rsidRDefault="00106DAE" w:rsidP="00ED0CE6"/>
    <w:p w14:paraId="0EFE396A" w14:textId="77777777" w:rsidR="00106DAE" w:rsidRPr="00F60D16" w:rsidRDefault="00162F5E" w:rsidP="00106DAE">
      <w:pPr>
        <w:ind w:left="2880" w:hanging="720"/>
        <w:rPr>
          <w:szCs w:val="24"/>
        </w:rPr>
      </w:pPr>
      <w:r w:rsidRPr="00F60D16">
        <w:rPr>
          <w:szCs w:val="24"/>
        </w:rPr>
        <w:t>B)</w:t>
      </w:r>
      <w:r w:rsidRPr="00F60D16">
        <w:rPr>
          <w:szCs w:val="24"/>
        </w:rPr>
        <w:tab/>
      </w:r>
      <w:r w:rsidR="00106DAE" w:rsidRPr="00F60D16">
        <w:rPr>
          <w:szCs w:val="24"/>
        </w:rPr>
        <w:t>The licensee subject to this subsection (m) shall not transfer a sealed source or device containing a sealed source to any person</w:t>
      </w:r>
      <w:r w:rsidR="00D21443">
        <w:rPr>
          <w:szCs w:val="24"/>
        </w:rPr>
        <w:t>,</w:t>
      </w:r>
      <w:r w:rsidR="00106DAE" w:rsidRPr="00F60D16">
        <w:rPr>
          <w:szCs w:val="24"/>
        </w:rPr>
        <w:t xml:space="preserve"> except in accordance with the requirements of Section 330.400. </w:t>
      </w:r>
    </w:p>
    <w:p w14:paraId="49ED4B0F" w14:textId="77777777" w:rsidR="00106DAE" w:rsidRPr="00F60D16" w:rsidRDefault="00106DAE" w:rsidP="00ED0CE6"/>
    <w:p w14:paraId="2F655717" w14:textId="77777777" w:rsidR="00106DAE" w:rsidRPr="00F60D16" w:rsidRDefault="00162F5E" w:rsidP="00854DC0">
      <w:pPr>
        <w:ind w:left="2160" w:hanging="720"/>
        <w:rPr>
          <w:szCs w:val="24"/>
        </w:rPr>
      </w:pPr>
      <w:r w:rsidRPr="00F60D16">
        <w:rPr>
          <w:szCs w:val="24"/>
        </w:rPr>
        <w:t>2)</w:t>
      </w:r>
      <w:r w:rsidRPr="00F60D16">
        <w:rPr>
          <w:szCs w:val="24"/>
        </w:rPr>
        <w:tab/>
      </w:r>
      <w:r w:rsidR="00106DAE" w:rsidRPr="00F60D16">
        <w:rPr>
          <w:szCs w:val="24"/>
        </w:rPr>
        <w:t xml:space="preserve">Any manufacturer or initial distributor of a sealed source or device containing a sealed source may submit a request to the Agency for evaluation of radiation safety information about its product and for filing an evaluation sheet in </w:t>
      </w:r>
      <w:r w:rsidR="006B4DDA" w:rsidRPr="00F60D16">
        <w:rPr>
          <w:szCs w:val="24"/>
        </w:rPr>
        <w:t xml:space="preserve">the </w:t>
      </w:r>
      <w:r w:rsidR="00943296" w:rsidRPr="00F60D16">
        <w:rPr>
          <w:szCs w:val="24"/>
        </w:rPr>
        <w:t>NRC</w:t>
      </w:r>
      <w:r w:rsidR="00106DAE" w:rsidRPr="00F60D16">
        <w:rPr>
          <w:szCs w:val="24"/>
        </w:rPr>
        <w:t xml:space="preserve"> "Registry of Radioactive Sealed Sources and Devices". </w:t>
      </w:r>
    </w:p>
    <w:p w14:paraId="5DCAE29F" w14:textId="77777777" w:rsidR="00106DAE" w:rsidRPr="00F60D16" w:rsidRDefault="00106DAE" w:rsidP="00ED0CE6"/>
    <w:p w14:paraId="4B64E2B9" w14:textId="77777777" w:rsidR="00BA3C42" w:rsidRPr="00F60D16" w:rsidRDefault="00BA3C42" w:rsidP="00BA3C42">
      <w:pPr>
        <w:ind w:left="2160" w:hanging="720"/>
        <w:rPr>
          <w:szCs w:val="24"/>
        </w:rPr>
      </w:pPr>
      <w:r w:rsidRPr="00F60D16">
        <w:rPr>
          <w:szCs w:val="24"/>
        </w:rPr>
        <w:t>3)</w:t>
      </w:r>
      <w:r w:rsidRPr="00F60D16">
        <w:rPr>
          <w:szCs w:val="24"/>
        </w:rPr>
        <w:tab/>
        <w:t xml:space="preserve">The request for review of a sealed source or a device must include sufficient information about the design, manufacture, prototype testing, </w:t>
      </w:r>
      <w:r w:rsidRPr="00F60D16">
        <w:rPr>
          <w:szCs w:val="24"/>
        </w:rPr>
        <w:lastRenderedPageBreak/>
        <w:t>quality control program, labeling, proposed uses and leak testing</w:t>
      </w:r>
      <w:r w:rsidR="00D21443">
        <w:rPr>
          <w:szCs w:val="24"/>
        </w:rPr>
        <w:t>,</w:t>
      </w:r>
      <w:r w:rsidRPr="00F60D16">
        <w:rPr>
          <w:szCs w:val="24"/>
        </w:rPr>
        <w:t xml:space="preserve"> and, for a device, the request must also include sufficient information about installation, service and maintenance, operating and safety instructions, and </w:t>
      </w:r>
      <w:r w:rsidR="009E74C7" w:rsidRPr="00F60D16">
        <w:rPr>
          <w:szCs w:val="24"/>
        </w:rPr>
        <w:t>the device</w:t>
      </w:r>
      <w:r w:rsidR="006B4DDA" w:rsidRPr="00F60D16">
        <w:rPr>
          <w:szCs w:val="24"/>
        </w:rPr>
        <w:t>'</w:t>
      </w:r>
      <w:r w:rsidRPr="00F60D16">
        <w:rPr>
          <w:szCs w:val="24"/>
        </w:rPr>
        <w:t xml:space="preserve">s potential hazards to provide reasonable assurance that the radiation safety properties of the source or device are adequate to protect health and minimize danger to life and property. </w:t>
      </w:r>
    </w:p>
    <w:p w14:paraId="785AC1CC" w14:textId="77777777" w:rsidR="00BA3C42" w:rsidRPr="00F60D16" w:rsidRDefault="00BA3C42" w:rsidP="00ED0CE6"/>
    <w:p w14:paraId="4CC9B335" w14:textId="77777777" w:rsidR="00BA3C42" w:rsidRPr="00F60D16" w:rsidRDefault="00BA3C42" w:rsidP="00BA3C42">
      <w:pPr>
        <w:ind w:left="2160" w:hanging="720"/>
        <w:rPr>
          <w:szCs w:val="24"/>
        </w:rPr>
      </w:pPr>
      <w:r w:rsidRPr="00F60D16">
        <w:rPr>
          <w:szCs w:val="24"/>
        </w:rPr>
        <w:t>4)</w:t>
      </w:r>
      <w:r w:rsidRPr="00F60D16">
        <w:rPr>
          <w:szCs w:val="24"/>
        </w:rPr>
        <w:tab/>
        <w:t xml:space="preserve">The Agency normally evaluates a sealed source or a device using radiation safety criteria in accepted industry standards.  If these standards and criteria do not readily apply to a particular case, the Agency formulates reasonable standards and criteria with the help of the manufacturer or distributor.  The Agency shall use criteria and standards sufficient to ensure that the radiation safety properties of the device or sealed source are adequate to protect health and minimize danger to life and property.  Other subsections of this </w:t>
      </w:r>
      <w:r w:rsidR="009E74C7" w:rsidRPr="00F60D16">
        <w:rPr>
          <w:szCs w:val="24"/>
        </w:rPr>
        <w:t>Section</w:t>
      </w:r>
      <w:r w:rsidRPr="00F60D16">
        <w:rPr>
          <w:szCs w:val="24"/>
        </w:rPr>
        <w:t xml:space="preserve"> have specific criteria that apply to certain products.  </w:t>
      </w:r>
    </w:p>
    <w:p w14:paraId="70ECDB15" w14:textId="77777777" w:rsidR="00BA3C42" w:rsidRPr="00F60D16" w:rsidRDefault="00BA3C42" w:rsidP="00ED0CE6"/>
    <w:p w14:paraId="499DA4DF" w14:textId="77777777" w:rsidR="00BA3C42" w:rsidRPr="00F60D16" w:rsidRDefault="00BA3C42" w:rsidP="00BA3C42">
      <w:pPr>
        <w:ind w:left="2160" w:hanging="720"/>
        <w:rPr>
          <w:szCs w:val="24"/>
        </w:rPr>
      </w:pPr>
      <w:r w:rsidRPr="00F60D16">
        <w:rPr>
          <w:szCs w:val="24"/>
        </w:rPr>
        <w:t>5)</w:t>
      </w:r>
      <w:r w:rsidRPr="00F60D16">
        <w:rPr>
          <w:szCs w:val="24"/>
        </w:rPr>
        <w:tab/>
        <w:t>After completion of the evaluation, the Agency issues a certificate of registration to the person making the request.  The certificate of registration acknowledges the availability of the submitted information for inclusion in an application for a specific license proposing use of the product, or concerning use under an exemption from licensing or general license</w:t>
      </w:r>
      <w:r w:rsidR="009E74C7" w:rsidRPr="00F60D16">
        <w:rPr>
          <w:szCs w:val="24"/>
        </w:rPr>
        <w:t>,</w:t>
      </w:r>
      <w:r w:rsidRPr="00F60D16">
        <w:rPr>
          <w:szCs w:val="24"/>
        </w:rPr>
        <w:t xml:space="preserve"> as applicable</w:t>
      </w:r>
      <w:r w:rsidR="009E74C7" w:rsidRPr="00F60D16">
        <w:rPr>
          <w:szCs w:val="24"/>
        </w:rPr>
        <w:t>,</w:t>
      </w:r>
      <w:r w:rsidRPr="00F60D16">
        <w:rPr>
          <w:szCs w:val="24"/>
        </w:rPr>
        <w:t xml:space="preserve"> for the category of certificate.  </w:t>
      </w:r>
    </w:p>
    <w:p w14:paraId="3FCADCBF" w14:textId="77777777" w:rsidR="00BA3C42" w:rsidRPr="00F60D16" w:rsidRDefault="00BA3C42" w:rsidP="00ED0CE6"/>
    <w:p w14:paraId="64836E24" w14:textId="77777777" w:rsidR="00BA3C42" w:rsidRPr="00F60D16" w:rsidRDefault="00BA3C42" w:rsidP="00BA3C42">
      <w:pPr>
        <w:ind w:left="2160" w:hanging="720"/>
        <w:rPr>
          <w:szCs w:val="24"/>
        </w:rPr>
      </w:pPr>
      <w:r w:rsidRPr="00F60D16">
        <w:rPr>
          <w:szCs w:val="24"/>
        </w:rPr>
        <w:t>6)</w:t>
      </w:r>
      <w:r w:rsidRPr="00F60D16">
        <w:rPr>
          <w:szCs w:val="24"/>
        </w:rPr>
        <w:tab/>
        <w:t>The person submitting the request for evaluation and registration of safety information about the product shall manufacture and distribute the product in accordance with:</w:t>
      </w:r>
    </w:p>
    <w:p w14:paraId="2125445B" w14:textId="77777777" w:rsidR="00BA3C42" w:rsidRPr="00F60D16" w:rsidRDefault="00BA3C42" w:rsidP="00ED0CE6"/>
    <w:p w14:paraId="2DBC1267" w14:textId="77777777" w:rsidR="00BA3C42" w:rsidRPr="00F60D16" w:rsidRDefault="00BA3C42" w:rsidP="00BA3C42">
      <w:pPr>
        <w:ind w:left="2880" w:hanging="720"/>
        <w:rPr>
          <w:szCs w:val="24"/>
        </w:rPr>
      </w:pPr>
      <w:r w:rsidRPr="00F60D16">
        <w:rPr>
          <w:szCs w:val="24"/>
        </w:rPr>
        <w:t>A)</w:t>
      </w:r>
      <w:r w:rsidRPr="00F60D16">
        <w:rPr>
          <w:szCs w:val="24"/>
        </w:rPr>
        <w:tab/>
        <w:t xml:space="preserve">The statements and representations, including quality control program, contained in the request; and </w:t>
      </w:r>
    </w:p>
    <w:p w14:paraId="231ACDDD" w14:textId="77777777" w:rsidR="00BA3C42" w:rsidRPr="00F60D16" w:rsidRDefault="00BA3C42" w:rsidP="00ED0CE6"/>
    <w:p w14:paraId="565865F5" w14:textId="77777777" w:rsidR="00BA3C42" w:rsidRPr="00F60D16" w:rsidRDefault="00BA3C42" w:rsidP="00BA3C42">
      <w:pPr>
        <w:ind w:left="2880" w:hanging="720"/>
        <w:rPr>
          <w:szCs w:val="24"/>
        </w:rPr>
      </w:pPr>
      <w:r w:rsidRPr="00F60D16">
        <w:rPr>
          <w:szCs w:val="24"/>
        </w:rPr>
        <w:t>B)</w:t>
      </w:r>
      <w:r w:rsidRPr="00F60D16">
        <w:rPr>
          <w:szCs w:val="24"/>
        </w:rPr>
        <w:tab/>
        <w:t xml:space="preserve">The provisions of the registration certificate. </w:t>
      </w:r>
    </w:p>
    <w:p w14:paraId="184C5D92" w14:textId="77777777" w:rsidR="00BA3C42" w:rsidRPr="00F60D16" w:rsidRDefault="00BA3C42" w:rsidP="00ED0CE6"/>
    <w:p w14:paraId="44AE5D4A" w14:textId="77777777" w:rsidR="00BA3C42" w:rsidRPr="00F60D16" w:rsidRDefault="00BA3C42" w:rsidP="00BA3C42">
      <w:pPr>
        <w:ind w:left="2160" w:hanging="720"/>
        <w:rPr>
          <w:szCs w:val="24"/>
        </w:rPr>
      </w:pPr>
      <w:r w:rsidRPr="00F60D16">
        <w:rPr>
          <w:szCs w:val="24"/>
        </w:rPr>
        <w:t>7)</w:t>
      </w:r>
      <w:r w:rsidRPr="00F60D16">
        <w:rPr>
          <w:szCs w:val="24"/>
        </w:rPr>
        <w:tab/>
        <w:t xml:space="preserve">Authority to manufacture or initially distribute a sealed source or device to specific licensees may be provided in the license without the issuance of a certificate of registration in the following cases:  </w:t>
      </w:r>
    </w:p>
    <w:p w14:paraId="703DC303" w14:textId="77777777" w:rsidR="00BA3C42" w:rsidRPr="00F60D16" w:rsidRDefault="00BA3C42" w:rsidP="00ED0CE6"/>
    <w:p w14:paraId="0C6F2FD9" w14:textId="77777777" w:rsidR="00BA3C42" w:rsidRPr="00F60D16" w:rsidRDefault="00BA3C42" w:rsidP="00BA3C42">
      <w:pPr>
        <w:ind w:left="2160"/>
        <w:rPr>
          <w:szCs w:val="24"/>
        </w:rPr>
      </w:pPr>
      <w:r w:rsidRPr="00F60D16">
        <w:rPr>
          <w:szCs w:val="24"/>
        </w:rPr>
        <w:t>A)</w:t>
      </w:r>
      <w:r w:rsidRPr="00F60D16">
        <w:rPr>
          <w:szCs w:val="24"/>
        </w:rPr>
        <w:tab/>
        <w:t xml:space="preserve">Calibration and reference sources containing no more than: </w:t>
      </w:r>
    </w:p>
    <w:p w14:paraId="208B3EB9" w14:textId="77777777" w:rsidR="00030692" w:rsidRPr="00F60D16" w:rsidRDefault="00030692" w:rsidP="00ED0CE6"/>
    <w:p w14:paraId="18F1FD1A" w14:textId="77777777" w:rsidR="00BA3C42" w:rsidRPr="00F60D16" w:rsidRDefault="00BA3C42" w:rsidP="00BA3C42">
      <w:pPr>
        <w:ind w:left="3600" w:hanging="720"/>
        <w:rPr>
          <w:szCs w:val="24"/>
        </w:rPr>
      </w:pPr>
      <w:proofErr w:type="spellStart"/>
      <w:r w:rsidRPr="00F60D16">
        <w:rPr>
          <w:szCs w:val="24"/>
        </w:rPr>
        <w:t>i</w:t>
      </w:r>
      <w:proofErr w:type="spellEnd"/>
      <w:r w:rsidRPr="00F60D16">
        <w:rPr>
          <w:szCs w:val="24"/>
        </w:rPr>
        <w:t>)</w:t>
      </w:r>
      <w:r w:rsidRPr="00F60D16">
        <w:rPr>
          <w:szCs w:val="24"/>
        </w:rPr>
        <w:tab/>
        <w:t>37 MBq (1</w:t>
      </w:r>
      <w:r w:rsidR="00D21443">
        <w:rPr>
          <w:szCs w:val="24"/>
        </w:rPr>
        <w:t xml:space="preserve"> </w:t>
      </w:r>
      <w:proofErr w:type="spellStart"/>
      <w:r w:rsidRPr="00F60D16">
        <w:rPr>
          <w:szCs w:val="24"/>
        </w:rPr>
        <w:t>mCi</w:t>
      </w:r>
      <w:proofErr w:type="spellEnd"/>
      <w:r w:rsidRPr="00F60D16">
        <w:rPr>
          <w:szCs w:val="24"/>
        </w:rPr>
        <w:t xml:space="preserve">), for beta and/or gamma emitting radionuclides; or </w:t>
      </w:r>
    </w:p>
    <w:p w14:paraId="16878346" w14:textId="77777777" w:rsidR="00BA3C42" w:rsidRPr="00F60D16" w:rsidRDefault="00BA3C42" w:rsidP="00ED0CE6"/>
    <w:p w14:paraId="67C3CA14" w14:textId="77777777" w:rsidR="00BA3C42" w:rsidRPr="00F60D16" w:rsidRDefault="00BA3C42" w:rsidP="00BA3C42">
      <w:pPr>
        <w:ind w:left="3600" w:hanging="720"/>
        <w:rPr>
          <w:szCs w:val="24"/>
        </w:rPr>
      </w:pPr>
      <w:r w:rsidRPr="00F60D16">
        <w:rPr>
          <w:szCs w:val="24"/>
        </w:rPr>
        <w:t>ii)</w:t>
      </w:r>
      <w:r w:rsidRPr="00F60D16">
        <w:rPr>
          <w:szCs w:val="24"/>
        </w:rPr>
        <w:tab/>
        <w:t>0.37 MBq (10</w:t>
      </w:r>
      <w:r w:rsidR="00D21443">
        <w:rPr>
          <w:szCs w:val="24"/>
        </w:rPr>
        <w:t xml:space="preserve"> </w:t>
      </w:r>
      <w:r w:rsidRPr="00F60D16">
        <w:rPr>
          <w:szCs w:val="24"/>
        </w:rPr>
        <w:t xml:space="preserve">µCi), for alpha emitting radionuclides; or </w:t>
      </w:r>
    </w:p>
    <w:p w14:paraId="5D2C3D34" w14:textId="77777777" w:rsidR="00BA3C42" w:rsidRPr="00F60D16" w:rsidRDefault="00BA3C42" w:rsidP="00ED0CE6"/>
    <w:p w14:paraId="0534C8DD" w14:textId="77777777" w:rsidR="00BA3C42" w:rsidRPr="00F60D16" w:rsidRDefault="00BA3C42" w:rsidP="00D9460A">
      <w:pPr>
        <w:ind w:left="2880" w:hanging="720"/>
        <w:rPr>
          <w:szCs w:val="24"/>
        </w:rPr>
      </w:pPr>
      <w:r w:rsidRPr="00F60D16">
        <w:rPr>
          <w:szCs w:val="24"/>
        </w:rPr>
        <w:t>B)</w:t>
      </w:r>
      <w:r w:rsidRPr="00F60D16">
        <w:rPr>
          <w:szCs w:val="24"/>
        </w:rPr>
        <w:tab/>
        <w:t>The intended recipients are qualified by training and experience</w:t>
      </w:r>
      <w:r w:rsidR="00D9460A">
        <w:rPr>
          <w:szCs w:val="24"/>
        </w:rPr>
        <w:t xml:space="preserve">, </w:t>
      </w:r>
      <w:r w:rsidRPr="00F60D16">
        <w:rPr>
          <w:szCs w:val="24"/>
        </w:rPr>
        <w:t>and have sufficient facilities and equipment</w:t>
      </w:r>
      <w:r w:rsidR="00D9460A">
        <w:rPr>
          <w:szCs w:val="24"/>
        </w:rPr>
        <w:t>,</w:t>
      </w:r>
      <w:r w:rsidRPr="00F60D16">
        <w:rPr>
          <w:szCs w:val="24"/>
        </w:rPr>
        <w:t xml:space="preserve"> to safely use and </w:t>
      </w:r>
      <w:r w:rsidRPr="00F60D16">
        <w:rPr>
          <w:szCs w:val="24"/>
        </w:rPr>
        <w:lastRenderedPageBreak/>
        <w:t>handle the requested quantity of radioactive material in any form</w:t>
      </w:r>
      <w:r w:rsidR="009E74C7" w:rsidRPr="00F60D16">
        <w:rPr>
          <w:szCs w:val="24"/>
        </w:rPr>
        <w:t>,</w:t>
      </w:r>
      <w:r w:rsidRPr="00F60D16">
        <w:rPr>
          <w:szCs w:val="24"/>
        </w:rPr>
        <w:t xml:space="preserve"> in the case of unregistered sources</w:t>
      </w:r>
      <w:r w:rsidR="009E74C7" w:rsidRPr="00F60D16">
        <w:rPr>
          <w:szCs w:val="24"/>
        </w:rPr>
        <w:t>,</w:t>
      </w:r>
      <w:r w:rsidRPr="00F60D16">
        <w:rPr>
          <w:szCs w:val="24"/>
        </w:rPr>
        <w:t xml:space="preserve"> or, for registered sealed sources contained in unregistered devices, are qualified by training and experience and have sufficient facilities and equipment</w:t>
      </w:r>
      <w:r w:rsidR="00D21443">
        <w:rPr>
          <w:szCs w:val="24"/>
        </w:rPr>
        <w:t>,</w:t>
      </w:r>
      <w:r w:rsidRPr="00F60D16">
        <w:rPr>
          <w:szCs w:val="24"/>
        </w:rPr>
        <w:t xml:space="preserve"> to safely use and handle the requested quantity of radioactive material in unshielded form, as specified in their licenses; and </w:t>
      </w:r>
    </w:p>
    <w:p w14:paraId="550A7903" w14:textId="77777777" w:rsidR="00BA3C42" w:rsidRPr="00F60D16" w:rsidRDefault="00BA3C42" w:rsidP="00BA3C42">
      <w:pPr>
        <w:rPr>
          <w:szCs w:val="24"/>
        </w:rPr>
      </w:pPr>
    </w:p>
    <w:p w14:paraId="0DD140CF" w14:textId="77777777" w:rsidR="00835821" w:rsidRPr="00F60D16" w:rsidRDefault="00BA3C42" w:rsidP="00835821">
      <w:pPr>
        <w:ind w:left="3600" w:hanging="720"/>
        <w:rPr>
          <w:szCs w:val="24"/>
        </w:rPr>
      </w:pPr>
      <w:proofErr w:type="spellStart"/>
      <w:r w:rsidRPr="00F60D16">
        <w:rPr>
          <w:szCs w:val="24"/>
        </w:rPr>
        <w:t>i</w:t>
      </w:r>
      <w:proofErr w:type="spellEnd"/>
      <w:r w:rsidRPr="00F60D16">
        <w:rPr>
          <w:szCs w:val="24"/>
        </w:rPr>
        <w:t>)</w:t>
      </w:r>
      <w:r w:rsidR="00FC2E2C" w:rsidRPr="00F60D16">
        <w:rPr>
          <w:szCs w:val="24"/>
        </w:rPr>
        <w:tab/>
      </w:r>
      <w:r w:rsidRPr="00F60D16">
        <w:rPr>
          <w:szCs w:val="24"/>
        </w:rPr>
        <w:t xml:space="preserve">The intended recipients are licensed under </w:t>
      </w:r>
      <w:r w:rsidR="00835821" w:rsidRPr="00F60D16">
        <w:rPr>
          <w:szCs w:val="24"/>
        </w:rPr>
        <w:t xml:space="preserve">Section </w:t>
      </w:r>
      <w:r w:rsidRPr="00F60D16">
        <w:rPr>
          <w:szCs w:val="24"/>
        </w:rPr>
        <w:t xml:space="preserve">330.270 </w:t>
      </w:r>
    </w:p>
    <w:p w14:paraId="2FAFFB13" w14:textId="77777777" w:rsidR="00BA3C42" w:rsidRPr="00F60D16" w:rsidRDefault="00BA3C42" w:rsidP="00835821">
      <w:pPr>
        <w:ind w:left="3600"/>
        <w:rPr>
          <w:szCs w:val="24"/>
        </w:rPr>
      </w:pPr>
      <w:r w:rsidRPr="00F60D16">
        <w:rPr>
          <w:szCs w:val="24"/>
        </w:rPr>
        <w:t xml:space="preserve">or comparable provisions of </w:t>
      </w:r>
      <w:r w:rsidR="00835821" w:rsidRPr="00F60D16">
        <w:rPr>
          <w:szCs w:val="24"/>
        </w:rPr>
        <w:t>NRC</w:t>
      </w:r>
      <w:r w:rsidRPr="00F60D16">
        <w:rPr>
          <w:szCs w:val="24"/>
        </w:rPr>
        <w:t xml:space="preserve"> or an Agreement State; or </w:t>
      </w:r>
    </w:p>
    <w:p w14:paraId="0D3FD262" w14:textId="77777777" w:rsidR="00BA3C42" w:rsidRPr="00F60D16" w:rsidRDefault="00BA3C42" w:rsidP="00BA3C42">
      <w:pPr>
        <w:rPr>
          <w:szCs w:val="24"/>
        </w:rPr>
      </w:pPr>
    </w:p>
    <w:p w14:paraId="6476C235" w14:textId="77777777" w:rsidR="00BA3C42" w:rsidRPr="00F60D16" w:rsidRDefault="00BA3C42" w:rsidP="00FC2E2C">
      <w:pPr>
        <w:ind w:left="2880"/>
        <w:rPr>
          <w:szCs w:val="24"/>
        </w:rPr>
      </w:pPr>
      <w:r w:rsidRPr="00F60D16">
        <w:rPr>
          <w:szCs w:val="24"/>
        </w:rPr>
        <w:t>ii)</w:t>
      </w:r>
      <w:r w:rsidR="00FC2E2C" w:rsidRPr="00F60D16">
        <w:rPr>
          <w:szCs w:val="24"/>
        </w:rPr>
        <w:tab/>
      </w:r>
      <w:r w:rsidRPr="00F60D16">
        <w:rPr>
          <w:szCs w:val="24"/>
        </w:rPr>
        <w:t xml:space="preserve">The recipients are authorized for research and </w:t>
      </w:r>
    </w:p>
    <w:p w14:paraId="3B054578" w14:textId="77777777" w:rsidR="00BA3C42" w:rsidRPr="00F60D16" w:rsidRDefault="00BA3C42" w:rsidP="00FC2E2C">
      <w:pPr>
        <w:ind w:left="2880" w:firstLine="720"/>
        <w:rPr>
          <w:szCs w:val="24"/>
        </w:rPr>
      </w:pPr>
      <w:r w:rsidRPr="00F60D16">
        <w:rPr>
          <w:szCs w:val="24"/>
        </w:rPr>
        <w:t xml:space="preserve">development; or </w:t>
      </w:r>
    </w:p>
    <w:p w14:paraId="5446DABE" w14:textId="77777777" w:rsidR="00BA3C42" w:rsidRPr="00F60D16" w:rsidRDefault="00BA3C42" w:rsidP="00BA3C42">
      <w:pPr>
        <w:rPr>
          <w:szCs w:val="24"/>
        </w:rPr>
      </w:pPr>
    </w:p>
    <w:p w14:paraId="3D42962C" w14:textId="77777777" w:rsidR="00BA3C42" w:rsidRPr="00F60D16" w:rsidRDefault="00BA3C42" w:rsidP="00FC2E2C">
      <w:pPr>
        <w:ind w:left="2880"/>
        <w:rPr>
          <w:szCs w:val="24"/>
        </w:rPr>
      </w:pPr>
      <w:r w:rsidRPr="00F60D16">
        <w:rPr>
          <w:szCs w:val="24"/>
        </w:rPr>
        <w:t>iii)</w:t>
      </w:r>
      <w:r w:rsidR="00FC2E2C" w:rsidRPr="00F60D16">
        <w:rPr>
          <w:szCs w:val="24"/>
        </w:rPr>
        <w:tab/>
      </w:r>
      <w:r w:rsidRPr="00F60D16">
        <w:rPr>
          <w:szCs w:val="24"/>
        </w:rPr>
        <w:t>The sources and devices are to be built to the unique</w:t>
      </w:r>
    </w:p>
    <w:p w14:paraId="3E87E615" w14:textId="77777777" w:rsidR="00BA3C42" w:rsidRPr="00F60D16" w:rsidRDefault="00BA3C42" w:rsidP="00BA3C42">
      <w:pPr>
        <w:ind w:left="3600"/>
        <w:rPr>
          <w:szCs w:val="24"/>
        </w:rPr>
      </w:pPr>
      <w:r w:rsidRPr="00F60D16">
        <w:rPr>
          <w:szCs w:val="24"/>
        </w:rPr>
        <w:t xml:space="preserve">specifications of the particular recipient and contain no more than 740 </w:t>
      </w:r>
      <w:proofErr w:type="spellStart"/>
      <w:r w:rsidRPr="00F60D16">
        <w:rPr>
          <w:szCs w:val="24"/>
        </w:rPr>
        <w:t>GBq</w:t>
      </w:r>
      <w:proofErr w:type="spellEnd"/>
      <w:r w:rsidRPr="00F60D16">
        <w:rPr>
          <w:szCs w:val="24"/>
        </w:rPr>
        <w:t xml:space="preserve"> (20</w:t>
      </w:r>
      <w:r w:rsidR="00D21443">
        <w:rPr>
          <w:szCs w:val="24"/>
        </w:rPr>
        <w:t xml:space="preserve"> </w:t>
      </w:r>
      <w:r w:rsidRPr="00F60D16">
        <w:rPr>
          <w:szCs w:val="24"/>
        </w:rPr>
        <w:t xml:space="preserve">Ci) of tritium or 7.4 </w:t>
      </w:r>
      <w:proofErr w:type="spellStart"/>
      <w:r w:rsidRPr="00F60D16">
        <w:rPr>
          <w:szCs w:val="24"/>
        </w:rPr>
        <w:t>GBq</w:t>
      </w:r>
      <w:proofErr w:type="spellEnd"/>
      <w:r w:rsidRPr="00F60D16">
        <w:rPr>
          <w:szCs w:val="24"/>
        </w:rPr>
        <w:t xml:space="preserve"> (200 </w:t>
      </w:r>
      <w:proofErr w:type="spellStart"/>
      <w:r w:rsidRPr="00F60D16">
        <w:rPr>
          <w:szCs w:val="24"/>
        </w:rPr>
        <w:t>mCi</w:t>
      </w:r>
      <w:proofErr w:type="spellEnd"/>
      <w:r w:rsidRPr="00F60D16">
        <w:rPr>
          <w:szCs w:val="24"/>
        </w:rPr>
        <w:t xml:space="preserve">) of any other radionuclide.  </w:t>
      </w:r>
    </w:p>
    <w:p w14:paraId="7E929422" w14:textId="77777777" w:rsidR="00BA3C42" w:rsidRPr="00F60D16" w:rsidRDefault="00BA3C42" w:rsidP="00BA3C42">
      <w:pPr>
        <w:rPr>
          <w:szCs w:val="24"/>
        </w:rPr>
      </w:pPr>
    </w:p>
    <w:p w14:paraId="5849DAC1" w14:textId="77777777" w:rsidR="00BA3C42" w:rsidRPr="00F60D16" w:rsidRDefault="00BA3C42" w:rsidP="00FC2E2C">
      <w:pPr>
        <w:ind w:left="1440"/>
        <w:rPr>
          <w:szCs w:val="24"/>
        </w:rPr>
      </w:pPr>
      <w:r w:rsidRPr="00F60D16">
        <w:rPr>
          <w:szCs w:val="24"/>
        </w:rPr>
        <w:t>8)</w:t>
      </w:r>
      <w:r w:rsidR="00FC2E2C" w:rsidRPr="00F60D16">
        <w:rPr>
          <w:szCs w:val="24"/>
        </w:rPr>
        <w:tab/>
      </w:r>
      <w:r w:rsidRPr="00F60D16">
        <w:rPr>
          <w:szCs w:val="24"/>
        </w:rPr>
        <w:t>After the certificate is issued, the Agency may conduct an additional</w:t>
      </w:r>
    </w:p>
    <w:p w14:paraId="245A0870" w14:textId="77777777" w:rsidR="00BA3C42" w:rsidRPr="00F60D16" w:rsidRDefault="00BA3C42" w:rsidP="00BA3C42">
      <w:pPr>
        <w:ind w:left="2160"/>
        <w:rPr>
          <w:szCs w:val="24"/>
        </w:rPr>
      </w:pPr>
      <w:r w:rsidRPr="00F60D16">
        <w:rPr>
          <w:szCs w:val="24"/>
        </w:rPr>
        <w:t xml:space="preserve">review as it determines is necessary to ensure compliance with current regulatory standards.  In conducting its review, the Agency will complete its evaluation in accordance with criteria specified in this Section.  The Agency may request such additional information as it considers necessary to conduct its review and the certificate holder shall provide the information requested.  </w:t>
      </w:r>
    </w:p>
    <w:p w14:paraId="2D0280DD" w14:textId="77777777" w:rsidR="00BA3C42" w:rsidRPr="00F60D16" w:rsidRDefault="00BA3C42" w:rsidP="00BA3C42">
      <w:pPr>
        <w:rPr>
          <w:szCs w:val="24"/>
        </w:rPr>
      </w:pPr>
    </w:p>
    <w:p w14:paraId="54165F66" w14:textId="77777777" w:rsidR="00BA3C42" w:rsidRPr="00F60D16" w:rsidRDefault="00BA3C42" w:rsidP="00835821">
      <w:pPr>
        <w:ind w:left="2160" w:hanging="720"/>
        <w:rPr>
          <w:szCs w:val="24"/>
        </w:rPr>
      </w:pPr>
      <w:r w:rsidRPr="00F60D16">
        <w:rPr>
          <w:szCs w:val="24"/>
        </w:rPr>
        <w:t>9)</w:t>
      </w:r>
      <w:r w:rsidR="00FC2E2C" w:rsidRPr="00F60D16">
        <w:rPr>
          <w:szCs w:val="24"/>
        </w:rPr>
        <w:tab/>
      </w:r>
      <w:r w:rsidRPr="00F60D16">
        <w:rPr>
          <w:szCs w:val="24"/>
        </w:rPr>
        <w:t>A certificate holder who no longer manufactures or initially transfers any</w:t>
      </w:r>
      <w:r w:rsidR="00835821" w:rsidRPr="00F60D16">
        <w:rPr>
          <w:szCs w:val="24"/>
        </w:rPr>
        <w:t xml:space="preserve"> </w:t>
      </w:r>
      <w:r w:rsidRPr="00F60D16">
        <w:rPr>
          <w:szCs w:val="24"/>
        </w:rPr>
        <w:t xml:space="preserve">of the sealed sources or devices covered by a particular certificate issued by the Agency shall request inactivation of the registration certificate.  </w:t>
      </w:r>
      <w:r w:rsidR="00835821" w:rsidRPr="00F60D16">
        <w:rPr>
          <w:szCs w:val="24"/>
        </w:rPr>
        <w:t>The</w:t>
      </w:r>
      <w:r w:rsidRPr="00F60D16">
        <w:rPr>
          <w:szCs w:val="24"/>
        </w:rPr>
        <w:t xml:space="preserve"> request must be made to the Agency by an appropriate method listed in 32 Ill. Adm. Code 310.110 and must normally be made no later than two years after initial distribution of all the sources or devices covered by the certificate has ceased.  However, if the certificate holder determines that an initial transfer was in fact the last initial transfer more than </w:t>
      </w:r>
      <w:r w:rsidR="00835821" w:rsidRPr="00F60D16">
        <w:rPr>
          <w:szCs w:val="24"/>
        </w:rPr>
        <w:t>2</w:t>
      </w:r>
      <w:r w:rsidRPr="00F60D16">
        <w:rPr>
          <w:szCs w:val="24"/>
        </w:rPr>
        <w:t xml:space="preserve"> years after that transfer, the certificate holder shall request inactivation of the certificate within 90 days </w:t>
      </w:r>
      <w:r w:rsidR="00835821" w:rsidRPr="00F60D16">
        <w:rPr>
          <w:szCs w:val="24"/>
        </w:rPr>
        <w:t xml:space="preserve">after </w:t>
      </w:r>
      <w:r w:rsidRPr="00F60D16">
        <w:rPr>
          <w:szCs w:val="24"/>
        </w:rPr>
        <w:t xml:space="preserve">this determination and briefly describe the circumstances of the delay.  </w:t>
      </w:r>
    </w:p>
    <w:p w14:paraId="79569FF9" w14:textId="77777777" w:rsidR="00BA3C42" w:rsidRPr="00F60D16" w:rsidRDefault="00BA3C42" w:rsidP="00BA3C42">
      <w:pPr>
        <w:rPr>
          <w:szCs w:val="24"/>
        </w:rPr>
      </w:pPr>
    </w:p>
    <w:p w14:paraId="0B43FE15" w14:textId="77777777" w:rsidR="00BA3C42" w:rsidRPr="00F60D16" w:rsidRDefault="00BA3C42" w:rsidP="00AF0636">
      <w:pPr>
        <w:ind w:left="2160" w:hanging="783"/>
        <w:rPr>
          <w:szCs w:val="24"/>
        </w:rPr>
      </w:pPr>
      <w:r w:rsidRPr="00F60D16">
        <w:rPr>
          <w:szCs w:val="24"/>
        </w:rPr>
        <w:t>10)</w:t>
      </w:r>
      <w:r w:rsidR="00FC2E2C" w:rsidRPr="00F60D16">
        <w:rPr>
          <w:szCs w:val="24"/>
        </w:rPr>
        <w:tab/>
      </w:r>
      <w:r w:rsidRPr="00F60D16">
        <w:rPr>
          <w:szCs w:val="24"/>
        </w:rPr>
        <w:t xml:space="preserve">If a distribution license is to be terminated in accordance with </w:t>
      </w:r>
      <w:r w:rsidR="00835821" w:rsidRPr="00F60D16">
        <w:rPr>
          <w:szCs w:val="24"/>
        </w:rPr>
        <w:t xml:space="preserve">Section </w:t>
      </w:r>
      <w:r w:rsidRPr="00F60D16">
        <w:rPr>
          <w:szCs w:val="24"/>
        </w:rPr>
        <w:t xml:space="preserve">330.325, the licensee shall request inactivation of its registration certificates associated with that distribution license before the Agency will terminate the license.  </w:t>
      </w:r>
      <w:r w:rsidR="00835821" w:rsidRPr="00F60D16">
        <w:rPr>
          <w:szCs w:val="24"/>
        </w:rPr>
        <w:t xml:space="preserve">A </w:t>
      </w:r>
      <w:r w:rsidRPr="00F60D16">
        <w:rPr>
          <w:szCs w:val="24"/>
        </w:rPr>
        <w:t xml:space="preserve">request for inactivation of certificates must indicate that the license is being terminated and include the associated specific license number.  </w:t>
      </w:r>
    </w:p>
    <w:p w14:paraId="4A773163" w14:textId="77777777" w:rsidR="00BA3C42" w:rsidRPr="00F60D16" w:rsidRDefault="00BA3C42" w:rsidP="00BA3C42">
      <w:pPr>
        <w:rPr>
          <w:szCs w:val="24"/>
        </w:rPr>
      </w:pPr>
    </w:p>
    <w:p w14:paraId="59AE80EC" w14:textId="77777777" w:rsidR="00BA3C42" w:rsidRPr="00F60D16" w:rsidRDefault="00BA3C42" w:rsidP="00E85B42">
      <w:pPr>
        <w:ind w:left="2160" w:hanging="810"/>
        <w:rPr>
          <w:szCs w:val="24"/>
        </w:rPr>
      </w:pPr>
      <w:r w:rsidRPr="00F60D16">
        <w:rPr>
          <w:szCs w:val="24"/>
        </w:rPr>
        <w:lastRenderedPageBreak/>
        <w:t>11)</w:t>
      </w:r>
      <w:r w:rsidR="00FC2E2C" w:rsidRPr="00F60D16">
        <w:rPr>
          <w:szCs w:val="24"/>
        </w:rPr>
        <w:tab/>
      </w:r>
      <w:r w:rsidRPr="00F60D16">
        <w:rPr>
          <w:szCs w:val="24"/>
        </w:rPr>
        <w:t>A specific license to manufacture or initially transfer a source or device</w:t>
      </w:r>
    </w:p>
    <w:p w14:paraId="1694D566" w14:textId="77777777" w:rsidR="00BA3C42" w:rsidRPr="00F60D16" w:rsidRDefault="00BA3C42" w:rsidP="00BA3C42">
      <w:pPr>
        <w:ind w:left="2160"/>
        <w:rPr>
          <w:szCs w:val="24"/>
        </w:rPr>
      </w:pPr>
      <w:r w:rsidRPr="00F60D16">
        <w:rPr>
          <w:szCs w:val="24"/>
        </w:rPr>
        <w:t xml:space="preserve">covered only by an inactivated certificate no longer authorizes the licensee to initially transfer </w:t>
      </w:r>
      <w:r w:rsidR="00835821" w:rsidRPr="00F60D16">
        <w:rPr>
          <w:szCs w:val="24"/>
        </w:rPr>
        <w:t xml:space="preserve">the </w:t>
      </w:r>
      <w:r w:rsidRPr="00F60D16">
        <w:rPr>
          <w:szCs w:val="24"/>
        </w:rPr>
        <w:t xml:space="preserve">sources or devices for use.  Servicing of devices must be in accordance with any conditions in the certificate, including in the case of an inactive certificate.  </w:t>
      </w:r>
    </w:p>
    <w:p w14:paraId="66CB609A" w14:textId="77777777" w:rsidR="00BA3C42" w:rsidRPr="00F60D16" w:rsidRDefault="00BA3C42" w:rsidP="00BA3C42">
      <w:pPr>
        <w:rPr>
          <w:szCs w:val="24"/>
        </w:rPr>
      </w:pPr>
    </w:p>
    <w:p w14:paraId="2345D6C7" w14:textId="77777777" w:rsidR="00106DAE" w:rsidRPr="00F60D16" w:rsidRDefault="00BA3C42" w:rsidP="00BA3C42">
      <w:pPr>
        <w:ind w:left="1440" w:hanging="720"/>
        <w:rPr>
          <w:szCs w:val="24"/>
        </w:rPr>
      </w:pPr>
      <w:r w:rsidRPr="00F60D16">
        <w:rPr>
          <w:szCs w:val="24"/>
        </w:rPr>
        <w:t>n</w:t>
      </w:r>
      <w:r w:rsidR="00FF0D1E" w:rsidRPr="00F60D16">
        <w:rPr>
          <w:szCs w:val="24"/>
        </w:rPr>
        <w:t>)</w:t>
      </w:r>
      <w:r w:rsidR="00FF0D1E" w:rsidRPr="00F60D16">
        <w:rPr>
          <w:szCs w:val="24"/>
        </w:rPr>
        <w:tab/>
      </w:r>
      <w:r w:rsidR="00106DAE" w:rsidRPr="00F60D16">
        <w:rPr>
          <w:szCs w:val="24"/>
        </w:rPr>
        <w:t xml:space="preserve">Manufacture and Distribution of Radioactive Material for Medical Use Under General License. </w:t>
      </w:r>
      <w:r w:rsidR="006F18C7" w:rsidRPr="00F60D16">
        <w:rPr>
          <w:szCs w:val="24"/>
        </w:rPr>
        <w:t xml:space="preserve"> </w:t>
      </w:r>
      <w:r w:rsidR="00106DAE" w:rsidRPr="00F60D16">
        <w:rPr>
          <w:szCs w:val="24"/>
        </w:rPr>
        <w:t xml:space="preserve">A specific license authorizing the distribution of radioactive materials for diagnostic medical use by a physician under a general license shall be issued only if the applicant for the specific license satisfies the requirements of Section 330.250 and: </w:t>
      </w:r>
    </w:p>
    <w:p w14:paraId="494D5A2C" w14:textId="77777777" w:rsidR="00106DAE" w:rsidRPr="00F60D16" w:rsidRDefault="00106DAE" w:rsidP="00ED0CE6"/>
    <w:p w14:paraId="37892792" w14:textId="77777777" w:rsidR="00106DAE" w:rsidRPr="00F60D16" w:rsidRDefault="00FF0D1E" w:rsidP="00106DAE">
      <w:pPr>
        <w:ind w:left="2160" w:hanging="720"/>
        <w:rPr>
          <w:szCs w:val="24"/>
        </w:rPr>
      </w:pPr>
      <w:r w:rsidRPr="00F60D16">
        <w:rPr>
          <w:szCs w:val="24"/>
        </w:rPr>
        <w:t>1)</w:t>
      </w:r>
      <w:r w:rsidRPr="00F60D16">
        <w:rPr>
          <w:szCs w:val="24"/>
        </w:rPr>
        <w:tab/>
      </w:r>
      <w:r w:rsidR="00106DAE" w:rsidRPr="00F60D16">
        <w:rPr>
          <w:szCs w:val="24"/>
        </w:rPr>
        <w:t xml:space="preserve">The applicant submits evidence that the radioactive material is to be manufactured, labeled and packaged in accordance with an approval by the commissioner of Food and Drugs, U.S. Food and Drug Administration, or in accordance with an approval for a biologic product issued by the Secretary, U.S. Department of Health and Human Services; and </w:t>
      </w:r>
    </w:p>
    <w:p w14:paraId="23BFE0DC" w14:textId="77777777" w:rsidR="00106DAE" w:rsidRPr="00F60D16" w:rsidRDefault="00106DAE" w:rsidP="00ED0CE6"/>
    <w:p w14:paraId="13222314" w14:textId="77777777" w:rsidR="00106DAE" w:rsidRPr="00F60D16" w:rsidRDefault="00FF0D1E" w:rsidP="00106DAE">
      <w:pPr>
        <w:ind w:left="2160" w:hanging="720"/>
        <w:rPr>
          <w:szCs w:val="24"/>
        </w:rPr>
      </w:pPr>
      <w:r w:rsidRPr="00F60D16">
        <w:rPr>
          <w:szCs w:val="24"/>
        </w:rPr>
        <w:t>2)</w:t>
      </w:r>
      <w:r w:rsidRPr="00F60D16">
        <w:rPr>
          <w:szCs w:val="24"/>
        </w:rPr>
        <w:tab/>
      </w:r>
      <w:r w:rsidR="007B4354" w:rsidRPr="00F60D16">
        <w:rPr>
          <w:szCs w:val="24"/>
        </w:rPr>
        <w:t>The</w:t>
      </w:r>
      <w:r w:rsidR="00106DAE" w:rsidRPr="00F60D16">
        <w:rPr>
          <w:szCs w:val="24"/>
        </w:rPr>
        <w:t xml:space="preserve"> following </w:t>
      </w:r>
      <w:r w:rsidR="001461F1" w:rsidRPr="00F60D16">
        <w:rPr>
          <w:szCs w:val="24"/>
        </w:rPr>
        <w:t>statement</w:t>
      </w:r>
      <w:r w:rsidR="00106DAE" w:rsidRPr="00F60D16">
        <w:rPr>
          <w:szCs w:val="24"/>
        </w:rPr>
        <w:t xml:space="preserve">, or a </w:t>
      </w:r>
      <w:r w:rsidR="001461F1" w:rsidRPr="00F60D16">
        <w:rPr>
          <w:szCs w:val="24"/>
        </w:rPr>
        <w:t>statement that</w:t>
      </w:r>
      <w:r w:rsidR="00106DAE" w:rsidRPr="00F60D16">
        <w:rPr>
          <w:szCs w:val="24"/>
        </w:rPr>
        <w:t xml:space="preserve"> contains the information called for in the following </w:t>
      </w:r>
      <w:r w:rsidR="00294B26" w:rsidRPr="00F60D16">
        <w:rPr>
          <w:szCs w:val="24"/>
        </w:rPr>
        <w:t>statement</w:t>
      </w:r>
      <w:r w:rsidR="00106DAE" w:rsidRPr="00F60D16">
        <w:rPr>
          <w:szCs w:val="24"/>
        </w:rPr>
        <w:t xml:space="preserve">, appears on the label affixed to the container or appears in the leaflet or brochure that accompanies the package: </w:t>
      </w:r>
    </w:p>
    <w:p w14:paraId="1FA870DD" w14:textId="77777777" w:rsidR="00106DAE" w:rsidRPr="00F60D16" w:rsidRDefault="00106DAE" w:rsidP="00ED0CE6"/>
    <w:p w14:paraId="1BFE8369" w14:textId="77777777" w:rsidR="00106DAE" w:rsidRPr="00F60D16" w:rsidRDefault="00106DAE" w:rsidP="00ED0CE6">
      <w:pPr>
        <w:ind w:left="2880"/>
        <w:rPr>
          <w:szCs w:val="24"/>
        </w:rPr>
      </w:pPr>
      <w:r w:rsidRPr="00F60D16">
        <w:rPr>
          <w:szCs w:val="24"/>
        </w:rPr>
        <w:t>This radiopharmaceutical may be received, possessed and used only by physicians licensed to dispense dru</w:t>
      </w:r>
      <w:r w:rsidR="00FF0D1E" w:rsidRPr="00F60D16">
        <w:rPr>
          <w:szCs w:val="24"/>
        </w:rPr>
        <w:t xml:space="preserve">gs in the practice of medicine. </w:t>
      </w:r>
      <w:r w:rsidRPr="00F60D16">
        <w:rPr>
          <w:szCs w:val="24"/>
        </w:rPr>
        <w:t xml:space="preserve"> Its receipt, possession, use and transfer are subject to the regulations and a general license or its equivalent of the </w:t>
      </w:r>
      <w:r w:rsidR="00AF0636">
        <w:rPr>
          <w:szCs w:val="24"/>
        </w:rPr>
        <w:t>NRC</w:t>
      </w:r>
      <w:r w:rsidRPr="00F60D16">
        <w:rPr>
          <w:szCs w:val="24"/>
        </w:rPr>
        <w:t xml:space="preserve"> or of a state with which </w:t>
      </w:r>
      <w:r w:rsidR="002201B7">
        <w:rPr>
          <w:szCs w:val="24"/>
        </w:rPr>
        <w:t>NRC</w:t>
      </w:r>
      <w:r w:rsidRPr="00F60D16">
        <w:rPr>
          <w:szCs w:val="24"/>
        </w:rPr>
        <w:t xml:space="preserve"> has entered into an agreement for the exercise of regulatory authority. </w:t>
      </w:r>
    </w:p>
    <w:p w14:paraId="0E0424AB" w14:textId="77777777" w:rsidR="00106DAE" w:rsidRPr="00F60D16" w:rsidRDefault="00106DAE" w:rsidP="00ED0CE6"/>
    <w:p w14:paraId="4FFF7F93" w14:textId="77777777" w:rsidR="004C48C5" w:rsidRPr="00F60D16" w:rsidRDefault="004C48C5" w:rsidP="004C48C5">
      <w:pPr>
        <w:ind w:left="1440" w:hanging="720"/>
        <w:rPr>
          <w:szCs w:val="24"/>
        </w:rPr>
      </w:pPr>
      <w:r w:rsidRPr="00F60D16">
        <w:rPr>
          <w:szCs w:val="24"/>
        </w:rPr>
        <w:t>o)</w:t>
      </w:r>
      <w:r w:rsidRPr="00F60D16">
        <w:rPr>
          <w:szCs w:val="24"/>
        </w:rPr>
        <w:tab/>
        <w:t>Requirements for License to Initially Transfer Source Material for Use Under the "Small Quantities of Source Material"</w:t>
      </w:r>
      <w:r w:rsidR="00AF0636">
        <w:rPr>
          <w:szCs w:val="24"/>
        </w:rPr>
        <w:t xml:space="preserve"> General License</w:t>
      </w:r>
      <w:r w:rsidRPr="00F60D16">
        <w:rPr>
          <w:szCs w:val="24"/>
        </w:rPr>
        <w:t xml:space="preserve"> </w:t>
      </w:r>
    </w:p>
    <w:p w14:paraId="17CE00DF" w14:textId="77777777" w:rsidR="004C48C5" w:rsidRPr="00F60D16" w:rsidRDefault="004C48C5" w:rsidP="00E85B42">
      <w:pPr>
        <w:rPr>
          <w:szCs w:val="24"/>
        </w:rPr>
      </w:pPr>
    </w:p>
    <w:p w14:paraId="55043604" w14:textId="77777777" w:rsidR="004C48C5" w:rsidRPr="00F60D16" w:rsidRDefault="004C48C5" w:rsidP="004C48C5">
      <w:pPr>
        <w:ind w:left="2160" w:hanging="720"/>
        <w:contextualSpacing/>
        <w:rPr>
          <w:szCs w:val="24"/>
        </w:rPr>
      </w:pPr>
      <w:r w:rsidRPr="00F60D16">
        <w:rPr>
          <w:szCs w:val="24"/>
        </w:rPr>
        <w:t>1)</w:t>
      </w:r>
      <w:r w:rsidRPr="00F60D16">
        <w:rPr>
          <w:szCs w:val="24"/>
        </w:rPr>
        <w:tab/>
        <w:t xml:space="preserve">An application for a specific license to initially transfer source material for use under Section 330.210 will be approved if:  </w:t>
      </w:r>
    </w:p>
    <w:p w14:paraId="1D990A7A" w14:textId="77777777" w:rsidR="004C48C5" w:rsidRPr="00F60D16" w:rsidRDefault="004C48C5" w:rsidP="00E85B42">
      <w:pPr>
        <w:rPr>
          <w:szCs w:val="24"/>
        </w:rPr>
      </w:pPr>
    </w:p>
    <w:p w14:paraId="1333A7B1" w14:textId="77777777" w:rsidR="004C48C5" w:rsidRPr="00F60D16" w:rsidRDefault="004C48C5" w:rsidP="004C48C5">
      <w:pPr>
        <w:ind w:left="2880" w:hanging="720"/>
        <w:rPr>
          <w:szCs w:val="24"/>
        </w:rPr>
      </w:pPr>
      <w:r w:rsidRPr="00F60D16">
        <w:rPr>
          <w:szCs w:val="24"/>
        </w:rPr>
        <w:t>A)</w:t>
      </w:r>
      <w:r w:rsidRPr="00F60D16">
        <w:rPr>
          <w:szCs w:val="24"/>
        </w:rPr>
        <w:tab/>
        <w:t xml:space="preserve">The applicant satisfies the general requirements specified in Section 330.250; and </w:t>
      </w:r>
    </w:p>
    <w:p w14:paraId="3FB4DBB6" w14:textId="77777777" w:rsidR="004C48C5" w:rsidRPr="00F60D16" w:rsidRDefault="004C48C5" w:rsidP="00E85B42">
      <w:pPr>
        <w:rPr>
          <w:szCs w:val="24"/>
        </w:rPr>
      </w:pPr>
    </w:p>
    <w:p w14:paraId="185DA79E" w14:textId="77777777" w:rsidR="004C48C5" w:rsidRPr="00F60D16" w:rsidRDefault="004C48C5" w:rsidP="004C48C5">
      <w:pPr>
        <w:ind w:left="2880" w:hanging="720"/>
        <w:rPr>
          <w:szCs w:val="24"/>
          <w:lang w:val="en"/>
        </w:rPr>
      </w:pPr>
      <w:r w:rsidRPr="00F60D16">
        <w:rPr>
          <w:szCs w:val="24"/>
        </w:rPr>
        <w:t>B)</w:t>
      </w:r>
      <w:r w:rsidRPr="00F60D16">
        <w:rPr>
          <w:szCs w:val="24"/>
        </w:rPr>
        <w:tab/>
      </w:r>
      <w:r w:rsidRPr="00F60D16">
        <w:rPr>
          <w:szCs w:val="24"/>
          <w:lang w:val="en"/>
        </w:rPr>
        <w:t>The applicant submits adequate information on the methods to be used for quality control, labeling and providing safety instructions to recipients.</w:t>
      </w:r>
    </w:p>
    <w:p w14:paraId="5BF40B59" w14:textId="77777777" w:rsidR="004C48C5" w:rsidRPr="00F60D16" w:rsidRDefault="004C48C5" w:rsidP="00E85B42">
      <w:pPr>
        <w:rPr>
          <w:szCs w:val="24"/>
          <w:lang w:val="en"/>
        </w:rPr>
      </w:pPr>
    </w:p>
    <w:p w14:paraId="3C6442F4" w14:textId="77777777" w:rsidR="004C48C5" w:rsidRPr="00F60D16" w:rsidRDefault="004C48C5" w:rsidP="004C48C5">
      <w:pPr>
        <w:ind w:left="2160" w:hanging="720"/>
        <w:rPr>
          <w:szCs w:val="24"/>
          <w:lang w:val="en"/>
        </w:rPr>
      </w:pPr>
      <w:r w:rsidRPr="00F60D16">
        <w:rPr>
          <w:szCs w:val="24"/>
          <w:lang w:val="en"/>
        </w:rPr>
        <w:t>2)</w:t>
      </w:r>
      <w:r w:rsidRPr="00F60D16">
        <w:rPr>
          <w:szCs w:val="24"/>
          <w:lang w:val="en"/>
        </w:rPr>
        <w:tab/>
        <w:t xml:space="preserve">Each person licensed under </w:t>
      </w:r>
      <w:r w:rsidR="00AF0636">
        <w:rPr>
          <w:szCs w:val="24"/>
          <w:lang w:val="en"/>
        </w:rPr>
        <w:t xml:space="preserve">this </w:t>
      </w:r>
      <w:r w:rsidRPr="00F60D16">
        <w:rPr>
          <w:szCs w:val="24"/>
          <w:lang w:val="en"/>
        </w:rPr>
        <w:t>subsection (o) shall label the immediate container of each quantity of source material with the type and quantity o</w:t>
      </w:r>
      <w:r w:rsidR="00AF0636">
        <w:rPr>
          <w:szCs w:val="24"/>
          <w:lang w:val="en"/>
        </w:rPr>
        <w:t>f source material and the words</w:t>
      </w:r>
      <w:r w:rsidRPr="00F60D16">
        <w:rPr>
          <w:szCs w:val="24"/>
          <w:lang w:val="en"/>
        </w:rPr>
        <w:t xml:space="preserve"> "radioactive material</w:t>
      </w:r>
      <w:r w:rsidR="00AF0636">
        <w:rPr>
          <w:szCs w:val="24"/>
          <w:lang w:val="en"/>
        </w:rPr>
        <w:t>"</w:t>
      </w:r>
      <w:r w:rsidRPr="00F60D16">
        <w:rPr>
          <w:szCs w:val="24"/>
          <w:lang w:val="en"/>
        </w:rPr>
        <w:t>.</w:t>
      </w:r>
    </w:p>
    <w:p w14:paraId="6D695A83" w14:textId="77777777" w:rsidR="004C48C5" w:rsidRPr="00F60D16" w:rsidRDefault="004C48C5" w:rsidP="00E85B42">
      <w:pPr>
        <w:rPr>
          <w:szCs w:val="24"/>
          <w:lang w:val="en"/>
        </w:rPr>
      </w:pPr>
    </w:p>
    <w:p w14:paraId="7DC2458D" w14:textId="77777777" w:rsidR="004C48C5" w:rsidRPr="00F60D16" w:rsidRDefault="004C48C5" w:rsidP="004C48C5">
      <w:pPr>
        <w:ind w:left="2160" w:hanging="720"/>
        <w:rPr>
          <w:szCs w:val="24"/>
          <w:lang w:val="en"/>
        </w:rPr>
      </w:pPr>
      <w:r w:rsidRPr="00F60D16">
        <w:rPr>
          <w:szCs w:val="24"/>
          <w:lang w:val="en"/>
        </w:rPr>
        <w:t>3)</w:t>
      </w:r>
      <w:r w:rsidRPr="00F60D16">
        <w:rPr>
          <w:szCs w:val="24"/>
          <w:lang w:val="en"/>
        </w:rPr>
        <w:tab/>
        <w:t xml:space="preserve">Each person licensed under </w:t>
      </w:r>
      <w:r w:rsidR="00AF0636">
        <w:rPr>
          <w:szCs w:val="24"/>
          <w:lang w:val="en"/>
        </w:rPr>
        <w:t xml:space="preserve">this </w:t>
      </w:r>
      <w:r w:rsidRPr="00F60D16">
        <w:rPr>
          <w:szCs w:val="24"/>
          <w:lang w:val="en"/>
        </w:rPr>
        <w:t>subsection (o) shall ensure that the quantities and concentrations of source material are as labeled and indicated in any transfer records.</w:t>
      </w:r>
    </w:p>
    <w:p w14:paraId="20F33D11" w14:textId="77777777" w:rsidR="004C48C5" w:rsidRPr="00F60D16" w:rsidRDefault="004C48C5" w:rsidP="00E85B42">
      <w:pPr>
        <w:rPr>
          <w:szCs w:val="24"/>
          <w:lang w:val="en"/>
        </w:rPr>
      </w:pPr>
    </w:p>
    <w:p w14:paraId="2E7A7EFB" w14:textId="77777777" w:rsidR="004C48C5" w:rsidRPr="00F60D16" w:rsidRDefault="004C48C5" w:rsidP="004C48C5">
      <w:pPr>
        <w:ind w:left="2160" w:hanging="720"/>
        <w:rPr>
          <w:szCs w:val="24"/>
          <w:lang w:val="en"/>
        </w:rPr>
      </w:pPr>
      <w:r w:rsidRPr="00F60D16">
        <w:rPr>
          <w:szCs w:val="24"/>
          <w:lang w:val="en"/>
        </w:rPr>
        <w:t>4)</w:t>
      </w:r>
      <w:r w:rsidRPr="00F60D16">
        <w:rPr>
          <w:szCs w:val="24"/>
          <w:lang w:val="en"/>
        </w:rPr>
        <w:tab/>
        <w:t xml:space="preserve">Each person licensed under </w:t>
      </w:r>
      <w:r w:rsidR="00AF0636">
        <w:rPr>
          <w:szCs w:val="24"/>
          <w:lang w:val="en"/>
        </w:rPr>
        <w:t xml:space="preserve">this </w:t>
      </w:r>
      <w:r w:rsidRPr="00F60D16">
        <w:rPr>
          <w:szCs w:val="24"/>
          <w:lang w:val="en"/>
        </w:rPr>
        <w:t xml:space="preserve">subsection (o) shall provide the information specified in this subsection </w:t>
      </w:r>
      <w:r w:rsidR="00AF0636">
        <w:rPr>
          <w:szCs w:val="24"/>
          <w:lang w:val="en"/>
        </w:rPr>
        <w:t xml:space="preserve">(o)(4) </w:t>
      </w:r>
      <w:r w:rsidRPr="00F60D16">
        <w:rPr>
          <w:szCs w:val="24"/>
          <w:lang w:val="en"/>
        </w:rPr>
        <w:t>to each person to whom source material is transferred for use under Section 330.210.  This information shall be transferred before the source material is transferred for the first time in each calendar year to the particular recipient. The required information includes:</w:t>
      </w:r>
    </w:p>
    <w:p w14:paraId="2C6639CD" w14:textId="77777777" w:rsidR="004C48C5" w:rsidRPr="00F60D16" w:rsidRDefault="004C48C5" w:rsidP="00E85B42">
      <w:pPr>
        <w:rPr>
          <w:szCs w:val="24"/>
          <w:lang w:val="en"/>
        </w:rPr>
      </w:pPr>
    </w:p>
    <w:p w14:paraId="68C44669" w14:textId="77777777" w:rsidR="004C48C5" w:rsidRPr="00F60D16" w:rsidRDefault="004C48C5" w:rsidP="004C48C5">
      <w:pPr>
        <w:ind w:left="2880" w:hanging="720"/>
        <w:rPr>
          <w:szCs w:val="24"/>
          <w:lang w:val="en"/>
        </w:rPr>
      </w:pPr>
      <w:r w:rsidRPr="00F60D16">
        <w:rPr>
          <w:szCs w:val="24"/>
          <w:lang w:val="en"/>
        </w:rPr>
        <w:t>A)</w:t>
      </w:r>
      <w:r w:rsidRPr="00F60D16">
        <w:rPr>
          <w:szCs w:val="24"/>
          <w:lang w:val="en"/>
        </w:rPr>
        <w:tab/>
        <w:t>A copy of Sections 330.210 and 330.400; and</w:t>
      </w:r>
    </w:p>
    <w:p w14:paraId="4CCE1B49" w14:textId="77777777" w:rsidR="004C48C5" w:rsidRPr="00F60D16" w:rsidRDefault="004C48C5" w:rsidP="00E85B42">
      <w:pPr>
        <w:rPr>
          <w:szCs w:val="24"/>
          <w:lang w:val="en"/>
        </w:rPr>
      </w:pPr>
    </w:p>
    <w:p w14:paraId="19F9A400" w14:textId="77777777" w:rsidR="004C48C5" w:rsidRPr="00F60D16" w:rsidRDefault="004C48C5" w:rsidP="004C48C5">
      <w:pPr>
        <w:ind w:left="2880" w:hanging="720"/>
        <w:rPr>
          <w:szCs w:val="24"/>
          <w:lang w:val="en"/>
        </w:rPr>
      </w:pPr>
      <w:r w:rsidRPr="00F60D16">
        <w:rPr>
          <w:szCs w:val="24"/>
          <w:lang w:val="en"/>
        </w:rPr>
        <w:t>B)</w:t>
      </w:r>
      <w:r w:rsidRPr="00F60D16">
        <w:rPr>
          <w:szCs w:val="24"/>
          <w:lang w:val="en"/>
        </w:rPr>
        <w:tab/>
        <w:t>Appropriate radiation safety precautions and instructions relating to handling, use, storage and disposal of the material.</w:t>
      </w:r>
    </w:p>
    <w:p w14:paraId="19155DBB" w14:textId="77777777" w:rsidR="004C48C5" w:rsidRPr="00F60D16" w:rsidRDefault="004C48C5" w:rsidP="00E85B42">
      <w:pPr>
        <w:rPr>
          <w:szCs w:val="24"/>
          <w:lang w:val="en"/>
        </w:rPr>
      </w:pPr>
    </w:p>
    <w:p w14:paraId="63B99E95" w14:textId="77777777" w:rsidR="004C48C5" w:rsidRPr="00F60D16" w:rsidRDefault="004C48C5" w:rsidP="004C48C5">
      <w:pPr>
        <w:ind w:left="2160" w:hanging="720"/>
        <w:rPr>
          <w:szCs w:val="24"/>
          <w:lang w:val="en"/>
        </w:rPr>
      </w:pPr>
      <w:r w:rsidRPr="00F60D16">
        <w:rPr>
          <w:szCs w:val="24"/>
          <w:lang w:val="en"/>
        </w:rPr>
        <w:t>5)</w:t>
      </w:r>
      <w:r w:rsidRPr="00F60D16">
        <w:rPr>
          <w:szCs w:val="24"/>
          <w:lang w:val="en"/>
        </w:rPr>
        <w:tab/>
        <w:t xml:space="preserve">Each person licensed under </w:t>
      </w:r>
      <w:r w:rsidR="00AF0636">
        <w:rPr>
          <w:szCs w:val="24"/>
          <w:lang w:val="en"/>
        </w:rPr>
        <w:t xml:space="preserve">this </w:t>
      </w:r>
      <w:r w:rsidRPr="00F60D16">
        <w:rPr>
          <w:szCs w:val="24"/>
          <w:lang w:val="en"/>
        </w:rPr>
        <w:t>subsection (o) shall report transfers as follows:</w:t>
      </w:r>
    </w:p>
    <w:p w14:paraId="63059730" w14:textId="77777777" w:rsidR="004C48C5" w:rsidRPr="00F60D16" w:rsidRDefault="004C48C5" w:rsidP="00E85B42">
      <w:pPr>
        <w:rPr>
          <w:szCs w:val="24"/>
          <w:lang w:val="en"/>
        </w:rPr>
      </w:pPr>
    </w:p>
    <w:p w14:paraId="6885FD34" w14:textId="77777777" w:rsidR="004C48C5" w:rsidRPr="00F60D16" w:rsidRDefault="00A2714C" w:rsidP="004C48C5">
      <w:pPr>
        <w:ind w:left="2880" w:hanging="720"/>
        <w:rPr>
          <w:szCs w:val="24"/>
          <w:lang w:val="en"/>
        </w:rPr>
      </w:pPr>
      <w:r w:rsidRPr="00F60D16">
        <w:rPr>
          <w:szCs w:val="24"/>
          <w:lang w:val="en"/>
        </w:rPr>
        <w:t>A</w:t>
      </w:r>
      <w:r w:rsidR="004C48C5" w:rsidRPr="00F60D16">
        <w:rPr>
          <w:szCs w:val="24"/>
          <w:lang w:val="en"/>
        </w:rPr>
        <w:t>)</w:t>
      </w:r>
      <w:r w:rsidR="004C48C5" w:rsidRPr="00F60D16">
        <w:rPr>
          <w:szCs w:val="24"/>
          <w:lang w:val="en"/>
        </w:rPr>
        <w:tab/>
        <w:t xml:space="preserve">File a report with the Agency </w:t>
      </w:r>
      <w:r w:rsidR="00AF0636">
        <w:rPr>
          <w:szCs w:val="24"/>
          <w:lang w:val="en"/>
        </w:rPr>
        <w:t>that includes</w:t>
      </w:r>
      <w:r w:rsidR="004C48C5" w:rsidRPr="00F60D16">
        <w:rPr>
          <w:szCs w:val="24"/>
          <w:lang w:val="en"/>
        </w:rPr>
        <w:t xml:space="preserve"> the following information:</w:t>
      </w:r>
    </w:p>
    <w:p w14:paraId="774F9BE3" w14:textId="77777777" w:rsidR="00A2714C" w:rsidRPr="00F60D16" w:rsidRDefault="00A2714C" w:rsidP="00E85B42">
      <w:pPr>
        <w:rPr>
          <w:szCs w:val="24"/>
          <w:lang w:val="en"/>
        </w:rPr>
      </w:pPr>
    </w:p>
    <w:p w14:paraId="441C582A" w14:textId="77777777" w:rsidR="004C48C5" w:rsidRPr="00F60D16" w:rsidRDefault="004C48C5" w:rsidP="004C48C5">
      <w:pPr>
        <w:ind w:left="3600" w:hanging="720"/>
        <w:rPr>
          <w:szCs w:val="24"/>
          <w:lang w:val="en"/>
        </w:rPr>
      </w:pPr>
      <w:proofErr w:type="spellStart"/>
      <w:r w:rsidRPr="00F60D16">
        <w:rPr>
          <w:szCs w:val="24"/>
          <w:lang w:val="en"/>
        </w:rPr>
        <w:t>i</w:t>
      </w:r>
      <w:proofErr w:type="spellEnd"/>
      <w:r w:rsidRPr="00F60D16">
        <w:rPr>
          <w:szCs w:val="24"/>
          <w:lang w:val="en"/>
        </w:rPr>
        <w:t>)</w:t>
      </w:r>
      <w:r w:rsidRPr="00F60D16">
        <w:rPr>
          <w:szCs w:val="24"/>
          <w:lang w:val="en"/>
        </w:rPr>
        <w:tab/>
        <w:t>The name, address and license number of the person who transferred the source material;</w:t>
      </w:r>
    </w:p>
    <w:p w14:paraId="0E6F111D" w14:textId="77777777" w:rsidR="00A2714C" w:rsidRPr="00F60D16" w:rsidRDefault="00A2714C" w:rsidP="00E85B42">
      <w:pPr>
        <w:rPr>
          <w:szCs w:val="24"/>
          <w:lang w:val="en"/>
        </w:rPr>
      </w:pPr>
    </w:p>
    <w:p w14:paraId="55F02E72" w14:textId="77777777" w:rsidR="004C48C5" w:rsidRPr="00F60D16" w:rsidRDefault="004C48C5" w:rsidP="004C48C5">
      <w:pPr>
        <w:ind w:left="3600" w:hanging="720"/>
        <w:rPr>
          <w:szCs w:val="24"/>
          <w:lang w:val="en"/>
        </w:rPr>
      </w:pPr>
      <w:r w:rsidRPr="00F60D16">
        <w:rPr>
          <w:szCs w:val="24"/>
          <w:lang w:val="en"/>
        </w:rPr>
        <w:t>ii)</w:t>
      </w:r>
      <w:r w:rsidRPr="00F60D16">
        <w:rPr>
          <w:i/>
          <w:szCs w:val="24"/>
          <w:lang w:val="en"/>
        </w:rPr>
        <w:tab/>
      </w:r>
      <w:r w:rsidRPr="00F60D16">
        <w:rPr>
          <w:szCs w:val="24"/>
          <w:lang w:val="en"/>
        </w:rPr>
        <w:t>For each general licensee under Section 330.2</w:t>
      </w:r>
      <w:r w:rsidR="00AF0636">
        <w:rPr>
          <w:szCs w:val="24"/>
          <w:lang w:val="en"/>
        </w:rPr>
        <w:t>10 to whom greater than 50</w:t>
      </w:r>
      <w:r w:rsidR="002201B7">
        <w:rPr>
          <w:szCs w:val="24"/>
          <w:lang w:val="en"/>
        </w:rPr>
        <w:t xml:space="preserve"> grams</w:t>
      </w:r>
      <w:r w:rsidRPr="00F60D16">
        <w:rPr>
          <w:szCs w:val="24"/>
          <w:lang w:val="en"/>
        </w:rPr>
        <w:t xml:space="preserve"> (0.11 pounds) of source material has been transferred in a single calendar quarter, the name and address of the general licensee to whom source material is distributed; a responsible agent, by name and/or position and phone number, of the general licensee to whom the material was sent; and the type, physical form and quantity of source material transferred; and</w:t>
      </w:r>
    </w:p>
    <w:p w14:paraId="7A32ABFE" w14:textId="77777777" w:rsidR="00A2714C" w:rsidRPr="00F60D16" w:rsidRDefault="00A2714C" w:rsidP="00E85B42">
      <w:pPr>
        <w:rPr>
          <w:szCs w:val="24"/>
          <w:lang w:val="en"/>
        </w:rPr>
      </w:pPr>
    </w:p>
    <w:p w14:paraId="04FD34A6" w14:textId="77777777" w:rsidR="004C48C5" w:rsidRPr="00F60D16" w:rsidRDefault="004C48C5" w:rsidP="004C48C5">
      <w:pPr>
        <w:ind w:left="3600" w:hanging="720"/>
        <w:rPr>
          <w:szCs w:val="24"/>
          <w:lang w:val="en"/>
        </w:rPr>
      </w:pPr>
      <w:r w:rsidRPr="00F60D16">
        <w:rPr>
          <w:szCs w:val="24"/>
          <w:lang w:val="en"/>
        </w:rPr>
        <w:t>iii)</w:t>
      </w:r>
      <w:r w:rsidRPr="00F60D16">
        <w:rPr>
          <w:szCs w:val="24"/>
          <w:lang w:val="en"/>
        </w:rPr>
        <w:tab/>
        <w:t>The total quantity of each type and physical form of source material transferred in the reporting period to all such generally licensed recipients.</w:t>
      </w:r>
    </w:p>
    <w:p w14:paraId="00D98413" w14:textId="77777777" w:rsidR="00A2714C" w:rsidRPr="00F60D16" w:rsidRDefault="00A2714C" w:rsidP="00E85B42">
      <w:pPr>
        <w:rPr>
          <w:szCs w:val="24"/>
          <w:lang w:val="en"/>
        </w:rPr>
      </w:pPr>
    </w:p>
    <w:p w14:paraId="33AC701F" w14:textId="77777777" w:rsidR="004C48C5" w:rsidRPr="00F60D16" w:rsidRDefault="00A2714C" w:rsidP="004C48C5">
      <w:pPr>
        <w:ind w:left="2880" w:hanging="720"/>
        <w:rPr>
          <w:szCs w:val="24"/>
          <w:lang w:val="en"/>
        </w:rPr>
      </w:pPr>
      <w:r w:rsidRPr="00F60D16">
        <w:rPr>
          <w:szCs w:val="24"/>
          <w:lang w:val="en"/>
        </w:rPr>
        <w:t>B</w:t>
      </w:r>
      <w:r w:rsidR="004C48C5" w:rsidRPr="00F60D16">
        <w:rPr>
          <w:szCs w:val="24"/>
          <w:lang w:val="en"/>
        </w:rPr>
        <w:t>)</w:t>
      </w:r>
      <w:r w:rsidR="004C48C5" w:rsidRPr="00F60D16">
        <w:rPr>
          <w:szCs w:val="24"/>
          <w:lang w:val="en"/>
        </w:rPr>
        <w:tab/>
        <w:t>File a report with each responsible Agreement State or NRC, as appropriate, that identifies all persons</w:t>
      </w:r>
      <w:r w:rsidR="002201B7">
        <w:rPr>
          <w:szCs w:val="24"/>
          <w:lang w:val="en"/>
        </w:rPr>
        <w:t>,</w:t>
      </w:r>
      <w:r w:rsidR="004C48C5" w:rsidRPr="00F60D16">
        <w:rPr>
          <w:szCs w:val="24"/>
          <w:lang w:val="en"/>
        </w:rPr>
        <w:t xml:space="preserve"> operating under provision</w:t>
      </w:r>
      <w:r w:rsidR="00AF0636">
        <w:rPr>
          <w:szCs w:val="24"/>
          <w:lang w:val="en"/>
        </w:rPr>
        <w:t>s equivalent to Section 330.210</w:t>
      </w:r>
      <w:r w:rsidR="002201B7">
        <w:rPr>
          <w:szCs w:val="24"/>
          <w:lang w:val="en"/>
        </w:rPr>
        <w:t>,</w:t>
      </w:r>
      <w:r w:rsidR="00AF0636">
        <w:rPr>
          <w:szCs w:val="24"/>
          <w:lang w:val="en"/>
        </w:rPr>
        <w:t xml:space="preserve"> to whom greater than 50</w:t>
      </w:r>
      <w:r w:rsidR="002201B7">
        <w:rPr>
          <w:szCs w:val="24"/>
          <w:lang w:val="en"/>
        </w:rPr>
        <w:t xml:space="preserve"> grams</w:t>
      </w:r>
      <w:r w:rsidR="004C48C5" w:rsidRPr="00F60D16">
        <w:rPr>
          <w:szCs w:val="24"/>
          <w:lang w:val="en"/>
        </w:rPr>
        <w:t xml:space="preserve"> (0.11 pounds) of source material has been transferred within a single calendar quarter. The report shall include the following information specific to those transfers made to the Agreement State or NRC licensees:</w:t>
      </w:r>
    </w:p>
    <w:p w14:paraId="795616F9" w14:textId="77777777" w:rsidR="00A2714C" w:rsidRPr="00F60D16" w:rsidRDefault="00A2714C" w:rsidP="00E85B42">
      <w:pPr>
        <w:rPr>
          <w:szCs w:val="24"/>
          <w:lang w:val="en"/>
        </w:rPr>
      </w:pPr>
    </w:p>
    <w:p w14:paraId="76BC3F42" w14:textId="77777777" w:rsidR="004C48C5" w:rsidRPr="00F60D16" w:rsidRDefault="004C48C5" w:rsidP="004C48C5">
      <w:pPr>
        <w:ind w:left="3600" w:hanging="720"/>
        <w:rPr>
          <w:szCs w:val="24"/>
          <w:lang w:val="en"/>
        </w:rPr>
      </w:pPr>
      <w:proofErr w:type="spellStart"/>
      <w:r w:rsidRPr="00F60D16">
        <w:rPr>
          <w:szCs w:val="24"/>
          <w:lang w:val="en"/>
        </w:rPr>
        <w:t>i</w:t>
      </w:r>
      <w:proofErr w:type="spellEnd"/>
      <w:r w:rsidRPr="00F60D16">
        <w:rPr>
          <w:szCs w:val="24"/>
          <w:lang w:val="en"/>
        </w:rPr>
        <w:t>)</w:t>
      </w:r>
      <w:r w:rsidRPr="00F60D16">
        <w:rPr>
          <w:szCs w:val="24"/>
          <w:lang w:val="en"/>
        </w:rPr>
        <w:tab/>
        <w:t>The name, address and license number of the person who transferred the source material;</w:t>
      </w:r>
    </w:p>
    <w:p w14:paraId="2ED3C5AF" w14:textId="77777777" w:rsidR="00A2714C" w:rsidRPr="00F60D16" w:rsidRDefault="00A2714C" w:rsidP="00E85B42">
      <w:pPr>
        <w:rPr>
          <w:szCs w:val="24"/>
          <w:lang w:val="en"/>
        </w:rPr>
      </w:pPr>
    </w:p>
    <w:p w14:paraId="0D53840C" w14:textId="77777777" w:rsidR="004C48C5" w:rsidRPr="00F60D16" w:rsidRDefault="004C48C5" w:rsidP="004C48C5">
      <w:pPr>
        <w:ind w:left="3600" w:hanging="720"/>
        <w:rPr>
          <w:szCs w:val="24"/>
          <w:lang w:val="en"/>
        </w:rPr>
      </w:pPr>
      <w:r w:rsidRPr="00F60D16">
        <w:rPr>
          <w:szCs w:val="24"/>
          <w:lang w:val="en"/>
        </w:rPr>
        <w:t>ii)</w:t>
      </w:r>
      <w:r w:rsidRPr="00F60D16">
        <w:rPr>
          <w:szCs w:val="24"/>
          <w:lang w:val="en"/>
        </w:rPr>
        <w:tab/>
        <w:t>The name and address of the general licensee to whom source material was distributed; a responsible agent, by name and/or position and phone number, of the general licensee to whom the material was sent; and the type, physical form and quantity of source material transferred; and</w:t>
      </w:r>
    </w:p>
    <w:p w14:paraId="57FD800C" w14:textId="77777777" w:rsidR="00A2714C" w:rsidRPr="00F60D16" w:rsidRDefault="00A2714C" w:rsidP="00E85B42">
      <w:pPr>
        <w:rPr>
          <w:szCs w:val="24"/>
          <w:lang w:val="en"/>
        </w:rPr>
      </w:pPr>
    </w:p>
    <w:p w14:paraId="33263556" w14:textId="77777777" w:rsidR="004C48C5" w:rsidRPr="00F60D16" w:rsidRDefault="004C48C5" w:rsidP="004C48C5">
      <w:pPr>
        <w:ind w:left="3600" w:hanging="720"/>
        <w:rPr>
          <w:szCs w:val="24"/>
          <w:lang w:val="en"/>
        </w:rPr>
      </w:pPr>
      <w:r w:rsidRPr="00F60D16">
        <w:rPr>
          <w:szCs w:val="24"/>
          <w:lang w:val="en"/>
        </w:rPr>
        <w:t>iii)</w:t>
      </w:r>
      <w:r w:rsidRPr="00F60D16">
        <w:rPr>
          <w:szCs w:val="24"/>
          <w:lang w:val="en"/>
        </w:rPr>
        <w:tab/>
        <w:t>The total quantity of each type and physical form of source material transferred in the reporting period to all such generally licensed recipients within the Agre</w:t>
      </w:r>
      <w:r w:rsidR="00AF0636">
        <w:rPr>
          <w:szCs w:val="24"/>
          <w:lang w:val="en"/>
        </w:rPr>
        <w:t>ement State or NRC jurisdiction</w:t>
      </w:r>
      <w:r w:rsidR="002B5A58">
        <w:rPr>
          <w:szCs w:val="24"/>
          <w:lang w:val="en"/>
        </w:rPr>
        <w:t>s</w:t>
      </w:r>
      <w:r w:rsidRPr="00F60D16">
        <w:rPr>
          <w:szCs w:val="24"/>
          <w:lang w:val="en"/>
        </w:rPr>
        <w:t>.</w:t>
      </w:r>
    </w:p>
    <w:p w14:paraId="5BD8EA13" w14:textId="77777777" w:rsidR="00A2714C" w:rsidRPr="00F60D16" w:rsidRDefault="00A2714C" w:rsidP="00E85B42">
      <w:pPr>
        <w:rPr>
          <w:szCs w:val="24"/>
          <w:lang w:val="en"/>
        </w:rPr>
      </w:pPr>
    </w:p>
    <w:p w14:paraId="2B98BFD5" w14:textId="77777777" w:rsidR="004C48C5" w:rsidRPr="00F60D16" w:rsidRDefault="00A2714C" w:rsidP="004C48C5">
      <w:pPr>
        <w:ind w:left="2880" w:hanging="720"/>
        <w:rPr>
          <w:szCs w:val="24"/>
          <w:lang w:val="en"/>
        </w:rPr>
      </w:pPr>
      <w:r w:rsidRPr="00F60D16">
        <w:rPr>
          <w:szCs w:val="24"/>
          <w:lang w:val="en"/>
        </w:rPr>
        <w:t>C</w:t>
      </w:r>
      <w:r w:rsidR="004C48C5" w:rsidRPr="00F60D16">
        <w:rPr>
          <w:szCs w:val="24"/>
          <w:lang w:val="en"/>
        </w:rPr>
        <w:t>)</w:t>
      </w:r>
      <w:r w:rsidR="004C48C5" w:rsidRPr="00F60D16">
        <w:rPr>
          <w:szCs w:val="24"/>
          <w:lang w:val="en"/>
        </w:rPr>
        <w:tab/>
        <w:t>Submit each report by January 31 of each year covering all transfers for the previous calendar year. If no transfers were made to persons generally licensed under Section 330.210, or equivalent Agreement State or NRC provisions, during the current period, a report shall be submitted to the Agency indicating so. If no transfers have been made to general licensees in a particular Agreement State during the reporting period, this information shall be reported to each responsible Agreement State agency or NRC upon request.</w:t>
      </w:r>
    </w:p>
    <w:p w14:paraId="1E041B8F" w14:textId="77777777" w:rsidR="00A2714C" w:rsidRPr="00F60D16" w:rsidRDefault="00A2714C" w:rsidP="00E85B42">
      <w:pPr>
        <w:rPr>
          <w:szCs w:val="24"/>
          <w:lang w:val="en"/>
        </w:rPr>
      </w:pPr>
    </w:p>
    <w:p w14:paraId="1EA1F3E0" w14:textId="77777777" w:rsidR="004C48C5" w:rsidRPr="00F60D16" w:rsidRDefault="004C48C5" w:rsidP="00A2714C">
      <w:pPr>
        <w:ind w:left="2160" w:hanging="720"/>
        <w:rPr>
          <w:szCs w:val="24"/>
          <w:lang w:val="en"/>
        </w:rPr>
      </w:pPr>
      <w:r w:rsidRPr="00F60D16">
        <w:rPr>
          <w:szCs w:val="24"/>
          <w:lang w:val="en"/>
        </w:rPr>
        <w:t>6)</w:t>
      </w:r>
      <w:r w:rsidRPr="00F60D16">
        <w:rPr>
          <w:szCs w:val="24"/>
          <w:lang w:val="en"/>
        </w:rPr>
        <w:tab/>
        <w:t>Each person licensed under this subsection (o) shall maintain all information that supports the reports required by subsection (o)</w:t>
      </w:r>
      <w:r w:rsidR="00AF0636">
        <w:rPr>
          <w:szCs w:val="24"/>
          <w:lang w:val="en"/>
        </w:rPr>
        <w:t>(5)</w:t>
      </w:r>
      <w:r w:rsidRPr="00F60D16">
        <w:rPr>
          <w:szCs w:val="24"/>
          <w:lang w:val="en"/>
        </w:rPr>
        <w:t xml:space="preserve"> concerning each transfer to a general licensee for a period of one year after the event is included in a report to the Agreement State agency or NRC.</w:t>
      </w:r>
    </w:p>
    <w:p w14:paraId="46159152" w14:textId="77777777" w:rsidR="004C48C5" w:rsidRPr="00323415" w:rsidRDefault="004C48C5" w:rsidP="00E85B42">
      <w:pPr>
        <w:rPr>
          <w:szCs w:val="24"/>
          <w:lang w:val="en"/>
        </w:rPr>
      </w:pPr>
    </w:p>
    <w:p w14:paraId="4474D26D" w14:textId="77777777" w:rsidR="00106DAE" w:rsidRPr="00F60D16" w:rsidRDefault="00E047CE" w:rsidP="004C48C5">
      <w:pPr>
        <w:ind w:firstLine="720"/>
        <w:rPr>
          <w:szCs w:val="24"/>
        </w:rPr>
      </w:pPr>
      <w:r w:rsidRPr="00F60D16">
        <w:rPr>
          <w:szCs w:val="24"/>
        </w:rPr>
        <w:t>p</w:t>
      </w:r>
      <w:r w:rsidR="00FF0D1E" w:rsidRPr="00F60D16">
        <w:rPr>
          <w:szCs w:val="24"/>
        </w:rPr>
        <w:t>)</w:t>
      </w:r>
      <w:r w:rsidR="00FF0D1E" w:rsidRPr="00F60D16">
        <w:rPr>
          <w:szCs w:val="24"/>
        </w:rPr>
        <w:tab/>
      </w:r>
      <w:r w:rsidR="00106DAE" w:rsidRPr="00F60D16">
        <w:rPr>
          <w:szCs w:val="24"/>
        </w:rPr>
        <w:t>Material Transfer Reports and Records</w:t>
      </w:r>
    </w:p>
    <w:p w14:paraId="50B97F0E" w14:textId="77777777" w:rsidR="00106DAE" w:rsidRPr="00F60D16" w:rsidRDefault="00106DAE" w:rsidP="00106DAE">
      <w:pPr>
        <w:ind w:left="1440"/>
        <w:rPr>
          <w:szCs w:val="24"/>
        </w:rPr>
      </w:pPr>
      <w:r w:rsidRPr="00F60D16">
        <w:rPr>
          <w:szCs w:val="24"/>
        </w:rPr>
        <w:t xml:space="preserve">Each person licensed under subsection (d) to distribute devices to generally licensed persons shall comply with the requirements of </w:t>
      </w:r>
      <w:r w:rsidR="007B4354" w:rsidRPr="00F60D16">
        <w:rPr>
          <w:szCs w:val="24"/>
        </w:rPr>
        <w:t>this subsection (</w:t>
      </w:r>
      <w:r w:rsidR="00E047CE" w:rsidRPr="00F60D16">
        <w:rPr>
          <w:szCs w:val="24"/>
        </w:rPr>
        <w:t>p</w:t>
      </w:r>
      <w:r w:rsidR="007B4354" w:rsidRPr="00F60D16">
        <w:rPr>
          <w:szCs w:val="24"/>
        </w:rPr>
        <w:t>)</w:t>
      </w:r>
      <w:r w:rsidRPr="00F60D16">
        <w:rPr>
          <w:szCs w:val="24"/>
        </w:rPr>
        <w:t>.</w:t>
      </w:r>
    </w:p>
    <w:p w14:paraId="774C25A8" w14:textId="77777777" w:rsidR="00106DAE" w:rsidRPr="00F60D16" w:rsidRDefault="00106DAE" w:rsidP="00106DAE">
      <w:pPr>
        <w:rPr>
          <w:szCs w:val="24"/>
        </w:rPr>
      </w:pPr>
    </w:p>
    <w:p w14:paraId="3F4D9B9D" w14:textId="77777777" w:rsidR="00106DAE" w:rsidRPr="00F60D16" w:rsidRDefault="00FF0D1E" w:rsidP="00FF0D1E">
      <w:pPr>
        <w:ind w:firstLine="1425"/>
        <w:rPr>
          <w:szCs w:val="24"/>
        </w:rPr>
      </w:pPr>
      <w:r w:rsidRPr="00F60D16">
        <w:rPr>
          <w:szCs w:val="24"/>
        </w:rPr>
        <w:t>1)</w:t>
      </w:r>
      <w:r w:rsidRPr="00F60D16">
        <w:rPr>
          <w:szCs w:val="24"/>
        </w:rPr>
        <w:tab/>
      </w:r>
      <w:r w:rsidR="00106DAE" w:rsidRPr="00F60D16">
        <w:rPr>
          <w:szCs w:val="24"/>
        </w:rPr>
        <w:t>The person shall report:</w:t>
      </w:r>
    </w:p>
    <w:p w14:paraId="1F5799FF" w14:textId="77777777" w:rsidR="00106DAE" w:rsidRPr="00F60D16" w:rsidRDefault="00106DAE" w:rsidP="00106DAE">
      <w:pPr>
        <w:rPr>
          <w:szCs w:val="24"/>
        </w:rPr>
      </w:pPr>
    </w:p>
    <w:p w14:paraId="7EBB9BCE" w14:textId="77777777" w:rsidR="00106DAE" w:rsidRPr="00F60D16" w:rsidRDefault="00FF0D1E" w:rsidP="00106DAE">
      <w:pPr>
        <w:ind w:left="2880" w:hanging="720"/>
        <w:rPr>
          <w:szCs w:val="24"/>
        </w:rPr>
      </w:pPr>
      <w:r w:rsidRPr="00F60D16">
        <w:rPr>
          <w:szCs w:val="24"/>
        </w:rPr>
        <w:t>A)</w:t>
      </w:r>
      <w:r w:rsidRPr="00F60D16">
        <w:rPr>
          <w:szCs w:val="24"/>
        </w:rPr>
        <w:tab/>
      </w:r>
      <w:r w:rsidR="00106DAE" w:rsidRPr="00F60D16">
        <w:rPr>
          <w:szCs w:val="24"/>
        </w:rPr>
        <w:t>To the Agency and to the responsible regulatory agency all transfers of devices to persons for use under the general license in Section 330.220(</w:t>
      </w:r>
      <w:r w:rsidR="00FC2E2C" w:rsidRPr="00F60D16">
        <w:rPr>
          <w:szCs w:val="24"/>
        </w:rPr>
        <w:t>a</w:t>
      </w:r>
      <w:r w:rsidR="00106DAE" w:rsidRPr="00F60D16">
        <w:rPr>
          <w:szCs w:val="24"/>
        </w:rPr>
        <w:t xml:space="preserve">) or the equivalent regulations of </w:t>
      </w:r>
      <w:r w:rsidR="00D47F4C" w:rsidRPr="00F60D16">
        <w:rPr>
          <w:szCs w:val="24"/>
        </w:rPr>
        <w:t>NRC</w:t>
      </w:r>
      <w:r w:rsidR="007B4354" w:rsidRPr="00F60D16">
        <w:rPr>
          <w:szCs w:val="24"/>
        </w:rPr>
        <w:t xml:space="preserve"> or</w:t>
      </w:r>
      <w:r w:rsidR="00106DAE" w:rsidRPr="00F60D16">
        <w:rPr>
          <w:szCs w:val="24"/>
        </w:rPr>
        <w:t xml:space="preserve"> an Agreement State;</w:t>
      </w:r>
    </w:p>
    <w:p w14:paraId="7E553BAC" w14:textId="77777777" w:rsidR="00106DAE" w:rsidRPr="00F60D16" w:rsidRDefault="00106DAE" w:rsidP="00106DAE">
      <w:pPr>
        <w:rPr>
          <w:szCs w:val="24"/>
        </w:rPr>
      </w:pPr>
    </w:p>
    <w:p w14:paraId="26DF2FD8" w14:textId="77777777" w:rsidR="00106DAE" w:rsidRPr="00F60D16" w:rsidRDefault="00FF0D1E" w:rsidP="00106DAE">
      <w:pPr>
        <w:ind w:left="2880" w:hanging="720"/>
        <w:rPr>
          <w:szCs w:val="24"/>
        </w:rPr>
      </w:pPr>
      <w:r w:rsidRPr="00F60D16">
        <w:rPr>
          <w:szCs w:val="24"/>
        </w:rPr>
        <w:t>B)</w:t>
      </w:r>
      <w:r w:rsidRPr="00F60D16">
        <w:rPr>
          <w:szCs w:val="24"/>
        </w:rPr>
        <w:tab/>
      </w:r>
      <w:r w:rsidR="00106DAE" w:rsidRPr="00F60D16">
        <w:rPr>
          <w:szCs w:val="24"/>
        </w:rPr>
        <w:t>To the Agency and to the responsible regulatory agency all receipts of devices from persons generally licensed under Section 330.220(</w:t>
      </w:r>
      <w:r w:rsidR="00FC2E2C" w:rsidRPr="00F60D16">
        <w:rPr>
          <w:szCs w:val="24"/>
        </w:rPr>
        <w:t>a</w:t>
      </w:r>
      <w:r w:rsidR="00106DAE" w:rsidRPr="00F60D16">
        <w:rPr>
          <w:szCs w:val="24"/>
        </w:rPr>
        <w:t xml:space="preserve">) or the equivalent regulations of </w:t>
      </w:r>
      <w:r w:rsidR="00D47F4C" w:rsidRPr="00F60D16">
        <w:rPr>
          <w:szCs w:val="24"/>
        </w:rPr>
        <w:t>NRC</w:t>
      </w:r>
      <w:r w:rsidR="007B4354" w:rsidRPr="00F60D16">
        <w:rPr>
          <w:szCs w:val="24"/>
        </w:rPr>
        <w:t xml:space="preserve"> or</w:t>
      </w:r>
      <w:r w:rsidR="00106DAE" w:rsidRPr="00F60D16">
        <w:rPr>
          <w:szCs w:val="24"/>
        </w:rPr>
        <w:t xml:space="preserve"> an </w:t>
      </w:r>
      <w:smartTag w:uri="urn:schemas-microsoft-com:office:smarttags" w:element="place">
        <w:smartTag w:uri="urn:schemas-microsoft-com:office:smarttags" w:element="PlaceName">
          <w:r w:rsidR="00106DAE" w:rsidRPr="00F60D16">
            <w:rPr>
              <w:szCs w:val="24"/>
            </w:rPr>
            <w:t>Agreement</w:t>
          </w:r>
        </w:smartTag>
        <w:r w:rsidR="00106DAE" w:rsidRPr="00F60D16">
          <w:rPr>
            <w:szCs w:val="24"/>
          </w:rPr>
          <w:t xml:space="preserve"> </w:t>
        </w:r>
        <w:smartTag w:uri="urn:schemas-microsoft-com:office:smarttags" w:element="PlaceType">
          <w:r w:rsidR="00106DAE" w:rsidRPr="00F60D16">
            <w:rPr>
              <w:szCs w:val="24"/>
            </w:rPr>
            <w:t>State</w:t>
          </w:r>
        </w:smartTag>
      </w:smartTag>
      <w:r w:rsidR="00106DAE" w:rsidRPr="00F60D16">
        <w:rPr>
          <w:szCs w:val="24"/>
        </w:rPr>
        <w:t>;</w:t>
      </w:r>
    </w:p>
    <w:p w14:paraId="5B3B3CC5" w14:textId="77777777" w:rsidR="00106DAE" w:rsidRPr="00F60D16" w:rsidRDefault="00106DAE" w:rsidP="00106DAE">
      <w:pPr>
        <w:rPr>
          <w:szCs w:val="24"/>
        </w:rPr>
      </w:pPr>
    </w:p>
    <w:p w14:paraId="0A974077" w14:textId="77777777" w:rsidR="00106DAE" w:rsidRPr="00F60D16" w:rsidRDefault="00FF0D1E" w:rsidP="00106DAE">
      <w:pPr>
        <w:ind w:left="2880" w:hanging="720"/>
        <w:rPr>
          <w:szCs w:val="24"/>
        </w:rPr>
      </w:pPr>
      <w:r w:rsidRPr="00F60D16">
        <w:rPr>
          <w:szCs w:val="24"/>
        </w:rPr>
        <w:t>C)</w:t>
      </w:r>
      <w:r w:rsidRPr="00F60D16">
        <w:rPr>
          <w:szCs w:val="24"/>
        </w:rPr>
        <w:tab/>
      </w:r>
      <w:r w:rsidR="00106DAE" w:rsidRPr="00F60D16">
        <w:rPr>
          <w:szCs w:val="24"/>
        </w:rPr>
        <w:t>To the Agency if no transfers were made to or from general licensees during the reporting period; and</w:t>
      </w:r>
    </w:p>
    <w:p w14:paraId="6790C21C" w14:textId="77777777" w:rsidR="00106DAE" w:rsidRPr="00F60D16" w:rsidRDefault="00106DAE" w:rsidP="00106DAE">
      <w:pPr>
        <w:rPr>
          <w:szCs w:val="24"/>
        </w:rPr>
      </w:pPr>
    </w:p>
    <w:p w14:paraId="3773A4CF" w14:textId="77777777" w:rsidR="00106DAE" w:rsidRPr="00F60D16" w:rsidRDefault="00FF0D1E" w:rsidP="00106DAE">
      <w:pPr>
        <w:ind w:left="2880" w:hanging="720"/>
        <w:rPr>
          <w:szCs w:val="24"/>
        </w:rPr>
      </w:pPr>
      <w:r w:rsidRPr="00F60D16">
        <w:rPr>
          <w:szCs w:val="24"/>
        </w:rPr>
        <w:t>D)</w:t>
      </w:r>
      <w:r w:rsidRPr="00F60D16">
        <w:rPr>
          <w:szCs w:val="24"/>
        </w:rPr>
        <w:tab/>
      </w:r>
      <w:r w:rsidR="00106DAE" w:rsidRPr="00F60D16">
        <w:rPr>
          <w:szCs w:val="24"/>
        </w:rPr>
        <w:t>To the responsible regulatory agency upon the request of the agency if no transfers during the reporting period were made to or from general licensees in the agency's area of jurisdiction.</w:t>
      </w:r>
    </w:p>
    <w:p w14:paraId="6A865D9B" w14:textId="77777777" w:rsidR="00106DAE" w:rsidRPr="00F60D16" w:rsidRDefault="00106DAE" w:rsidP="00106DAE">
      <w:pPr>
        <w:rPr>
          <w:szCs w:val="24"/>
        </w:rPr>
      </w:pPr>
    </w:p>
    <w:p w14:paraId="3FC1FD4B" w14:textId="77777777" w:rsidR="00106DAE" w:rsidRPr="00F60D16" w:rsidRDefault="00FF0D1E" w:rsidP="00106DAE">
      <w:pPr>
        <w:ind w:left="2160" w:hanging="720"/>
        <w:rPr>
          <w:szCs w:val="24"/>
        </w:rPr>
      </w:pPr>
      <w:r w:rsidRPr="00F60D16">
        <w:rPr>
          <w:szCs w:val="24"/>
        </w:rPr>
        <w:t>2)</w:t>
      </w:r>
      <w:r w:rsidRPr="00F60D16">
        <w:rPr>
          <w:szCs w:val="24"/>
        </w:rPr>
        <w:tab/>
      </w:r>
      <w:r w:rsidR="00106DAE" w:rsidRPr="00F60D16">
        <w:rPr>
          <w:szCs w:val="24"/>
        </w:rPr>
        <w:t>The report shall be on NRC Form 653, "Transfers of Industrial Devices Report"</w:t>
      </w:r>
      <w:r w:rsidR="00D47F4C" w:rsidRPr="00F60D16">
        <w:rPr>
          <w:szCs w:val="24"/>
        </w:rPr>
        <w:t>,</w:t>
      </w:r>
      <w:r w:rsidR="00106DAE" w:rsidRPr="00F60D16">
        <w:rPr>
          <w:szCs w:val="24"/>
        </w:rPr>
        <w:t xml:space="preserve"> or in a clear and legible format containing all of the in</w:t>
      </w:r>
      <w:r w:rsidRPr="00F60D16">
        <w:rPr>
          <w:szCs w:val="24"/>
        </w:rPr>
        <w:t>formation required by the form.</w:t>
      </w:r>
      <w:r w:rsidR="00106DAE" w:rsidRPr="00F60D16">
        <w:rPr>
          <w:szCs w:val="24"/>
        </w:rPr>
        <w:t xml:space="preserve"> </w:t>
      </w:r>
      <w:r w:rsidRPr="00F60D16">
        <w:rPr>
          <w:szCs w:val="24"/>
        </w:rPr>
        <w:t xml:space="preserve"> </w:t>
      </w:r>
      <w:r w:rsidR="00106DAE" w:rsidRPr="00F60D16">
        <w:rPr>
          <w:szCs w:val="24"/>
        </w:rPr>
        <w:t>The report shall cover each calendar quarter, shall be filed within 30 days after the end of the calendar quarter</w:t>
      </w:r>
      <w:r w:rsidR="00AF0636">
        <w:rPr>
          <w:szCs w:val="24"/>
        </w:rPr>
        <w:t>,</w:t>
      </w:r>
      <w:r w:rsidR="00106DAE" w:rsidRPr="00F60D16">
        <w:rPr>
          <w:szCs w:val="24"/>
        </w:rPr>
        <w:t xml:space="preserve"> and shall clearly indicate the period covered.</w:t>
      </w:r>
    </w:p>
    <w:p w14:paraId="101EF500" w14:textId="77777777" w:rsidR="00106DAE" w:rsidRPr="00F60D16" w:rsidRDefault="00106DAE" w:rsidP="00106DAE">
      <w:pPr>
        <w:rPr>
          <w:szCs w:val="24"/>
        </w:rPr>
      </w:pPr>
    </w:p>
    <w:p w14:paraId="0EA9B0CF" w14:textId="77777777" w:rsidR="00106DAE" w:rsidRPr="00F60D16" w:rsidRDefault="00FF0D1E" w:rsidP="00106DAE">
      <w:pPr>
        <w:ind w:left="720" w:firstLine="720"/>
        <w:rPr>
          <w:szCs w:val="24"/>
        </w:rPr>
      </w:pPr>
      <w:r w:rsidRPr="00F60D16">
        <w:rPr>
          <w:szCs w:val="24"/>
        </w:rPr>
        <w:t>3)</w:t>
      </w:r>
      <w:r w:rsidRPr="00F60D16">
        <w:rPr>
          <w:szCs w:val="24"/>
        </w:rPr>
        <w:tab/>
      </w:r>
      <w:r w:rsidR="00106DAE" w:rsidRPr="00F60D16">
        <w:rPr>
          <w:szCs w:val="24"/>
        </w:rPr>
        <w:t>For a transfer to a general licensee, the report shall provide:</w:t>
      </w:r>
    </w:p>
    <w:p w14:paraId="1EF0A455" w14:textId="77777777" w:rsidR="00106DAE" w:rsidRPr="00F60D16" w:rsidRDefault="00106DAE" w:rsidP="00106DAE">
      <w:pPr>
        <w:rPr>
          <w:szCs w:val="24"/>
        </w:rPr>
      </w:pPr>
    </w:p>
    <w:p w14:paraId="10DD0E06" w14:textId="77777777" w:rsidR="00106DAE" w:rsidRPr="00F60D16" w:rsidRDefault="00FF0D1E" w:rsidP="006F18C7">
      <w:pPr>
        <w:ind w:left="2880" w:hanging="720"/>
      </w:pPr>
      <w:r w:rsidRPr="00F60D16">
        <w:t>A)</w:t>
      </w:r>
      <w:r w:rsidRPr="00F60D16">
        <w:tab/>
      </w:r>
      <w:r w:rsidR="00106DAE" w:rsidRPr="00F60D16">
        <w:t>The identity of the general licensee by name and mailing a</w:t>
      </w:r>
      <w:r w:rsidR="006F18C7" w:rsidRPr="00F60D16">
        <w:t xml:space="preserve">ddress for the location of use. </w:t>
      </w:r>
      <w:r w:rsidR="00106DAE" w:rsidRPr="00F60D16">
        <w:t xml:space="preserve"> If there is no mailing address for the location of use, an alternate address for the general licensee shall be submitted, along with information on the actual location of use;</w:t>
      </w:r>
    </w:p>
    <w:p w14:paraId="0B6FB80D" w14:textId="77777777" w:rsidR="00106DAE" w:rsidRPr="00F60D16" w:rsidRDefault="00106DAE" w:rsidP="006F18C7"/>
    <w:p w14:paraId="57F48338" w14:textId="77777777" w:rsidR="00106DAE" w:rsidRPr="00F60D16" w:rsidRDefault="00FF0D1E" w:rsidP="006F18C7">
      <w:pPr>
        <w:ind w:left="2880" w:hanging="720"/>
      </w:pPr>
      <w:r w:rsidRPr="00F60D16">
        <w:t>B)</w:t>
      </w:r>
      <w:r w:rsidRPr="00F60D16">
        <w:tab/>
      </w:r>
      <w:r w:rsidR="00106DAE" w:rsidRPr="00F60D16">
        <w:t>The name, title and phone number of the individual identified by the general licensee as having knowledge of and authority to take required actions to ensure compliance with the appropriate regulations and requirements;</w:t>
      </w:r>
    </w:p>
    <w:p w14:paraId="5A5AD388" w14:textId="77777777" w:rsidR="00106DAE" w:rsidRPr="00F60D16" w:rsidRDefault="00106DAE" w:rsidP="006F18C7"/>
    <w:p w14:paraId="69720097" w14:textId="77777777" w:rsidR="00106DAE" w:rsidRPr="00F60D16" w:rsidRDefault="00FF0D1E" w:rsidP="006F18C7">
      <w:pPr>
        <w:ind w:left="1440" w:firstLine="720"/>
      </w:pPr>
      <w:r w:rsidRPr="00F60D16">
        <w:t>C)</w:t>
      </w:r>
      <w:r w:rsidRPr="00F60D16">
        <w:tab/>
      </w:r>
      <w:r w:rsidR="00106DAE" w:rsidRPr="00F60D16">
        <w:t>The date of transfer;</w:t>
      </w:r>
    </w:p>
    <w:p w14:paraId="558D882E" w14:textId="77777777" w:rsidR="00106DAE" w:rsidRPr="00F60D16" w:rsidRDefault="00106DAE" w:rsidP="006F18C7"/>
    <w:p w14:paraId="31AE390F" w14:textId="77777777" w:rsidR="00106DAE" w:rsidRPr="00F60D16" w:rsidRDefault="00FF0D1E" w:rsidP="006F18C7">
      <w:pPr>
        <w:ind w:left="1440" w:firstLine="720"/>
      </w:pPr>
      <w:r w:rsidRPr="00F60D16">
        <w:t>D)</w:t>
      </w:r>
      <w:r w:rsidRPr="00F60D16">
        <w:tab/>
      </w:r>
      <w:r w:rsidR="00106DAE" w:rsidRPr="00F60D16">
        <w:t>The type, model and serial number of the device transferred; and</w:t>
      </w:r>
    </w:p>
    <w:p w14:paraId="03CFC0F4" w14:textId="77777777" w:rsidR="00106DAE" w:rsidRPr="00F60D16" w:rsidRDefault="00106DAE" w:rsidP="006F18C7"/>
    <w:p w14:paraId="542A1593" w14:textId="77777777" w:rsidR="00106DAE" w:rsidRPr="00F60D16" w:rsidRDefault="00FF0D1E" w:rsidP="006F18C7">
      <w:pPr>
        <w:ind w:left="1440" w:firstLine="720"/>
      </w:pPr>
      <w:r w:rsidRPr="00F60D16">
        <w:t>E)</w:t>
      </w:r>
      <w:r w:rsidRPr="00F60D16">
        <w:tab/>
      </w:r>
      <w:r w:rsidR="00106DAE" w:rsidRPr="00F60D16">
        <w:t>The radionuclide and activity contained in the device.</w:t>
      </w:r>
    </w:p>
    <w:p w14:paraId="6D8A866F" w14:textId="77777777" w:rsidR="00106DAE" w:rsidRPr="00F60D16" w:rsidRDefault="00106DAE" w:rsidP="00106DAE">
      <w:pPr>
        <w:rPr>
          <w:szCs w:val="24"/>
        </w:rPr>
      </w:pPr>
    </w:p>
    <w:p w14:paraId="76544EF3" w14:textId="77777777" w:rsidR="00106DAE" w:rsidRPr="00F60D16" w:rsidRDefault="00FF0D1E" w:rsidP="00106DAE">
      <w:pPr>
        <w:ind w:left="2160" w:hanging="720"/>
        <w:rPr>
          <w:szCs w:val="24"/>
        </w:rPr>
      </w:pPr>
      <w:r w:rsidRPr="00F60D16">
        <w:rPr>
          <w:szCs w:val="24"/>
        </w:rPr>
        <w:t>4)</w:t>
      </w:r>
      <w:r w:rsidRPr="00F60D16">
        <w:rPr>
          <w:szCs w:val="24"/>
        </w:rPr>
        <w:tab/>
      </w:r>
      <w:r w:rsidR="00106DAE" w:rsidRPr="00F60D16">
        <w:rPr>
          <w:szCs w:val="24"/>
        </w:rPr>
        <w:t>If one or more intermediate persons will temporarily possess a device at the intended place of use before its possession by the user, the report shall include the same information for both the intended user and each intermediate person and shall clearly designate all intermediate persons.</w:t>
      </w:r>
    </w:p>
    <w:p w14:paraId="1B65BF95" w14:textId="77777777" w:rsidR="00106DAE" w:rsidRPr="00F60D16" w:rsidRDefault="00106DAE" w:rsidP="00106DAE">
      <w:pPr>
        <w:rPr>
          <w:szCs w:val="24"/>
        </w:rPr>
      </w:pPr>
    </w:p>
    <w:p w14:paraId="297381FC" w14:textId="77777777" w:rsidR="00106DAE" w:rsidRPr="00F60D16" w:rsidRDefault="00FF0D1E" w:rsidP="00106DAE">
      <w:pPr>
        <w:ind w:left="2160" w:hanging="720"/>
        <w:rPr>
          <w:szCs w:val="24"/>
        </w:rPr>
      </w:pPr>
      <w:r w:rsidRPr="00F60D16">
        <w:rPr>
          <w:szCs w:val="24"/>
        </w:rPr>
        <w:t>5)</w:t>
      </w:r>
      <w:r w:rsidRPr="00F60D16">
        <w:rPr>
          <w:szCs w:val="24"/>
        </w:rPr>
        <w:tab/>
      </w:r>
      <w:r w:rsidR="00106DAE" w:rsidRPr="00F60D16">
        <w:rPr>
          <w:szCs w:val="24"/>
        </w:rPr>
        <w:t xml:space="preserve">For a device received from a general licensee, the report shall provide the name and address of the general licensee and the type, model and serial number of the </w:t>
      </w:r>
      <w:r w:rsidRPr="00F60D16">
        <w:rPr>
          <w:szCs w:val="24"/>
        </w:rPr>
        <w:t xml:space="preserve">device and the date of receipt. </w:t>
      </w:r>
      <w:r w:rsidR="00106DAE" w:rsidRPr="00F60D16">
        <w:rPr>
          <w:szCs w:val="24"/>
        </w:rPr>
        <w:t xml:space="preserve"> For a device not initially transferred by the reporting person, the report shall provide the name of the manufacturer or distributor.</w:t>
      </w:r>
    </w:p>
    <w:p w14:paraId="4F4E65A1" w14:textId="77777777" w:rsidR="00106DAE" w:rsidRPr="00F60D16" w:rsidRDefault="00106DAE" w:rsidP="00106DAE">
      <w:pPr>
        <w:rPr>
          <w:szCs w:val="24"/>
        </w:rPr>
      </w:pPr>
    </w:p>
    <w:p w14:paraId="0D9DBD77" w14:textId="77777777" w:rsidR="00106DAE" w:rsidRPr="00F60D16" w:rsidRDefault="00FF0D1E" w:rsidP="00106DAE">
      <w:pPr>
        <w:ind w:left="2160" w:hanging="720"/>
        <w:rPr>
          <w:szCs w:val="24"/>
        </w:rPr>
      </w:pPr>
      <w:r w:rsidRPr="00F60D16">
        <w:rPr>
          <w:szCs w:val="24"/>
        </w:rPr>
        <w:t>6</w:t>
      </w:r>
      <w:r w:rsidR="003F51C7" w:rsidRPr="00F60D16">
        <w:rPr>
          <w:szCs w:val="24"/>
        </w:rPr>
        <w:t>)</w:t>
      </w:r>
      <w:r w:rsidRPr="00F60D16">
        <w:rPr>
          <w:szCs w:val="24"/>
        </w:rPr>
        <w:tab/>
      </w:r>
      <w:r w:rsidR="00106DAE" w:rsidRPr="00F60D16">
        <w:rPr>
          <w:szCs w:val="24"/>
        </w:rPr>
        <w:t>If the person makes a change to a device possessed by a general licensee that necessitates a change in the label, the report shall identify the general licensee, the device and the changes to information on the device label.</w:t>
      </w:r>
    </w:p>
    <w:p w14:paraId="777A27E3" w14:textId="77777777" w:rsidR="00106DAE" w:rsidRPr="00F60D16" w:rsidRDefault="00106DAE" w:rsidP="00106DAE">
      <w:pPr>
        <w:rPr>
          <w:szCs w:val="24"/>
        </w:rPr>
      </w:pPr>
    </w:p>
    <w:p w14:paraId="24592F5F" w14:textId="77777777" w:rsidR="00106DAE" w:rsidRPr="00F60D16" w:rsidRDefault="00FF0D1E" w:rsidP="00106DAE">
      <w:pPr>
        <w:ind w:left="2160" w:hanging="720"/>
        <w:rPr>
          <w:szCs w:val="24"/>
        </w:rPr>
      </w:pPr>
      <w:r w:rsidRPr="00F60D16">
        <w:rPr>
          <w:szCs w:val="24"/>
        </w:rPr>
        <w:t>7)</w:t>
      </w:r>
      <w:r w:rsidRPr="00F60D16">
        <w:rPr>
          <w:szCs w:val="24"/>
        </w:rPr>
        <w:tab/>
      </w:r>
      <w:r w:rsidR="00106DAE" w:rsidRPr="00F60D16">
        <w:rPr>
          <w:szCs w:val="24"/>
        </w:rPr>
        <w:t>The report shall clearly identify the person licensed under subsection (d) that is furnishing the report and shall include the person's specific license number.</w:t>
      </w:r>
    </w:p>
    <w:p w14:paraId="0C7B0563" w14:textId="77777777" w:rsidR="00106DAE" w:rsidRPr="00F60D16" w:rsidRDefault="00106DAE" w:rsidP="00106DAE">
      <w:pPr>
        <w:rPr>
          <w:szCs w:val="24"/>
        </w:rPr>
      </w:pPr>
    </w:p>
    <w:p w14:paraId="668A7171" w14:textId="77777777" w:rsidR="00106DAE" w:rsidRPr="00F60D16" w:rsidRDefault="00FF0D1E" w:rsidP="00106DAE">
      <w:pPr>
        <w:ind w:left="2160" w:hanging="720"/>
        <w:rPr>
          <w:szCs w:val="24"/>
        </w:rPr>
      </w:pPr>
      <w:r w:rsidRPr="00F60D16">
        <w:rPr>
          <w:szCs w:val="24"/>
        </w:rPr>
        <w:t>8)</w:t>
      </w:r>
      <w:r w:rsidRPr="00F60D16">
        <w:rPr>
          <w:szCs w:val="24"/>
        </w:rPr>
        <w:tab/>
      </w:r>
      <w:r w:rsidR="00106DAE" w:rsidRPr="00F60D16">
        <w:rPr>
          <w:szCs w:val="24"/>
        </w:rPr>
        <w:t>The person shall maintain all information concerning transfers and receipts of devices that supports the reports r</w:t>
      </w:r>
      <w:r w:rsidRPr="00F60D16">
        <w:rPr>
          <w:szCs w:val="24"/>
        </w:rPr>
        <w:t>equired by this subsection (</w:t>
      </w:r>
      <w:r w:rsidR="00C03929" w:rsidRPr="00F60D16">
        <w:rPr>
          <w:szCs w:val="24"/>
        </w:rPr>
        <w:t>p</w:t>
      </w:r>
      <w:r w:rsidRPr="00F60D16">
        <w:rPr>
          <w:szCs w:val="24"/>
        </w:rPr>
        <w:t>).</w:t>
      </w:r>
      <w:r w:rsidR="00106DAE" w:rsidRPr="00F60D16">
        <w:rPr>
          <w:szCs w:val="24"/>
        </w:rPr>
        <w:t xml:space="preserve"> </w:t>
      </w:r>
      <w:r w:rsidRPr="00F60D16">
        <w:rPr>
          <w:szCs w:val="24"/>
        </w:rPr>
        <w:t xml:space="preserve"> </w:t>
      </w:r>
      <w:r w:rsidR="00106DAE" w:rsidRPr="00F60D16">
        <w:rPr>
          <w:szCs w:val="24"/>
        </w:rPr>
        <w:t>These records shall be maintained for 5 years following the recorded event.</w:t>
      </w:r>
    </w:p>
    <w:p w14:paraId="682EEB04" w14:textId="77777777" w:rsidR="008C1139" w:rsidRPr="00F60D16" w:rsidRDefault="008C1139" w:rsidP="00ED0CE6"/>
    <w:p w14:paraId="6AFAF907" w14:textId="77777777" w:rsidR="007B4354" w:rsidRPr="00F60D16" w:rsidRDefault="008670FE">
      <w:pPr>
        <w:pStyle w:val="JCARSourceNote"/>
        <w:ind w:left="720"/>
      </w:pPr>
      <w:r>
        <w:t>(Source:  Amended at 4</w:t>
      </w:r>
      <w:r w:rsidR="00F561FC">
        <w:t>6</w:t>
      </w:r>
      <w:r>
        <w:t xml:space="preserve"> Ill. Reg. </w:t>
      </w:r>
      <w:r w:rsidR="009753B9">
        <w:t>866</w:t>
      </w:r>
      <w:r>
        <w:t xml:space="preserve">, effective </w:t>
      </w:r>
      <w:r w:rsidR="009753B9">
        <w:t>December 21, 2021</w:t>
      </w:r>
      <w:r>
        <w:t>)</w:t>
      </w:r>
    </w:p>
    <w:sectPr w:rsidR="007B4354" w:rsidRPr="00F60D16"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2745" w14:textId="77777777" w:rsidR="00D21443" w:rsidRDefault="00D21443">
      <w:r>
        <w:separator/>
      </w:r>
    </w:p>
  </w:endnote>
  <w:endnote w:type="continuationSeparator" w:id="0">
    <w:p w14:paraId="0EF70EB6" w14:textId="77777777" w:rsidR="00D21443" w:rsidRDefault="00D2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760F" w14:textId="77777777" w:rsidR="00D21443" w:rsidRDefault="00D21443">
      <w:r>
        <w:separator/>
      </w:r>
    </w:p>
  </w:footnote>
  <w:footnote w:type="continuationSeparator" w:id="0">
    <w:p w14:paraId="624FC7C4" w14:textId="77777777" w:rsidR="00D21443" w:rsidRDefault="00D2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7AD1"/>
    <w:multiLevelType w:val="hybridMultilevel"/>
    <w:tmpl w:val="CF2A0BCA"/>
    <w:lvl w:ilvl="0" w:tplc="C0425A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6174"/>
    <w:rsid w:val="00001F1D"/>
    <w:rsid w:val="00011A7D"/>
    <w:rsid w:val="000122C7"/>
    <w:rsid w:val="000158C8"/>
    <w:rsid w:val="000223DE"/>
    <w:rsid w:val="00023902"/>
    <w:rsid w:val="00023DDC"/>
    <w:rsid w:val="00024942"/>
    <w:rsid w:val="00026C9D"/>
    <w:rsid w:val="00026F05"/>
    <w:rsid w:val="00030692"/>
    <w:rsid w:val="00030823"/>
    <w:rsid w:val="00031AC4"/>
    <w:rsid w:val="0004011F"/>
    <w:rsid w:val="00042314"/>
    <w:rsid w:val="000469C0"/>
    <w:rsid w:val="00050531"/>
    <w:rsid w:val="000644F9"/>
    <w:rsid w:val="00066013"/>
    <w:rsid w:val="000676A6"/>
    <w:rsid w:val="00074368"/>
    <w:rsid w:val="000765E0"/>
    <w:rsid w:val="00083E97"/>
    <w:rsid w:val="0008689B"/>
    <w:rsid w:val="0009213A"/>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06DAE"/>
    <w:rsid w:val="00110A0B"/>
    <w:rsid w:val="00110FA5"/>
    <w:rsid w:val="00114190"/>
    <w:rsid w:val="0012221A"/>
    <w:rsid w:val="00131A37"/>
    <w:rsid w:val="001328A0"/>
    <w:rsid w:val="0014104E"/>
    <w:rsid w:val="00145C78"/>
    <w:rsid w:val="001461F1"/>
    <w:rsid w:val="00146F30"/>
    <w:rsid w:val="0015097E"/>
    <w:rsid w:val="00153DEA"/>
    <w:rsid w:val="00154F65"/>
    <w:rsid w:val="00155217"/>
    <w:rsid w:val="00155905"/>
    <w:rsid w:val="00161612"/>
    <w:rsid w:val="00162F5E"/>
    <w:rsid w:val="00163EEE"/>
    <w:rsid w:val="00164756"/>
    <w:rsid w:val="00165CF9"/>
    <w:rsid w:val="00174447"/>
    <w:rsid w:val="001830D0"/>
    <w:rsid w:val="00193ABB"/>
    <w:rsid w:val="0019502A"/>
    <w:rsid w:val="001A6EDB"/>
    <w:rsid w:val="001B0FF3"/>
    <w:rsid w:val="001B5F27"/>
    <w:rsid w:val="001C1D61"/>
    <w:rsid w:val="001C71C2"/>
    <w:rsid w:val="001C7D95"/>
    <w:rsid w:val="001D0EBA"/>
    <w:rsid w:val="001D0EFC"/>
    <w:rsid w:val="001D5535"/>
    <w:rsid w:val="001E3074"/>
    <w:rsid w:val="001F572B"/>
    <w:rsid w:val="002015E7"/>
    <w:rsid w:val="002047E2"/>
    <w:rsid w:val="00207D79"/>
    <w:rsid w:val="002133B1"/>
    <w:rsid w:val="00213BC5"/>
    <w:rsid w:val="002171D1"/>
    <w:rsid w:val="002201B7"/>
    <w:rsid w:val="0022052A"/>
    <w:rsid w:val="002209C0"/>
    <w:rsid w:val="00220B91"/>
    <w:rsid w:val="0022435B"/>
    <w:rsid w:val="00225354"/>
    <w:rsid w:val="0023173C"/>
    <w:rsid w:val="002324A0"/>
    <w:rsid w:val="002325F1"/>
    <w:rsid w:val="00235F35"/>
    <w:rsid w:val="002375DD"/>
    <w:rsid w:val="002524EC"/>
    <w:rsid w:val="0026224A"/>
    <w:rsid w:val="00264D9F"/>
    <w:rsid w:val="002667B7"/>
    <w:rsid w:val="00272138"/>
    <w:rsid w:val="002721C1"/>
    <w:rsid w:val="00272986"/>
    <w:rsid w:val="00274640"/>
    <w:rsid w:val="002760EE"/>
    <w:rsid w:val="00281C58"/>
    <w:rsid w:val="00291842"/>
    <w:rsid w:val="00294B26"/>
    <w:rsid w:val="002A54F1"/>
    <w:rsid w:val="002A643F"/>
    <w:rsid w:val="002A72C2"/>
    <w:rsid w:val="002A7CB6"/>
    <w:rsid w:val="002B5A58"/>
    <w:rsid w:val="002C5D80"/>
    <w:rsid w:val="002C75E4"/>
    <w:rsid w:val="002D3C4D"/>
    <w:rsid w:val="002D3FBA"/>
    <w:rsid w:val="002D7620"/>
    <w:rsid w:val="00305AAE"/>
    <w:rsid w:val="00305E84"/>
    <w:rsid w:val="00311C50"/>
    <w:rsid w:val="00314233"/>
    <w:rsid w:val="0032131E"/>
    <w:rsid w:val="00322AC2"/>
    <w:rsid w:val="00323415"/>
    <w:rsid w:val="00323B50"/>
    <w:rsid w:val="00337BB9"/>
    <w:rsid w:val="00337CEB"/>
    <w:rsid w:val="00350372"/>
    <w:rsid w:val="00355300"/>
    <w:rsid w:val="00356003"/>
    <w:rsid w:val="0035744B"/>
    <w:rsid w:val="00367A2E"/>
    <w:rsid w:val="00374367"/>
    <w:rsid w:val="00374639"/>
    <w:rsid w:val="00375C58"/>
    <w:rsid w:val="00385640"/>
    <w:rsid w:val="00387EB3"/>
    <w:rsid w:val="00391E8D"/>
    <w:rsid w:val="00393652"/>
    <w:rsid w:val="00394002"/>
    <w:rsid w:val="003A4E0A"/>
    <w:rsid w:val="003A6B85"/>
    <w:rsid w:val="003B3D13"/>
    <w:rsid w:val="003B419A"/>
    <w:rsid w:val="003B5138"/>
    <w:rsid w:val="003D0D44"/>
    <w:rsid w:val="003D12E4"/>
    <w:rsid w:val="003D33E6"/>
    <w:rsid w:val="003D486E"/>
    <w:rsid w:val="003D4D4A"/>
    <w:rsid w:val="003F0EC8"/>
    <w:rsid w:val="003F2136"/>
    <w:rsid w:val="003F24E6"/>
    <w:rsid w:val="003F3A28"/>
    <w:rsid w:val="003F51C7"/>
    <w:rsid w:val="003F5FD7"/>
    <w:rsid w:val="003F60AF"/>
    <w:rsid w:val="004014FB"/>
    <w:rsid w:val="00404222"/>
    <w:rsid w:val="00410F69"/>
    <w:rsid w:val="00420E63"/>
    <w:rsid w:val="004218A0"/>
    <w:rsid w:val="00426A13"/>
    <w:rsid w:val="00431CFE"/>
    <w:rsid w:val="004326E0"/>
    <w:rsid w:val="00444307"/>
    <w:rsid w:val="004448CB"/>
    <w:rsid w:val="00452AEA"/>
    <w:rsid w:val="004536AB"/>
    <w:rsid w:val="00453E6F"/>
    <w:rsid w:val="00461E78"/>
    <w:rsid w:val="0047017E"/>
    <w:rsid w:val="00471A17"/>
    <w:rsid w:val="00475AE2"/>
    <w:rsid w:val="00483B7F"/>
    <w:rsid w:val="0048457F"/>
    <w:rsid w:val="004925CE"/>
    <w:rsid w:val="00493C66"/>
    <w:rsid w:val="0049486A"/>
    <w:rsid w:val="004A2DF2"/>
    <w:rsid w:val="004A3354"/>
    <w:rsid w:val="004B0153"/>
    <w:rsid w:val="004B41BC"/>
    <w:rsid w:val="004B6FF4"/>
    <w:rsid w:val="004C48C5"/>
    <w:rsid w:val="004D4034"/>
    <w:rsid w:val="004D4D98"/>
    <w:rsid w:val="004D6EED"/>
    <w:rsid w:val="004D73D3"/>
    <w:rsid w:val="004E49DF"/>
    <w:rsid w:val="004E513F"/>
    <w:rsid w:val="004F4D57"/>
    <w:rsid w:val="005001C5"/>
    <w:rsid w:val="005039E7"/>
    <w:rsid w:val="0050660E"/>
    <w:rsid w:val="00506EFB"/>
    <w:rsid w:val="005109B5"/>
    <w:rsid w:val="00512795"/>
    <w:rsid w:val="0052308E"/>
    <w:rsid w:val="005232CE"/>
    <w:rsid w:val="005237D3"/>
    <w:rsid w:val="00526060"/>
    <w:rsid w:val="00530BE1"/>
    <w:rsid w:val="00531849"/>
    <w:rsid w:val="00531A00"/>
    <w:rsid w:val="005341A0"/>
    <w:rsid w:val="00542E97"/>
    <w:rsid w:val="0054362C"/>
    <w:rsid w:val="00544B77"/>
    <w:rsid w:val="0056157E"/>
    <w:rsid w:val="0056501E"/>
    <w:rsid w:val="00571719"/>
    <w:rsid w:val="00571A8B"/>
    <w:rsid w:val="00573770"/>
    <w:rsid w:val="0057469F"/>
    <w:rsid w:val="00576975"/>
    <w:rsid w:val="005777E6"/>
    <w:rsid w:val="00584486"/>
    <w:rsid w:val="00586A81"/>
    <w:rsid w:val="005901D4"/>
    <w:rsid w:val="005948A7"/>
    <w:rsid w:val="005974AD"/>
    <w:rsid w:val="005A2494"/>
    <w:rsid w:val="005A6174"/>
    <w:rsid w:val="005A73F7"/>
    <w:rsid w:val="005D35F3"/>
    <w:rsid w:val="005E03A7"/>
    <w:rsid w:val="005E3D55"/>
    <w:rsid w:val="005F54EC"/>
    <w:rsid w:val="006022FA"/>
    <w:rsid w:val="00602F5C"/>
    <w:rsid w:val="00603DA4"/>
    <w:rsid w:val="006132CE"/>
    <w:rsid w:val="00620BBA"/>
    <w:rsid w:val="006243DE"/>
    <w:rsid w:val="006247D4"/>
    <w:rsid w:val="00631875"/>
    <w:rsid w:val="00635245"/>
    <w:rsid w:val="00641AEA"/>
    <w:rsid w:val="0064660E"/>
    <w:rsid w:val="00651FF5"/>
    <w:rsid w:val="00652E3A"/>
    <w:rsid w:val="0065386F"/>
    <w:rsid w:val="00670B89"/>
    <w:rsid w:val="00672EE7"/>
    <w:rsid w:val="00676DD0"/>
    <w:rsid w:val="006861B7"/>
    <w:rsid w:val="00691405"/>
    <w:rsid w:val="00692220"/>
    <w:rsid w:val="00694C82"/>
    <w:rsid w:val="00695CB6"/>
    <w:rsid w:val="00697F1A"/>
    <w:rsid w:val="006A042E"/>
    <w:rsid w:val="006A2114"/>
    <w:rsid w:val="006A72FE"/>
    <w:rsid w:val="006B170E"/>
    <w:rsid w:val="006B22A1"/>
    <w:rsid w:val="006B3E84"/>
    <w:rsid w:val="006B4DDA"/>
    <w:rsid w:val="006B5C47"/>
    <w:rsid w:val="006B7535"/>
    <w:rsid w:val="006B7892"/>
    <w:rsid w:val="006C3E25"/>
    <w:rsid w:val="006C45D5"/>
    <w:rsid w:val="006E0F1A"/>
    <w:rsid w:val="006E1AE0"/>
    <w:rsid w:val="006F18C7"/>
    <w:rsid w:val="00700F03"/>
    <w:rsid w:val="00702A38"/>
    <w:rsid w:val="00704B11"/>
    <w:rsid w:val="0070602C"/>
    <w:rsid w:val="00717DBE"/>
    <w:rsid w:val="00720025"/>
    <w:rsid w:val="00727259"/>
    <w:rsid w:val="00727763"/>
    <w:rsid w:val="007278C5"/>
    <w:rsid w:val="00737469"/>
    <w:rsid w:val="00750400"/>
    <w:rsid w:val="00763B6D"/>
    <w:rsid w:val="00766598"/>
    <w:rsid w:val="00776B13"/>
    <w:rsid w:val="00776D1C"/>
    <w:rsid w:val="00777A7A"/>
    <w:rsid w:val="00780733"/>
    <w:rsid w:val="00780B43"/>
    <w:rsid w:val="00790388"/>
    <w:rsid w:val="00794C7C"/>
    <w:rsid w:val="00796D0E"/>
    <w:rsid w:val="007A1867"/>
    <w:rsid w:val="007A7D79"/>
    <w:rsid w:val="007B4354"/>
    <w:rsid w:val="007C4EE5"/>
    <w:rsid w:val="007E5206"/>
    <w:rsid w:val="007F1A7F"/>
    <w:rsid w:val="007F28A2"/>
    <w:rsid w:val="007F3365"/>
    <w:rsid w:val="00804082"/>
    <w:rsid w:val="00805D72"/>
    <w:rsid w:val="00806780"/>
    <w:rsid w:val="00810296"/>
    <w:rsid w:val="0082244F"/>
    <w:rsid w:val="0082307C"/>
    <w:rsid w:val="00824C15"/>
    <w:rsid w:val="00826E97"/>
    <w:rsid w:val="008271B1"/>
    <w:rsid w:val="00833A9E"/>
    <w:rsid w:val="00835821"/>
    <w:rsid w:val="00837F88"/>
    <w:rsid w:val="008425C1"/>
    <w:rsid w:val="00843EB6"/>
    <w:rsid w:val="00844ABA"/>
    <w:rsid w:val="0084781C"/>
    <w:rsid w:val="00854DC0"/>
    <w:rsid w:val="0086679B"/>
    <w:rsid w:val="008670FE"/>
    <w:rsid w:val="00870EF2"/>
    <w:rsid w:val="008717C5"/>
    <w:rsid w:val="008810CD"/>
    <w:rsid w:val="0088338B"/>
    <w:rsid w:val="0088496F"/>
    <w:rsid w:val="008923A8"/>
    <w:rsid w:val="008A1AEF"/>
    <w:rsid w:val="008B1344"/>
    <w:rsid w:val="008B1C1D"/>
    <w:rsid w:val="008B56EA"/>
    <w:rsid w:val="008B77D8"/>
    <w:rsid w:val="008C1139"/>
    <w:rsid w:val="008C1560"/>
    <w:rsid w:val="008C2F2B"/>
    <w:rsid w:val="008C4FAF"/>
    <w:rsid w:val="008C5359"/>
    <w:rsid w:val="008C638A"/>
    <w:rsid w:val="008D61B7"/>
    <w:rsid w:val="008D7182"/>
    <w:rsid w:val="008D75BA"/>
    <w:rsid w:val="008E4486"/>
    <w:rsid w:val="008E4AF4"/>
    <w:rsid w:val="008E68BC"/>
    <w:rsid w:val="008F2BEE"/>
    <w:rsid w:val="009053C8"/>
    <w:rsid w:val="00910413"/>
    <w:rsid w:val="009168BC"/>
    <w:rsid w:val="00916D7C"/>
    <w:rsid w:val="00921F8B"/>
    <w:rsid w:val="00934057"/>
    <w:rsid w:val="00935A8C"/>
    <w:rsid w:val="00943296"/>
    <w:rsid w:val="00944E3D"/>
    <w:rsid w:val="00950386"/>
    <w:rsid w:val="00960C37"/>
    <w:rsid w:val="00961E38"/>
    <w:rsid w:val="00965A76"/>
    <w:rsid w:val="00966D51"/>
    <w:rsid w:val="00971EC5"/>
    <w:rsid w:val="009753B9"/>
    <w:rsid w:val="00977336"/>
    <w:rsid w:val="00977ED5"/>
    <w:rsid w:val="0098276C"/>
    <w:rsid w:val="00982ABC"/>
    <w:rsid w:val="00983C53"/>
    <w:rsid w:val="0098750A"/>
    <w:rsid w:val="00994782"/>
    <w:rsid w:val="009A26DA"/>
    <w:rsid w:val="009A4194"/>
    <w:rsid w:val="009B45F6"/>
    <w:rsid w:val="009B6ECA"/>
    <w:rsid w:val="009C1969"/>
    <w:rsid w:val="009C1A93"/>
    <w:rsid w:val="009C4C92"/>
    <w:rsid w:val="009C5170"/>
    <w:rsid w:val="009C69DD"/>
    <w:rsid w:val="009C7CA2"/>
    <w:rsid w:val="009D1791"/>
    <w:rsid w:val="009D219C"/>
    <w:rsid w:val="009D4E6C"/>
    <w:rsid w:val="009E0190"/>
    <w:rsid w:val="009E3682"/>
    <w:rsid w:val="009E4AE1"/>
    <w:rsid w:val="009E4EBC"/>
    <w:rsid w:val="009E74C7"/>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2714C"/>
    <w:rsid w:val="00A30356"/>
    <w:rsid w:val="00A31B74"/>
    <w:rsid w:val="00A327AB"/>
    <w:rsid w:val="00A3292D"/>
    <w:rsid w:val="00A3646E"/>
    <w:rsid w:val="00A379A2"/>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636"/>
    <w:rsid w:val="00AF2883"/>
    <w:rsid w:val="00AF3304"/>
    <w:rsid w:val="00AF768C"/>
    <w:rsid w:val="00B01411"/>
    <w:rsid w:val="00B15414"/>
    <w:rsid w:val="00B17D78"/>
    <w:rsid w:val="00B2016C"/>
    <w:rsid w:val="00B20F19"/>
    <w:rsid w:val="00B2411F"/>
    <w:rsid w:val="00B24D00"/>
    <w:rsid w:val="00B353E9"/>
    <w:rsid w:val="00B35D67"/>
    <w:rsid w:val="00B420C1"/>
    <w:rsid w:val="00B4287F"/>
    <w:rsid w:val="00B44A11"/>
    <w:rsid w:val="00B516F7"/>
    <w:rsid w:val="00B530BA"/>
    <w:rsid w:val="00B557AA"/>
    <w:rsid w:val="00B649AC"/>
    <w:rsid w:val="00B66F59"/>
    <w:rsid w:val="00B678F1"/>
    <w:rsid w:val="00B70D23"/>
    <w:rsid w:val="00B71019"/>
    <w:rsid w:val="00B71177"/>
    <w:rsid w:val="00B713E9"/>
    <w:rsid w:val="00B77077"/>
    <w:rsid w:val="00B817A1"/>
    <w:rsid w:val="00B839A1"/>
    <w:rsid w:val="00B83B6B"/>
    <w:rsid w:val="00B8444F"/>
    <w:rsid w:val="00B86B5A"/>
    <w:rsid w:val="00B924D0"/>
    <w:rsid w:val="00BA3C42"/>
    <w:rsid w:val="00BB230E"/>
    <w:rsid w:val="00BC00FF"/>
    <w:rsid w:val="00BD0ED2"/>
    <w:rsid w:val="00BD688F"/>
    <w:rsid w:val="00BE03CA"/>
    <w:rsid w:val="00BF2353"/>
    <w:rsid w:val="00BF25C2"/>
    <w:rsid w:val="00BF3913"/>
    <w:rsid w:val="00BF5AAE"/>
    <w:rsid w:val="00BF5AE7"/>
    <w:rsid w:val="00BF78FB"/>
    <w:rsid w:val="00C03929"/>
    <w:rsid w:val="00C102C2"/>
    <w:rsid w:val="00C1038A"/>
    <w:rsid w:val="00C15FD6"/>
    <w:rsid w:val="00C17F24"/>
    <w:rsid w:val="00C2596B"/>
    <w:rsid w:val="00C319B3"/>
    <w:rsid w:val="00C42A93"/>
    <w:rsid w:val="00C4537A"/>
    <w:rsid w:val="00C50195"/>
    <w:rsid w:val="00C60D0B"/>
    <w:rsid w:val="00C65B03"/>
    <w:rsid w:val="00C67B51"/>
    <w:rsid w:val="00C72A95"/>
    <w:rsid w:val="00C72C0C"/>
    <w:rsid w:val="00C73CD4"/>
    <w:rsid w:val="00C86122"/>
    <w:rsid w:val="00C9697B"/>
    <w:rsid w:val="00CA1E98"/>
    <w:rsid w:val="00CA2022"/>
    <w:rsid w:val="00CA4C13"/>
    <w:rsid w:val="00CA4E7D"/>
    <w:rsid w:val="00CA7140"/>
    <w:rsid w:val="00CB065C"/>
    <w:rsid w:val="00CC13F9"/>
    <w:rsid w:val="00CC4C5B"/>
    <w:rsid w:val="00CC4FF8"/>
    <w:rsid w:val="00CD1342"/>
    <w:rsid w:val="00CD3723"/>
    <w:rsid w:val="00CD5413"/>
    <w:rsid w:val="00CE4292"/>
    <w:rsid w:val="00D03A79"/>
    <w:rsid w:val="00D0676C"/>
    <w:rsid w:val="00D21443"/>
    <w:rsid w:val="00D2155A"/>
    <w:rsid w:val="00D27015"/>
    <w:rsid w:val="00D2776C"/>
    <w:rsid w:val="00D27E4E"/>
    <w:rsid w:val="00D32AA7"/>
    <w:rsid w:val="00D33832"/>
    <w:rsid w:val="00D4357D"/>
    <w:rsid w:val="00D46468"/>
    <w:rsid w:val="00D47F4C"/>
    <w:rsid w:val="00D55B37"/>
    <w:rsid w:val="00D5634E"/>
    <w:rsid w:val="00D575A7"/>
    <w:rsid w:val="00D70D8F"/>
    <w:rsid w:val="00D76B84"/>
    <w:rsid w:val="00D77DCF"/>
    <w:rsid w:val="00D842A4"/>
    <w:rsid w:val="00D876AB"/>
    <w:rsid w:val="00D93C67"/>
    <w:rsid w:val="00D94587"/>
    <w:rsid w:val="00D9460A"/>
    <w:rsid w:val="00D97042"/>
    <w:rsid w:val="00DB2CC7"/>
    <w:rsid w:val="00DB78E4"/>
    <w:rsid w:val="00DC016D"/>
    <w:rsid w:val="00DC5FDC"/>
    <w:rsid w:val="00DD3C9D"/>
    <w:rsid w:val="00DE3439"/>
    <w:rsid w:val="00DF0813"/>
    <w:rsid w:val="00DF19CC"/>
    <w:rsid w:val="00DF25BD"/>
    <w:rsid w:val="00E047CE"/>
    <w:rsid w:val="00E11728"/>
    <w:rsid w:val="00E13A24"/>
    <w:rsid w:val="00E24167"/>
    <w:rsid w:val="00E24878"/>
    <w:rsid w:val="00E34B29"/>
    <w:rsid w:val="00E406C7"/>
    <w:rsid w:val="00E40FDC"/>
    <w:rsid w:val="00E41211"/>
    <w:rsid w:val="00E4457E"/>
    <w:rsid w:val="00E47B6D"/>
    <w:rsid w:val="00E7024C"/>
    <w:rsid w:val="00E7288E"/>
    <w:rsid w:val="00E73826"/>
    <w:rsid w:val="00E7596C"/>
    <w:rsid w:val="00E840DC"/>
    <w:rsid w:val="00E85B42"/>
    <w:rsid w:val="00E92947"/>
    <w:rsid w:val="00EA3AC2"/>
    <w:rsid w:val="00EA55CD"/>
    <w:rsid w:val="00EA6628"/>
    <w:rsid w:val="00EB0336"/>
    <w:rsid w:val="00EB33C3"/>
    <w:rsid w:val="00EB424E"/>
    <w:rsid w:val="00EB694B"/>
    <w:rsid w:val="00EC3846"/>
    <w:rsid w:val="00EC6C31"/>
    <w:rsid w:val="00ED0CE6"/>
    <w:rsid w:val="00ED1405"/>
    <w:rsid w:val="00EE1275"/>
    <w:rsid w:val="00EE2300"/>
    <w:rsid w:val="00EF755A"/>
    <w:rsid w:val="00F02FDE"/>
    <w:rsid w:val="00F04307"/>
    <w:rsid w:val="00F05968"/>
    <w:rsid w:val="00F12353"/>
    <w:rsid w:val="00F12497"/>
    <w:rsid w:val="00F128F8"/>
    <w:rsid w:val="00F12CAF"/>
    <w:rsid w:val="00F13E5A"/>
    <w:rsid w:val="00F16AA7"/>
    <w:rsid w:val="00F24C91"/>
    <w:rsid w:val="00F402F4"/>
    <w:rsid w:val="00F43DEE"/>
    <w:rsid w:val="00F44D59"/>
    <w:rsid w:val="00F46DB5"/>
    <w:rsid w:val="00F50CD3"/>
    <w:rsid w:val="00F50F91"/>
    <w:rsid w:val="00F51039"/>
    <w:rsid w:val="00F525F7"/>
    <w:rsid w:val="00F561FC"/>
    <w:rsid w:val="00F562FA"/>
    <w:rsid w:val="00F60D16"/>
    <w:rsid w:val="00F64C0B"/>
    <w:rsid w:val="00F73B7F"/>
    <w:rsid w:val="00F73EC3"/>
    <w:rsid w:val="00F82FB8"/>
    <w:rsid w:val="00F83011"/>
    <w:rsid w:val="00F8452A"/>
    <w:rsid w:val="00F91431"/>
    <w:rsid w:val="00F942E4"/>
    <w:rsid w:val="00F942E7"/>
    <w:rsid w:val="00F953D5"/>
    <w:rsid w:val="00F97D67"/>
    <w:rsid w:val="00FA19DB"/>
    <w:rsid w:val="00FB6CE4"/>
    <w:rsid w:val="00FC092C"/>
    <w:rsid w:val="00FC18E5"/>
    <w:rsid w:val="00FC2BF7"/>
    <w:rsid w:val="00FC2E2C"/>
    <w:rsid w:val="00FC3252"/>
    <w:rsid w:val="00FC34CE"/>
    <w:rsid w:val="00FC7A26"/>
    <w:rsid w:val="00FD25DA"/>
    <w:rsid w:val="00FD2D9C"/>
    <w:rsid w:val="00FD38AB"/>
    <w:rsid w:val="00FF0D1E"/>
    <w:rsid w:val="00FF3BA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2FAA5EB3"/>
  <w15:docId w15:val="{C702F59F-4F06-4B7A-B6CD-214FF141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D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7765</Words>
  <Characters>44261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8</cp:revision>
  <dcterms:created xsi:type="dcterms:W3CDTF">2021-12-09T15:50:00Z</dcterms:created>
  <dcterms:modified xsi:type="dcterms:W3CDTF">2025-02-18T15:10:00Z</dcterms:modified>
</cp:coreProperties>
</file>