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50" w:rsidRDefault="00B74250" w:rsidP="00B742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250" w:rsidRDefault="00B74250" w:rsidP="00B74250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B74250" w:rsidRDefault="00B74250" w:rsidP="00B74250">
      <w:pPr>
        <w:widowControl w:val="0"/>
        <w:autoSpaceDE w:val="0"/>
        <w:autoSpaceDN w:val="0"/>
        <w:adjustRightInd w:val="0"/>
        <w:jc w:val="center"/>
      </w:pPr>
      <w:r>
        <w:t>ADMINISTRATION OF THE ILLINOIS</w:t>
      </w:r>
    </w:p>
    <w:p w:rsidR="00B74250" w:rsidRDefault="00B74250" w:rsidP="00B74250">
      <w:pPr>
        <w:widowControl w:val="0"/>
        <w:autoSpaceDE w:val="0"/>
        <w:autoSpaceDN w:val="0"/>
        <w:adjustRightInd w:val="0"/>
        <w:jc w:val="center"/>
      </w:pPr>
      <w:r>
        <w:t>INDUSTRIAL COAL UTILIZATION PROGRAM</w:t>
      </w:r>
    </w:p>
    <w:p w:rsidR="00B74250" w:rsidRDefault="00B74250" w:rsidP="00B74250">
      <w:pPr>
        <w:widowControl w:val="0"/>
        <w:autoSpaceDE w:val="0"/>
        <w:autoSpaceDN w:val="0"/>
        <w:adjustRightInd w:val="0"/>
      </w:pPr>
    </w:p>
    <w:sectPr w:rsidR="00B74250" w:rsidSect="00B742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250"/>
    <w:rsid w:val="00482344"/>
    <w:rsid w:val="004956A6"/>
    <w:rsid w:val="005C3366"/>
    <w:rsid w:val="00885CBC"/>
    <w:rsid w:val="00B7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