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C1" w:rsidRDefault="00553EC1" w:rsidP="00553EC1">
      <w:pPr>
        <w:widowControl w:val="0"/>
        <w:autoSpaceDE w:val="0"/>
        <w:autoSpaceDN w:val="0"/>
        <w:adjustRightInd w:val="0"/>
      </w:pPr>
    </w:p>
    <w:p w:rsidR="002A1786" w:rsidRDefault="00553EC1">
      <w:pPr>
        <w:pStyle w:val="JCARMainSourceNote"/>
      </w:pPr>
      <w:r>
        <w:t>SOURCE:  Adopted at 2 Ill. Reg. 25, p. 70, effective July 3, 1978; amended at 5 Ill. Reg. 14140, effective December 4, 1981; codified at 6 Ill. Reg. 7213; emergency amendment at 8 Ill. Reg. 24311, effective November 29, 1984, for a maximum of 150 days</w:t>
      </w:r>
      <w:r w:rsidR="002A1786">
        <w:t xml:space="preserve">; amended at 30 Ill. Reg. </w:t>
      </w:r>
      <w:r w:rsidR="004A6780">
        <w:t>6343</w:t>
      </w:r>
      <w:r w:rsidR="002A1786">
        <w:t xml:space="preserve">, effective </w:t>
      </w:r>
      <w:r w:rsidR="004A6780">
        <w:t>April 3, 2006</w:t>
      </w:r>
      <w:r w:rsidR="00987A22">
        <w:t>; amended at 40</w:t>
      </w:r>
      <w:r w:rsidR="005B500B">
        <w:t xml:space="preserve"> Ill. Reg. </w:t>
      </w:r>
      <w:r w:rsidR="008643D6">
        <w:t>2836</w:t>
      </w:r>
      <w:r w:rsidR="005B500B">
        <w:t xml:space="preserve">, effective </w:t>
      </w:r>
      <w:r w:rsidR="008643D6">
        <w:t>January 25, 2016</w:t>
      </w:r>
      <w:r w:rsidR="00503554">
        <w:t xml:space="preserve">; amended at 40 Ill. Reg. </w:t>
      </w:r>
      <w:r w:rsidR="008A55E0">
        <w:t>8812</w:t>
      </w:r>
      <w:r w:rsidR="00503554">
        <w:t xml:space="preserve">, effective </w:t>
      </w:r>
      <w:bookmarkStart w:id="0" w:name="_GoBack"/>
      <w:r w:rsidR="008A55E0">
        <w:t>June 20, 2016</w:t>
      </w:r>
      <w:bookmarkEnd w:id="0"/>
      <w:r w:rsidR="005B500B">
        <w:t>.</w:t>
      </w:r>
    </w:p>
    <w:sectPr w:rsidR="002A1786" w:rsidSect="00553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EC1"/>
    <w:rsid w:val="002A1786"/>
    <w:rsid w:val="00325FE6"/>
    <w:rsid w:val="004A6780"/>
    <w:rsid w:val="00503554"/>
    <w:rsid w:val="0051387D"/>
    <w:rsid w:val="00553EC1"/>
    <w:rsid w:val="005B500B"/>
    <w:rsid w:val="005C3366"/>
    <w:rsid w:val="008643D6"/>
    <w:rsid w:val="008A55E0"/>
    <w:rsid w:val="008B42F1"/>
    <w:rsid w:val="00987A22"/>
    <w:rsid w:val="00C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44883A-1A1A-4E98-9951-F4E8C22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A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8</cp:revision>
  <dcterms:created xsi:type="dcterms:W3CDTF">2012-06-21T18:11:00Z</dcterms:created>
  <dcterms:modified xsi:type="dcterms:W3CDTF">2016-06-30T19:00:00Z</dcterms:modified>
</cp:coreProperties>
</file>