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CD5" w:rsidRDefault="00CC6CD5" w:rsidP="00CC6CD5">
      <w:pPr>
        <w:widowControl w:val="0"/>
        <w:autoSpaceDE w:val="0"/>
        <w:autoSpaceDN w:val="0"/>
        <w:adjustRightInd w:val="0"/>
      </w:pPr>
      <w:bookmarkStart w:id="0" w:name="_GoBack"/>
      <w:bookmarkEnd w:id="0"/>
    </w:p>
    <w:p w:rsidR="00CC6CD5" w:rsidRDefault="00CC6CD5" w:rsidP="00CC6CD5">
      <w:pPr>
        <w:widowControl w:val="0"/>
        <w:autoSpaceDE w:val="0"/>
        <w:autoSpaceDN w:val="0"/>
        <w:adjustRightInd w:val="0"/>
      </w:pPr>
      <w:r>
        <w:rPr>
          <w:b/>
          <w:bCs/>
        </w:rPr>
        <w:t>Section 125.550  Investigations, Inquiries or Hearings</w:t>
      </w:r>
      <w:r>
        <w:t xml:space="preserve"> </w:t>
      </w:r>
    </w:p>
    <w:p w:rsidR="00CC6CD5" w:rsidRDefault="00CC6CD5" w:rsidP="00CC6CD5">
      <w:pPr>
        <w:widowControl w:val="0"/>
        <w:autoSpaceDE w:val="0"/>
        <w:autoSpaceDN w:val="0"/>
        <w:adjustRightInd w:val="0"/>
      </w:pPr>
    </w:p>
    <w:p w:rsidR="00CC6CD5" w:rsidRDefault="00CC6CD5" w:rsidP="00CC6CD5">
      <w:pPr>
        <w:widowControl w:val="0"/>
        <w:autoSpaceDE w:val="0"/>
        <w:autoSpaceDN w:val="0"/>
        <w:adjustRightInd w:val="0"/>
      </w:pPr>
      <w:r>
        <w:t xml:space="preserve">The Board, or General Counsel with prior consent of the Chairman and Vice Chairman, may undertake other investigations or inquiries as may be reasonable or necessary concerning any matter covered by the Act.  Once an investigation or inquiry has been so undertaken, the General Counsel shall have the authority to hire </w:t>
      </w:r>
      <w:proofErr w:type="spellStart"/>
      <w:r>
        <w:t>factfinders</w:t>
      </w:r>
      <w:proofErr w:type="spellEnd"/>
      <w:r>
        <w:t xml:space="preserve"> or investigators or to carry out other directions the Board may give.  Subpoenas may be issued upon vote by the Board in order to carry out the investigation, inquiry or hearing. </w:t>
      </w:r>
    </w:p>
    <w:p w:rsidR="001C71C2" w:rsidRDefault="001C71C2" w:rsidP="00573770"/>
    <w:p w:rsidR="00CC6CD5" w:rsidRPr="00D55B37" w:rsidRDefault="00CC6CD5">
      <w:pPr>
        <w:pStyle w:val="JCARSourceNote"/>
        <w:ind w:left="720"/>
      </w:pPr>
      <w:r w:rsidRPr="00D55B37">
        <w:t xml:space="preserve">(Source:  </w:t>
      </w:r>
      <w:r>
        <w:t>Amended</w:t>
      </w:r>
      <w:r w:rsidRPr="00D55B37">
        <w:t xml:space="preserve"> at </w:t>
      </w:r>
      <w:r>
        <w:t>3</w:t>
      </w:r>
      <w:r w:rsidR="002C7F76">
        <w:t>5</w:t>
      </w:r>
      <w:r>
        <w:t xml:space="preserve"> I</w:t>
      </w:r>
      <w:r w:rsidRPr="00D55B37">
        <w:t xml:space="preserve">ll. Reg. </w:t>
      </w:r>
      <w:r w:rsidR="00EB205F">
        <w:t>2351</w:t>
      </w:r>
      <w:r w:rsidRPr="00D55B37">
        <w:t xml:space="preserve">, effective </w:t>
      </w:r>
      <w:r w:rsidR="00EB205F">
        <w:t>February 4, 2011</w:t>
      </w:r>
      <w:r w:rsidRPr="00D55B37">
        <w:t>)</w:t>
      </w:r>
    </w:p>
    <w:sectPr w:rsidR="00CC6CD5" w:rsidRPr="00D55B37" w:rsidSect="00481123">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779" w:rsidRDefault="00306779">
      <w:r>
        <w:separator/>
      </w:r>
    </w:p>
  </w:endnote>
  <w:endnote w:type="continuationSeparator" w:id="0">
    <w:p w:rsidR="00306779" w:rsidRDefault="00306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779" w:rsidRDefault="00306779">
      <w:r>
        <w:separator/>
      </w:r>
    </w:p>
  </w:footnote>
  <w:footnote w:type="continuationSeparator" w:id="0">
    <w:p w:rsidR="00306779" w:rsidRDefault="003067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22E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462B"/>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C7F76"/>
    <w:rsid w:val="002D3C4D"/>
    <w:rsid w:val="002D3FBA"/>
    <w:rsid w:val="002D7620"/>
    <w:rsid w:val="002E1CFB"/>
    <w:rsid w:val="002F56C3"/>
    <w:rsid w:val="002F5988"/>
    <w:rsid w:val="00300845"/>
    <w:rsid w:val="00304BED"/>
    <w:rsid w:val="00305AAE"/>
    <w:rsid w:val="00306779"/>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49AE"/>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1123"/>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1720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6CD5"/>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160C"/>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2EC"/>
    <w:rsid w:val="00E7288E"/>
    <w:rsid w:val="00E73826"/>
    <w:rsid w:val="00E7596C"/>
    <w:rsid w:val="00E82718"/>
    <w:rsid w:val="00E840DC"/>
    <w:rsid w:val="00E8439B"/>
    <w:rsid w:val="00E92947"/>
    <w:rsid w:val="00EA0AB9"/>
    <w:rsid w:val="00EA3AC2"/>
    <w:rsid w:val="00EA55CD"/>
    <w:rsid w:val="00EA5A76"/>
    <w:rsid w:val="00EA5FA3"/>
    <w:rsid w:val="00EA6628"/>
    <w:rsid w:val="00EB205F"/>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6CD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6CD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2012-06-21T18:10:00Z</dcterms:created>
  <dcterms:modified xsi:type="dcterms:W3CDTF">2012-06-21T18:10:00Z</dcterms:modified>
</cp:coreProperties>
</file>