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440CDD" w14:textId="265BD980" w:rsidR="000174EB" w:rsidRPr="004D5537" w:rsidRDefault="000174EB" w:rsidP="00093935">
      <w:pPr>
        <w:rPr>
          <w:b/>
          <w:bCs/>
        </w:rPr>
      </w:pPr>
    </w:p>
    <w:p w14:paraId="6C47CDC2" w14:textId="536FB235" w:rsidR="004D5537" w:rsidRPr="004D5537" w:rsidRDefault="004D5537" w:rsidP="004D5537">
      <w:pPr>
        <w:rPr>
          <w:b/>
          <w:bCs/>
        </w:rPr>
      </w:pPr>
      <w:r w:rsidRPr="004D5537">
        <w:rPr>
          <w:b/>
          <w:bCs/>
        </w:rPr>
        <w:t xml:space="preserve">Section 2747.10 </w:t>
      </w:r>
      <w:r>
        <w:rPr>
          <w:b/>
          <w:bCs/>
        </w:rPr>
        <w:t xml:space="preserve"> </w:t>
      </w:r>
      <w:r w:rsidRPr="004D5537">
        <w:rPr>
          <w:b/>
          <w:bCs/>
        </w:rPr>
        <w:t>Summary and Purpose</w:t>
      </w:r>
    </w:p>
    <w:p w14:paraId="2CFD7BA0" w14:textId="77777777" w:rsidR="004D5537" w:rsidRDefault="004D5537" w:rsidP="004D5537"/>
    <w:p w14:paraId="137C679E" w14:textId="77777777" w:rsidR="004D5537" w:rsidRDefault="004D5537" w:rsidP="004D5537">
      <w:pPr>
        <w:ind w:left="1440" w:hanging="720"/>
      </w:pPr>
      <w:r>
        <w:t>a)</w:t>
      </w:r>
      <w:r>
        <w:tab/>
        <w:t>The Post-Master of Social Work School Social Work Professional Educator License Scholarship encourages Illinois students to work as social workers in public and not-for-profit Illinois preschool, elementary and secondary schools. The program aims to provide minority children with access to a greater number of positive minority role models more reflective of the diversity of the students attending Illinois schools.</w:t>
      </w:r>
    </w:p>
    <w:p w14:paraId="269FDE9C" w14:textId="77777777" w:rsidR="004D5537" w:rsidRDefault="004D5537" w:rsidP="004D5537"/>
    <w:p w14:paraId="2CB3DC97" w14:textId="1E6C79C8" w:rsidR="004D5537" w:rsidRDefault="004D5537" w:rsidP="004D5537">
      <w:pPr>
        <w:ind w:left="1440" w:hanging="720"/>
      </w:pPr>
      <w:r>
        <w:t>b)</w:t>
      </w:r>
      <w:r>
        <w:tab/>
        <w:t>This Part establishes the rules which govern the Post-Master of Social Work School Social Work Professional Educator License Scholarship Program. Additional rules and definitions are contained in General Provisions, 23 Ill. Adm. Code 2700.</w:t>
      </w:r>
    </w:p>
    <w:sectPr w:rsidR="004D5537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2D7A9D" w14:textId="77777777" w:rsidR="00480AE1" w:rsidRDefault="00480AE1">
      <w:r>
        <w:separator/>
      </w:r>
    </w:p>
  </w:endnote>
  <w:endnote w:type="continuationSeparator" w:id="0">
    <w:p w14:paraId="7DBB8470" w14:textId="77777777" w:rsidR="00480AE1" w:rsidRDefault="00480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AE4717" w14:textId="77777777" w:rsidR="00480AE1" w:rsidRDefault="00480AE1">
      <w:r>
        <w:separator/>
      </w:r>
    </w:p>
  </w:footnote>
  <w:footnote w:type="continuationSeparator" w:id="0">
    <w:p w14:paraId="12D44107" w14:textId="77777777" w:rsidR="00480AE1" w:rsidRDefault="00480A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AE1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1501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4AC4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0AE1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53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2657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0790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B18144"/>
  <w15:chartTrackingRefBased/>
  <w15:docId w15:val="{A6D77750-3149-4F7F-9FB5-DF3DD038D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100</Words>
  <Characters>604</Characters>
  <Application>Microsoft Office Word</Application>
  <DocSecurity>0</DocSecurity>
  <Lines>5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Bernot, Peyton M.</dc:creator>
  <cp:keywords/>
  <dc:description/>
  <cp:lastModifiedBy>Shipley, Melissa A.</cp:lastModifiedBy>
  <cp:revision>5</cp:revision>
  <dcterms:created xsi:type="dcterms:W3CDTF">2022-08-09T15:58:00Z</dcterms:created>
  <dcterms:modified xsi:type="dcterms:W3CDTF">2022-08-16T20:37:00Z</dcterms:modified>
</cp:coreProperties>
</file>