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B7" w:rsidRDefault="00EF7BB7" w:rsidP="00EF7BB7">
      <w:pPr>
        <w:widowControl w:val="0"/>
        <w:autoSpaceDE w:val="0"/>
        <w:autoSpaceDN w:val="0"/>
        <w:adjustRightInd w:val="0"/>
      </w:pPr>
    </w:p>
    <w:p w:rsidR="00EF7BB7" w:rsidRDefault="00EF7BB7" w:rsidP="00EF7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2720.25  Educational Lender Eligibility</w:t>
      </w:r>
      <w:r>
        <w:t xml:space="preserve"> </w:t>
      </w:r>
      <w:r w:rsidR="00870E77" w:rsidRPr="00D23EFC">
        <w:rPr>
          <w:b/>
        </w:rPr>
        <w:t>(Repealed)</w:t>
      </w:r>
    </w:p>
    <w:p w:rsidR="00EF7BB7" w:rsidRDefault="00EF7BB7" w:rsidP="00EF7BB7">
      <w:pPr>
        <w:widowControl w:val="0"/>
        <w:autoSpaceDE w:val="0"/>
        <w:autoSpaceDN w:val="0"/>
        <w:adjustRightInd w:val="0"/>
      </w:pPr>
    </w:p>
    <w:p w:rsidR="000D27B6" w:rsidRPr="00D55B37" w:rsidRDefault="000D27B6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 w:rsidR="00870E77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E69BB">
        <w:t>13374</w:t>
      </w:r>
      <w:r w:rsidRPr="00D55B37">
        <w:t xml:space="preserve">, effective </w:t>
      </w:r>
      <w:r w:rsidR="00AE69BB">
        <w:t>July 1, 2014</w:t>
      </w:r>
      <w:r w:rsidRPr="00D55B37">
        <w:t>)</w:t>
      </w:r>
    </w:p>
    <w:sectPr w:rsidR="000D27B6" w:rsidRPr="00D55B37" w:rsidSect="00EF7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BB7"/>
    <w:rsid w:val="00026DD8"/>
    <w:rsid w:val="000D27B6"/>
    <w:rsid w:val="00200B6D"/>
    <w:rsid w:val="00235257"/>
    <w:rsid w:val="00286C81"/>
    <w:rsid w:val="0047390C"/>
    <w:rsid w:val="00490F32"/>
    <w:rsid w:val="0053307A"/>
    <w:rsid w:val="005C3366"/>
    <w:rsid w:val="0083279B"/>
    <w:rsid w:val="00870E77"/>
    <w:rsid w:val="0092038C"/>
    <w:rsid w:val="00AE69BB"/>
    <w:rsid w:val="00B23D41"/>
    <w:rsid w:val="00BD6724"/>
    <w:rsid w:val="00D23EFC"/>
    <w:rsid w:val="00D478D4"/>
    <w:rsid w:val="00D56B9D"/>
    <w:rsid w:val="00DA4C46"/>
    <w:rsid w:val="00EF7BB7"/>
    <w:rsid w:val="00F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0A00BD-F084-49FE-91F4-6753E92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King, Melissa A.</cp:lastModifiedBy>
  <cp:revision>4</cp:revision>
  <dcterms:created xsi:type="dcterms:W3CDTF">2014-05-06T14:37:00Z</dcterms:created>
  <dcterms:modified xsi:type="dcterms:W3CDTF">2014-06-20T20:13:00Z</dcterms:modified>
</cp:coreProperties>
</file>