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37" w:rsidRPr="009F6828" w:rsidRDefault="00BD7437" w:rsidP="009F6828">
      <w:pPr>
        <w:rPr>
          <w:b/>
        </w:rPr>
      </w:pPr>
      <w:bookmarkStart w:id="0" w:name="_GoBack"/>
      <w:bookmarkEnd w:id="0"/>
      <w:r>
        <w:rPr>
          <w:u w:val="single"/>
        </w:rPr>
        <w:br w:type="page"/>
      </w:r>
      <w:r w:rsidRPr="009F6828">
        <w:rPr>
          <w:b/>
        </w:rPr>
        <w:lastRenderedPageBreak/>
        <w:t xml:space="preserve">Section 1050.ILLUSTRATION A   Map of Regions </w:t>
      </w:r>
    </w:p>
    <w:p w:rsidR="00BD7437" w:rsidRDefault="00BD7437" w:rsidP="00BD7437">
      <w:pPr>
        <w:widowControl w:val="0"/>
        <w:autoSpaceDE w:val="0"/>
        <w:autoSpaceDN w:val="0"/>
        <w:adjustRightInd w:val="0"/>
        <w:ind w:left="741" w:hanging="21"/>
      </w:pPr>
    </w:p>
    <w:p w:rsidR="009F6828" w:rsidRPr="00BD7437" w:rsidRDefault="009F6828" w:rsidP="00BD7437">
      <w:pPr>
        <w:widowControl w:val="0"/>
        <w:autoSpaceDE w:val="0"/>
        <w:autoSpaceDN w:val="0"/>
        <w:adjustRightInd w:val="0"/>
        <w:ind w:left="741" w:hanging="21"/>
      </w:pPr>
    </w:p>
    <w:p w:rsidR="00BD7437" w:rsidRDefault="00642298" w:rsidP="00BD7437">
      <w:pPr>
        <w:widowControl w:val="0"/>
        <w:autoSpaceDE w:val="0"/>
        <w:autoSpaceDN w:val="0"/>
        <w:adjustRightInd w:val="0"/>
        <w:ind w:left="2160" w:hanging="21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43475" cy="6400800"/>
            <wp:effectExtent l="0" t="0" r="9525" b="0"/>
            <wp:docPr id="1" name="Picture 1" descr="Good for Black and White higher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for Black and White higher 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37" w:rsidRPr="001F24A4" w:rsidRDefault="00BD7437" w:rsidP="00BD7437">
      <w:pPr>
        <w:widowControl w:val="0"/>
        <w:autoSpaceDE w:val="0"/>
        <w:autoSpaceDN w:val="0"/>
        <w:adjustRightInd w:val="0"/>
        <w:ind w:left="2160" w:hanging="2160"/>
        <w:rPr>
          <w:u w:val="single"/>
        </w:rPr>
      </w:pPr>
    </w:p>
    <w:p w:rsidR="00BD7437" w:rsidRPr="00D55B37" w:rsidRDefault="00BD7437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517E7D">
        <w:t>78</w:t>
      </w:r>
      <w:r w:rsidRPr="00D55B37">
        <w:t xml:space="preserve">, effective </w:t>
      </w:r>
      <w:r w:rsidR="00517E7D">
        <w:t>December 23, 2008</w:t>
      </w:r>
      <w:r w:rsidRPr="00D55B37">
        <w:t>)</w:t>
      </w:r>
    </w:p>
    <w:sectPr w:rsidR="00BD7437" w:rsidRPr="00D55B37" w:rsidSect="008C641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CB" w:rsidRDefault="000275CB">
      <w:r>
        <w:separator/>
      </w:r>
    </w:p>
  </w:endnote>
  <w:endnote w:type="continuationSeparator" w:id="0">
    <w:p w:rsidR="000275CB" w:rsidRDefault="0002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CB" w:rsidRDefault="000275CB">
      <w:r>
        <w:separator/>
      </w:r>
    </w:p>
  </w:footnote>
  <w:footnote w:type="continuationSeparator" w:id="0">
    <w:p w:rsidR="000275CB" w:rsidRDefault="0002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75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275CB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75B"/>
    <w:rsid w:val="005001C5"/>
    <w:rsid w:val="005039E7"/>
    <w:rsid w:val="0050660E"/>
    <w:rsid w:val="005109B5"/>
    <w:rsid w:val="00512795"/>
    <w:rsid w:val="00517E7D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2298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C6415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828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7437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51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803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65B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4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4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