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6F" w:rsidRPr="00E924A5" w:rsidRDefault="0067176F" w:rsidP="00E924A5"/>
    <w:p w:rsidR="0067176F" w:rsidRPr="00E924A5" w:rsidRDefault="0067176F" w:rsidP="00E924A5">
      <w:pPr>
        <w:jc w:val="center"/>
      </w:pPr>
      <w:bookmarkStart w:id="0" w:name="_GoBack"/>
      <w:bookmarkEnd w:id="0"/>
      <w:r w:rsidRPr="00E924A5">
        <w:t xml:space="preserve">SUBPART C:  </w:t>
      </w:r>
      <w:r w:rsidR="00E924A5" w:rsidRPr="00E924A5">
        <w:t>CAREER AND TECHNICAL STUDENT ORGANIZATIONS</w:t>
      </w:r>
    </w:p>
    <w:sectPr w:rsidR="0067176F" w:rsidRPr="00E924A5" w:rsidSect="00671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76F"/>
    <w:rsid w:val="001F6D22"/>
    <w:rsid w:val="005C3366"/>
    <w:rsid w:val="0067176F"/>
    <w:rsid w:val="007C335E"/>
    <w:rsid w:val="00BA1F44"/>
    <w:rsid w:val="00E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63342A-E9F5-4344-B06A-5441D5C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APPLICATIONS FOR FUNDING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APPLICATIONS FOR FUNDING</dc:title>
  <dc:subject/>
  <dc:creator>Illinois General Assembly</dc:creator>
  <cp:keywords/>
  <dc:description/>
  <cp:lastModifiedBy>Shipley, Melissa A.</cp:lastModifiedBy>
  <cp:revision>4</cp:revision>
  <dcterms:created xsi:type="dcterms:W3CDTF">2012-06-22T00:47:00Z</dcterms:created>
  <dcterms:modified xsi:type="dcterms:W3CDTF">2020-07-10T17:39:00Z</dcterms:modified>
</cp:coreProperties>
</file>