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25" w:rsidRPr="00EA0D25" w:rsidRDefault="00EA0D25" w:rsidP="00EA0D25">
      <w:pPr>
        <w:jc w:val="center"/>
      </w:pPr>
      <w:bookmarkStart w:id="0" w:name="_GoBack"/>
      <w:bookmarkEnd w:id="0"/>
      <w:r w:rsidRPr="00EA0D25">
        <w:t>CHAPTER I:  STATE BOARD OF EDUCATION</w:t>
      </w:r>
    </w:p>
    <w:sectPr w:rsidR="00EA0D25" w:rsidRPr="00EA0D25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42A28">
      <w:r>
        <w:separator/>
      </w:r>
    </w:p>
  </w:endnote>
  <w:endnote w:type="continuationSeparator" w:id="0">
    <w:p w:rsidR="00000000" w:rsidRDefault="00C4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42A28">
      <w:r>
        <w:separator/>
      </w:r>
    </w:p>
  </w:footnote>
  <w:footnote w:type="continuationSeparator" w:id="0">
    <w:p w:rsidR="00000000" w:rsidRDefault="00C42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65A5"/>
    <w:rsid w:val="000C2E37"/>
    <w:rsid w:val="000D225F"/>
    <w:rsid w:val="0010517C"/>
    <w:rsid w:val="001327E2"/>
    <w:rsid w:val="00195E31"/>
    <w:rsid w:val="001C7D95"/>
    <w:rsid w:val="001E3074"/>
    <w:rsid w:val="00204B0D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2A28"/>
    <w:rsid w:val="00C4537A"/>
    <w:rsid w:val="00CC13F9"/>
    <w:rsid w:val="00CD3723"/>
    <w:rsid w:val="00D35F4F"/>
    <w:rsid w:val="00D42557"/>
    <w:rsid w:val="00D55B37"/>
    <w:rsid w:val="00D91A64"/>
    <w:rsid w:val="00D93C67"/>
    <w:rsid w:val="00DC56B8"/>
    <w:rsid w:val="00DE13C1"/>
    <w:rsid w:val="00E7288E"/>
    <w:rsid w:val="00EA0D25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