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4B729" w14:textId="77777777" w:rsidR="00514FF0" w:rsidRPr="00900A2F" w:rsidRDefault="00514FF0" w:rsidP="00514FF0"/>
    <w:p w14:paraId="102399CE" w14:textId="0D20115A" w:rsidR="00514FF0" w:rsidRPr="00900A2F" w:rsidRDefault="00514FF0" w:rsidP="00514FF0">
      <w:pPr>
        <w:rPr>
          <w:b/>
        </w:rPr>
      </w:pPr>
      <w:r w:rsidRPr="00900A2F">
        <w:rPr>
          <w:b/>
        </w:rPr>
        <w:t xml:space="preserve">Section </w:t>
      </w:r>
      <w:proofErr w:type="gramStart"/>
      <w:r w:rsidRPr="00900A2F">
        <w:rPr>
          <w:b/>
        </w:rPr>
        <w:t>25.411  Voluntary</w:t>
      </w:r>
      <w:proofErr w:type="gramEnd"/>
      <w:r w:rsidRPr="00900A2F">
        <w:rPr>
          <w:b/>
        </w:rPr>
        <w:t xml:space="preserve"> Removal of Endorsements</w:t>
      </w:r>
      <w:r w:rsidR="00876576" w:rsidRPr="00876576">
        <w:rPr>
          <w:b/>
          <w:bCs/>
        </w:rPr>
        <w:t xml:space="preserve"> </w:t>
      </w:r>
      <w:r w:rsidR="00876576" w:rsidRPr="0F6B5D89">
        <w:rPr>
          <w:b/>
          <w:bCs/>
        </w:rPr>
        <w:t>and</w:t>
      </w:r>
      <w:r w:rsidR="00876576" w:rsidRPr="642E1D58">
        <w:rPr>
          <w:b/>
          <w:bCs/>
        </w:rPr>
        <w:t xml:space="preserve"> Approvals</w:t>
      </w:r>
    </w:p>
    <w:p w14:paraId="40D03B9E" w14:textId="77777777" w:rsidR="00514FF0" w:rsidRPr="00900A2F" w:rsidRDefault="00514FF0" w:rsidP="00514FF0"/>
    <w:p w14:paraId="0F8BF6B1" w14:textId="26234A2D" w:rsidR="00514FF0" w:rsidRPr="00900A2F" w:rsidRDefault="00514FF0" w:rsidP="00514FF0">
      <w:r w:rsidRPr="00900A2F">
        <w:t>This Section sets forth the conditions upon which a licensee may voluntarily remove one or more endorsements issued on a professional educator license or an educator license with stipulations</w:t>
      </w:r>
      <w:r w:rsidR="00876576" w:rsidRPr="00876576">
        <w:t xml:space="preserve"> </w:t>
      </w:r>
      <w:r w:rsidR="00876576">
        <w:t>or one or more approvals</w:t>
      </w:r>
      <w:r w:rsidRPr="00900A2F">
        <w:t xml:space="preserve">.  </w:t>
      </w:r>
    </w:p>
    <w:p w14:paraId="0783930F" w14:textId="77777777" w:rsidR="00514FF0" w:rsidRPr="00900A2F" w:rsidRDefault="00514FF0" w:rsidP="00514FF0"/>
    <w:p w14:paraId="5DAD671C" w14:textId="3A4CE732" w:rsidR="001320CB" w:rsidRDefault="001320CB" w:rsidP="00514FF0">
      <w:pPr>
        <w:ind w:left="1440" w:hanging="720"/>
      </w:pPr>
      <w:r>
        <w:t>a)</w:t>
      </w:r>
      <w:r>
        <w:tab/>
        <w:t xml:space="preserve">A licensee may </w:t>
      </w:r>
      <w:r w:rsidR="003F0EA4">
        <w:t>request the removal of</w:t>
      </w:r>
      <w:r>
        <w:t xml:space="preserve"> an endorsement </w:t>
      </w:r>
      <w:r w:rsidR="00876576">
        <w:t xml:space="preserve">or approval </w:t>
      </w:r>
      <w:r>
        <w:t xml:space="preserve">only between January 1 and May 1 of each calendar year, with the endorsement </w:t>
      </w:r>
      <w:r w:rsidR="00876576">
        <w:t xml:space="preserve">or approval </w:t>
      </w:r>
      <w:r w:rsidR="003F0EA4">
        <w:t>being</w:t>
      </w:r>
      <w:r>
        <w:t xml:space="preserve"> removed by no later than July 1 of the same calendar year.</w:t>
      </w:r>
    </w:p>
    <w:p w14:paraId="60599402" w14:textId="77777777" w:rsidR="001320CB" w:rsidRDefault="001320CB" w:rsidP="00AE754C"/>
    <w:p w14:paraId="678FEDB6" w14:textId="58C9A499" w:rsidR="00514FF0" w:rsidRPr="00900A2F" w:rsidRDefault="001320CB" w:rsidP="00514FF0">
      <w:pPr>
        <w:ind w:left="1440" w:hanging="720"/>
      </w:pPr>
      <w:r>
        <w:t>b</w:t>
      </w:r>
      <w:r w:rsidR="00514FF0" w:rsidRPr="00900A2F">
        <w:t>)</w:t>
      </w:r>
      <w:r w:rsidR="00514FF0" w:rsidRPr="00900A2F">
        <w:tab/>
        <w:t xml:space="preserve">A licensee shall not request removal of any endorsement from a professional educator license or an educator license with stipulations </w:t>
      </w:r>
      <w:r w:rsidR="00876576">
        <w:t>or removal of any approval</w:t>
      </w:r>
      <w:r w:rsidR="00876576" w:rsidRPr="00900A2F">
        <w:t xml:space="preserve"> </w:t>
      </w:r>
      <w:r w:rsidR="00514FF0" w:rsidRPr="00900A2F">
        <w:t xml:space="preserve">if </w:t>
      </w:r>
      <w:r w:rsidR="00876576">
        <w:t>the licensee</w:t>
      </w:r>
      <w:r w:rsidR="00514FF0" w:rsidRPr="00900A2F">
        <w:t xml:space="preserve"> is subject to an ongoing investigation conducted by the State Board or there is other evidence or allegations of misconduct.</w:t>
      </w:r>
    </w:p>
    <w:p w14:paraId="179F48EB" w14:textId="77777777" w:rsidR="00514FF0" w:rsidRPr="00900A2F" w:rsidRDefault="00514FF0" w:rsidP="00AE754C"/>
    <w:p w14:paraId="54BD2521" w14:textId="223787A5" w:rsidR="00514FF0" w:rsidRPr="00900A2F" w:rsidRDefault="001320CB" w:rsidP="00514FF0">
      <w:pPr>
        <w:ind w:left="1440" w:hanging="720"/>
      </w:pPr>
      <w:r>
        <w:t>c</w:t>
      </w:r>
      <w:r w:rsidR="00514FF0" w:rsidRPr="00900A2F">
        <w:t>)</w:t>
      </w:r>
      <w:r w:rsidR="00514FF0" w:rsidRPr="00900A2F">
        <w:tab/>
        <w:t>Any licensee not subject to the provisions set forth in subsection (</w:t>
      </w:r>
      <w:r>
        <w:t>b</w:t>
      </w:r>
      <w:r w:rsidR="00514FF0" w:rsidRPr="00900A2F">
        <w:t xml:space="preserve">) shall provide written notification to the State Board, using a form provided for this purpose, of </w:t>
      </w:r>
      <w:r w:rsidR="00876576">
        <w:t>the licensee's</w:t>
      </w:r>
      <w:r w:rsidR="00514FF0" w:rsidRPr="00900A2F">
        <w:t xml:space="preserve"> intent to remove one or more endorsements</w:t>
      </w:r>
      <w:r w:rsidR="00876576">
        <w:t xml:space="preserve"> or approvals</w:t>
      </w:r>
      <w:r w:rsidR="00514FF0" w:rsidRPr="00900A2F">
        <w:t xml:space="preserve">. The notification shall include the licensee's full name as recorded in ELIS, </w:t>
      </w:r>
      <w:r w:rsidR="00876576">
        <w:t>the licensee's</w:t>
      </w:r>
      <w:r w:rsidR="00514FF0" w:rsidRPr="00900A2F">
        <w:t xml:space="preserve"> license number</w:t>
      </w:r>
      <w:r w:rsidR="003A21B5">
        <w:t>,</w:t>
      </w:r>
      <w:r w:rsidR="00514FF0" w:rsidRPr="00900A2F">
        <w:t xml:space="preserve"> and the name of each credential to be removed. The notice shall be submitted to: </w:t>
      </w:r>
    </w:p>
    <w:p w14:paraId="774640F2" w14:textId="77777777" w:rsidR="00514FF0" w:rsidRPr="00900A2F" w:rsidRDefault="00514FF0" w:rsidP="00AE754C"/>
    <w:p w14:paraId="5D367B93" w14:textId="475B7BCA" w:rsidR="00514FF0" w:rsidRPr="00900A2F" w:rsidRDefault="00876576" w:rsidP="00514FF0">
      <w:pPr>
        <w:ind w:left="2160"/>
      </w:pPr>
      <w:r>
        <w:t>Chief Legal Officer</w:t>
      </w:r>
    </w:p>
    <w:p w14:paraId="0E2F9364" w14:textId="77777777" w:rsidR="00514FF0" w:rsidRPr="00900A2F" w:rsidRDefault="00514FF0" w:rsidP="00514FF0">
      <w:pPr>
        <w:ind w:left="2160"/>
      </w:pPr>
      <w:r w:rsidRPr="00900A2F">
        <w:t>Illinois State Board of Education</w:t>
      </w:r>
    </w:p>
    <w:p w14:paraId="523626C3" w14:textId="1BA8CCBA" w:rsidR="00514FF0" w:rsidRPr="00900A2F" w:rsidRDefault="005A48C7" w:rsidP="00514FF0">
      <w:pPr>
        <w:ind w:left="2160"/>
      </w:pPr>
      <w:r>
        <w:t>555 W. Monroe Street, Suite 900</w:t>
      </w:r>
    </w:p>
    <w:p w14:paraId="0279F2F7" w14:textId="35C2B4F7" w:rsidR="00514FF0" w:rsidRPr="00900A2F" w:rsidRDefault="00514FF0" w:rsidP="00514FF0">
      <w:pPr>
        <w:ind w:left="2160"/>
      </w:pPr>
      <w:r w:rsidRPr="00900A2F">
        <w:t xml:space="preserve">Chicago, </w:t>
      </w:r>
      <w:proofErr w:type="gramStart"/>
      <w:r w:rsidRPr="00900A2F">
        <w:t xml:space="preserve">Illinois  </w:t>
      </w:r>
      <w:r w:rsidR="005A48C7">
        <w:t>60661</w:t>
      </w:r>
      <w:proofErr w:type="gramEnd"/>
    </w:p>
    <w:p w14:paraId="1B6AA554" w14:textId="77777777" w:rsidR="00514FF0" w:rsidRPr="00900A2F" w:rsidRDefault="00514FF0" w:rsidP="00AE754C"/>
    <w:p w14:paraId="655558D0" w14:textId="249A86A9" w:rsidR="00514FF0" w:rsidRPr="00900A2F" w:rsidRDefault="00EB7BD6" w:rsidP="00514FF0">
      <w:pPr>
        <w:ind w:left="1440" w:hanging="720"/>
      </w:pPr>
      <w:r>
        <w:t>d</w:t>
      </w:r>
      <w:r w:rsidR="00514FF0" w:rsidRPr="00900A2F">
        <w:t>)</w:t>
      </w:r>
      <w:r w:rsidR="00514FF0" w:rsidRPr="00900A2F">
        <w:tab/>
        <w:t xml:space="preserve">Confirmation noting the date that the endorsement </w:t>
      </w:r>
      <w:r w:rsidR="00876576">
        <w:t xml:space="preserve">or approval </w:t>
      </w:r>
      <w:r w:rsidR="00514FF0" w:rsidRPr="00900A2F">
        <w:t xml:space="preserve">was removed shall be sent to the individual within 30 days after receipt of the request. Removal of the endorsement </w:t>
      </w:r>
      <w:r w:rsidR="00876576">
        <w:t>or approval</w:t>
      </w:r>
      <w:r w:rsidR="00514FF0" w:rsidRPr="00900A2F">
        <w:t xml:space="preserve"> shall be reflected in ELIS. </w:t>
      </w:r>
    </w:p>
    <w:p w14:paraId="163D177B" w14:textId="77777777" w:rsidR="00514FF0" w:rsidRPr="00900A2F" w:rsidRDefault="00514FF0" w:rsidP="00AE754C"/>
    <w:p w14:paraId="40BA7D16" w14:textId="572CC6DA" w:rsidR="00514FF0" w:rsidRPr="00900A2F" w:rsidRDefault="00E959C6" w:rsidP="00514FF0">
      <w:pPr>
        <w:ind w:left="1440" w:hanging="720"/>
      </w:pPr>
      <w:r>
        <w:t>e</w:t>
      </w:r>
      <w:r w:rsidR="00514FF0" w:rsidRPr="00900A2F">
        <w:t>)</w:t>
      </w:r>
      <w:r w:rsidR="00514FF0" w:rsidRPr="00900A2F">
        <w:tab/>
        <w:t xml:space="preserve">A licensee may reapply for an endorsement </w:t>
      </w:r>
      <w:r w:rsidR="00876576">
        <w:t xml:space="preserve">or approval (excluding one-time issued short-term approvals) </w:t>
      </w:r>
      <w:r w:rsidR="00514FF0" w:rsidRPr="00900A2F">
        <w:t xml:space="preserve">removed under this Section by paying the fee required in Section </w:t>
      </w:r>
      <w:proofErr w:type="spellStart"/>
      <w:r w:rsidR="00514FF0" w:rsidRPr="00900A2F">
        <w:t>21B</w:t>
      </w:r>
      <w:proofErr w:type="spellEnd"/>
      <w:r w:rsidR="00514FF0" w:rsidRPr="00900A2F">
        <w:t>-40 of the Code, provided that:</w:t>
      </w:r>
    </w:p>
    <w:p w14:paraId="4D5D7FB2" w14:textId="77777777" w:rsidR="00514FF0" w:rsidRPr="00900A2F" w:rsidRDefault="00514FF0" w:rsidP="00AE754C"/>
    <w:p w14:paraId="16F8AD2D" w14:textId="08443F55" w:rsidR="00514FF0" w:rsidRPr="00900A2F" w:rsidRDefault="00514FF0" w:rsidP="00514FF0">
      <w:pPr>
        <w:ind w:left="2160" w:hanging="720"/>
      </w:pPr>
      <w:r w:rsidRPr="00900A2F">
        <w:t>1)</w:t>
      </w:r>
      <w:r w:rsidRPr="00900A2F">
        <w:tab/>
        <w:t xml:space="preserve">at least 10 years has passed since the endorsement </w:t>
      </w:r>
      <w:r w:rsidR="00876576">
        <w:t xml:space="preserve">or approval </w:t>
      </w:r>
      <w:r w:rsidRPr="00900A2F">
        <w:t>was removed;</w:t>
      </w:r>
    </w:p>
    <w:p w14:paraId="5D186532" w14:textId="77777777" w:rsidR="00514FF0" w:rsidRPr="00900A2F" w:rsidRDefault="00514FF0" w:rsidP="00AE754C"/>
    <w:p w14:paraId="0BEF24CE" w14:textId="78DB78B8" w:rsidR="00514FF0" w:rsidRPr="00900A2F" w:rsidRDefault="00514FF0" w:rsidP="00514FF0">
      <w:pPr>
        <w:ind w:left="2160" w:hanging="720"/>
      </w:pPr>
      <w:r w:rsidRPr="00900A2F">
        <w:t>2)</w:t>
      </w:r>
      <w:r w:rsidRPr="00900A2F">
        <w:tab/>
        <w:t>the licensee passe</w:t>
      </w:r>
      <w:r w:rsidRPr="005511B4">
        <w:t>s</w:t>
      </w:r>
      <w:r w:rsidRPr="00900A2F">
        <w:t xml:space="preserve"> all tests required for the endorsement </w:t>
      </w:r>
      <w:r w:rsidR="00876576">
        <w:t xml:space="preserve">or approval </w:t>
      </w:r>
      <w:r w:rsidRPr="00900A2F">
        <w:t xml:space="preserve">as set forth in Section </w:t>
      </w:r>
      <w:proofErr w:type="spellStart"/>
      <w:r w:rsidRPr="00900A2F">
        <w:t>21B</w:t>
      </w:r>
      <w:proofErr w:type="spellEnd"/>
      <w:r w:rsidRPr="00900A2F">
        <w:t>-30 of the Code and Section 25.720; and</w:t>
      </w:r>
    </w:p>
    <w:p w14:paraId="7063AD0D" w14:textId="77777777" w:rsidR="00514FF0" w:rsidRPr="00900A2F" w:rsidRDefault="00514FF0" w:rsidP="00AE754C"/>
    <w:p w14:paraId="3AF2D118" w14:textId="16B32CB3" w:rsidR="00514FF0" w:rsidRPr="00900A2F" w:rsidRDefault="00514FF0" w:rsidP="00514FF0">
      <w:pPr>
        <w:ind w:left="2160" w:hanging="720"/>
      </w:pPr>
      <w:r w:rsidRPr="00900A2F">
        <w:t>3)</w:t>
      </w:r>
      <w:r w:rsidRPr="00900A2F">
        <w:tab/>
        <w:t>the licensee provides evidence of meeting all other requirements in effect for the endorsement</w:t>
      </w:r>
      <w:r w:rsidR="00876576">
        <w:t xml:space="preserve"> or approval</w:t>
      </w:r>
      <w:r w:rsidRPr="00900A2F">
        <w:t xml:space="preserve">, as set forth in Article </w:t>
      </w:r>
      <w:proofErr w:type="spellStart"/>
      <w:r w:rsidRPr="00900A2F">
        <w:t>21B</w:t>
      </w:r>
      <w:proofErr w:type="spellEnd"/>
      <w:r w:rsidRPr="00900A2F">
        <w:t xml:space="preserve"> </w:t>
      </w:r>
      <w:r w:rsidR="00876576">
        <w:t xml:space="preserve">of the Code </w:t>
      </w:r>
      <w:r w:rsidRPr="00900A2F">
        <w:t xml:space="preserve">and this Part, at the time </w:t>
      </w:r>
      <w:r w:rsidR="00876576">
        <w:t>the licensee</w:t>
      </w:r>
      <w:r w:rsidRPr="00900A2F">
        <w:t xml:space="preserve"> makes application for the endorsement</w:t>
      </w:r>
      <w:r w:rsidR="00876576">
        <w:t xml:space="preserve"> or approval</w:t>
      </w:r>
      <w:r w:rsidRPr="00900A2F">
        <w:t xml:space="preserve">.  </w:t>
      </w:r>
    </w:p>
    <w:p w14:paraId="104C6BD9" w14:textId="77777777" w:rsidR="00514FF0" w:rsidRPr="00900A2F" w:rsidRDefault="00514FF0" w:rsidP="00AE754C"/>
    <w:p w14:paraId="5ED22D69" w14:textId="434D2EC3" w:rsidR="00514FF0" w:rsidRPr="00900A2F" w:rsidRDefault="00E959C6" w:rsidP="00514FF0">
      <w:pPr>
        <w:ind w:left="1440" w:hanging="720"/>
      </w:pPr>
      <w:r>
        <w:t>f</w:t>
      </w:r>
      <w:r w:rsidR="00514FF0" w:rsidRPr="00900A2F">
        <w:t>)</w:t>
      </w:r>
      <w:r w:rsidR="00514FF0" w:rsidRPr="00900A2F">
        <w:tab/>
        <w:t xml:space="preserve">A licensee shall not request the removal of the same endorsement </w:t>
      </w:r>
      <w:r w:rsidR="00876576">
        <w:t>or approval</w:t>
      </w:r>
      <w:r w:rsidR="00514FF0" w:rsidRPr="00900A2F">
        <w:t xml:space="preserve"> more than once every 10 years.</w:t>
      </w:r>
    </w:p>
    <w:p w14:paraId="4024FD38" w14:textId="77777777" w:rsidR="000174EB" w:rsidRPr="00900A2F" w:rsidRDefault="000174EB" w:rsidP="00DC7214"/>
    <w:p w14:paraId="661332A5" w14:textId="38AE8359" w:rsidR="00514FF0" w:rsidRPr="00900A2F" w:rsidRDefault="00876576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425C3D">
        <w:t>7729</w:t>
      </w:r>
      <w:r w:rsidRPr="00524821">
        <w:t xml:space="preserve">, effective </w:t>
      </w:r>
      <w:r w:rsidR="00425C3D">
        <w:t>May 9, 2024</w:t>
      </w:r>
      <w:r w:rsidRPr="00524821">
        <w:t>)</w:t>
      </w:r>
    </w:p>
    <w:sectPr w:rsidR="00514FF0" w:rsidRPr="00900A2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DBC34" w14:textId="77777777" w:rsidR="007B51A7" w:rsidRDefault="007B51A7">
      <w:r>
        <w:separator/>
      </w:r>
    </w:p>
  </w:endnote>
  <w:endnote w:type="continuationSeparator" w:id="0">
    <w:p w14:paraId="1D783E80" w14:textId="77777777" w:rsidR="007B51A7" w:rsidRDefault="007B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AD3F6" w14:textId="77777777" w:rsidR="007B51A7" w:rsidRDefault="007B51A7">
      <w:r>
        <w:separator/>
      </w:r>
    </w:p>
  </w:footnote>
  <w:footnote w:type="continuationSeparator" w:id="0">
    <w:p w14:paraId="4382A68B" w14:textId="77777777" w:rsidR="007B51A7" w:rsidRDefault="007B5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1A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0CB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0D81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067E"/>
    <w:rsid w:val="00383A68"/>
    <w:rsid w:val="00385640"/>
    <w:rsid w:val="00390540"/>
    <w:rsid w:val="0039357E"/>
    <w:rsid w:val="00393652"/>
    <w:rsid w:val="00394002"/>
    <w:rsid w:val="0039695D"/>
    <w:rsid w:val="003A21B5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A4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6E2E"/>
    <w:rsid w:val="00420E63"/>
    <w:rsid w:val="004218A0"/>
    <w:rsid w:val="00425923"/>
    <w:rsid w:val="00425C3D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4FF0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B4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48C7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1A7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6576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0A2F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188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54C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36EB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074E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05CF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59C6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B7BD6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10E5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CEE3AF"/>
  <w15:docId w15:val="{95CBCB64-A252-4F85-83EA-1F2EFD24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4FF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2071</Characters>
  <Application>Microsoft Office Word</Application>
  <DocSecurity>0</DocSecurity>
  <Lines>17</Lines>
  <Paragraphs>4</Paragraphs>
  <ScaleCrop>false</ScaleCrop>
  <Company>Illinois General Assembly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Shipley, Melissa A.</cp:lastModifiedBy>
  <cp:revision>4</cp:revision>
  <dcterms:created xsi:type="dcterms:W3CDTF">2024-04-17T21:08:00Z</dcterms:created>
  <dcterms:modified xsi:type="dcterms:W3CDTF">2024-05-24T15:11:00Z</dcterms:modified>
</cp:coreProperties>
</file>