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F4" w:rsidRPr="00187EF4" w:rsidRDefault="00187EF4" w:rsidP="00187EF4">
      <w:pPr>
        <w:jc w:val="center"/>
      </w:pPr>
    </w:p>
    <w:p w:rsidR="00187EF4" w:rsidRPr="00187EF4" w:rsidRDefault="00187EF4" w:rsidP="00187EF4">
      <w:pPr>
        <w:jc w:val="center"/>
      </w:pPr>
      <w:r w:rsidRPr="00187EF4">
        <w:t>PART 21</w:t>
      </w:r>
    </w:p>
    <w:p w:rsidR="00187EF4" w:rsidRPr="00187EF4" w:rsidRDefault="00187EF4" w:rsidP="00187EF4">
      <w:pPr>
        <w:jc w:val="center"/>
        <w:rPr>
          <w:szCs w:val="20"/>
        </w:rPr>
      </w:pPr>
      <w:r w:rsidRPr="00187EF4">
        <w:t>STANDARDS FOR ENDORSEMENTS IN THE MIDDLE GRADES</w:t>
      </w:r>
      <w:bookmarkStart w:id="0" w:name="_GoBack"/>
      <w:bookmarkEnd w:id="0"/>
    </w:p>
    <w:sectPr w:rsidR="00187EF4" w:rsidRPr="00187E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30" w:rsidRDefault="00DE2D30">
      <w:r>
        <w:separator/>
      </w:r>
    </w:p>
  </w:endnote>
  <w:endnote w:type="continuationSeparator" w:id="0">
    <w:p w:rsidR="00DE2D30" w:rsidRDefault="00DE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30" w:rsidRDefault="00DE2D30">
      <w:r>
        <w:separator/>
      </w:r>
    </w:p>
  </w:footnote>
  <w:footnote w:type="continuationSeparator" w:id="0">
    <w:p w:rsidR="00DE2D30" w:rsidRDefault="00DE2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3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7EF4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43F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2D30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DE2D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DE2D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48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2013-04-02T18:09:00Z</dcterms:created>
  <dcterms:modified xsi:type="dcterms:W3CDTF">2013-04-03T19:44:00Z</dcterms:modified>
</cp:coreProperties>
</file>