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D4ED2" w:rsidRDefault="000174EB" w:rsidP="006D4ED2"/>
    <w:p w:rsidR="006D4ED2" w:rsidRPr="006D4ED2" w:rsidRDefault="006D4ED2" w:rsidP="006D4ED2">
      <w:pPr>
        <w:rPr>
          <w:b/>
        </w:rPr>
      </w:pPr>
      <w:r w:rsidRPr="006D4ED2">
        <w:rPr>
          <w:b/>
        </w:rPr>
        <w:t xml:space="preserve">Section 1.325  Teacher Remediation Plan During a </w:t>
      </w:r>
      <w:r w:rsidR="00FD54D6">
        <w:rPr>
          <w:b/>
        </w:rPr>
        <w:t xml:space="preserve">Declared </w:t>
      </w:r>
      <w:r w:rsidRPr="006D4ED2">
        <w:rPr>
          <w:b/>
        </w:rPr>
        <w:t xml:space="preserve">Gubernatorial Disaster </w:t>
      </w:r>
    </w:p>
    <w:p w:rsidR="006D4ED2" w:rsidRPr="006D4ED2" w:rsidRDefault="006D4ED2" w:rsidP="006D4ED2"/>
    <w:p w:rsidR="006D4ED2" w:rsidRPr="006D4ED2" w:rsidRDefault="006D4ED2" w:rsidP="006D4ED2">
      <w:r w:rsidRPr="00AB56C6">
        <w:rPr>
          <w:i/>
        </w:rPr>
        <w:t xml:space="preserve">If the Governor has declared a disaster due to a public health emergency pursuant to Section 7 of the </w:t>
      </w:r>
      <w:r w:rsidR="00777AFF" w:rsidRPr="00AB56C6">
        <w:rPr>
          <w:i/>
        </w:rPr>
        <w:t>IEMA</w:t>
      </w:r>
      <w:r w:rsidRPr="00AB56C6">
        <w:rPr>
          <w:i/>
        </w:rPr>
        <w:t xml:space="preserve"> Act that suspends in-person instruction, the timelines connected to the commencement and completion of any remediation plan are waived. </w:t>
      </w:r>
      <w:r w:rsidR="00777AFF" w:rsidRPr="00AB56C6">
        <w:rPr>
          <w:i/>
        </w:rPr>
        <w:t>Unless</w:t>
      </w:r>
      <w:r w:rsidRPr="00AB56C6">
        <w:rPr>
          <w:i/>
        </w:rPr>
        <w:t xml:space="preserve"> the parties </w:t>
      </w:r>
      <w:r w:rsidR="00777AFF" w:rsidRPr="00AB56C6">
        <w:rPr>
          <w:i/>
        </w:rPr>
        <w:t>enter a different written</w:t>
      </w:r>
      <w:r w:rsidRPr="00AB56C6">
        <w:rPr>
          <w:i/>
        </w:rPr>
        <w:t xml:space="preserve"> agreement, any remediation plan that had been in place for more than 45 days prior to the suspension of in-person instruction shall resume when in-person instruction resumes</w:t>
      </w:r>
      <w:r w:rsidR="00777AFF" w:rsidRPr="00AB56C6">
        <w:rPr>
          <w:i/>
        </w:rPr>
        <w:t>.  A</w:t>
      </w:r>
      <w:r w:rsidRPr="00AB56C6">
        <w:rPr>
          <w:i/>
        </w:rPr>
        <w:t>ny remediation plan that had been in place for fewer than 45 days prior to the suspension of in-person instruction shall be discontinued</w:t>
      </w:r>
      <w:r w:rsidR="00777AFF" w:rsidRPr="00AB56C6">
        <w:rPr>
          <w:i/>
        </w:rPr>
        <w:t>. A</w:t>
      </w:r>
      <w:r w:rsidRPr="00AB56C6">
        <w:rPr>
          <w:i/>
        </w:rPr>
        <w:t xml:space="preserve"> new remediation period shall begin when in-person instruction resumes</w:t>
      </w:r>
      <w:r w:rsidR="00777AFF" w:rsidRPr="00AB56C6">
        <w:rPr>
          <w:i/>
        </w:rPr>
        <w:t>.</w:t>
      </w:r>
      <w:r w:rsidR="00777AFF">
        <w:t xml:space="preserve"> (Section 24A-5 of the Code)</w:t>
      </w:r>
    </w:p>
    <w:p w:rsidR="006D4ED2" w:rsidRPr="006D4ED2" w:rsidRDefault="006D4ED2" w:rsidP="006D4ED2"/>
    <w:p w:rsidR="006D4ED2" w:rsidRPr="00093935" w:rsidRDefault="006D4ED2" w:rsidP="006D4ED2">
      <w:pPr>
        <w:ind w:left="720"/>
      </w:pPr>
      <w:r>
        <w:t>(Source:  Added at 4</w:t>
      </w:r>
      <w:r w:rsidR="00ED1A1D">
        <w:t>5</w:t>
      </w:r>
      <w:r>
        <w:t xml:space="preserve"> Ill. Reg. </w:t>
      </w:r>
      <w:r w:rsidR="00073DF8">
        <w:t>1644</w:t>
      </w:r>
      <w:r>
        <w:t xml:space="preserve">, effective </w:t>
      </w:r>
      <w:bookmarkStart w:id="0" w:name="_GoBack"/>
      <w:r w:rsidR="00073DF8">
        <w:t>January 22, 2021</w:t>
      </w:r>
      <w:bookmarkEnd w:id="0"/>
      <w:r>
        <w:t>)</w:t>
      </w:r>
    </w:p>
    <w:sectPr w:rsidR="006D4ED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3C" w:rsidRDefault="00EE403C">
      <w:r>
        <w:separator/>
      </w:r>
    </w:p>
  </w:endnote>
  <w:endnote w:type="continuationSeparator" w:id="0">
    <w:p w:rsidR="00EE403C" w:rsidRDefault="00EE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3C" w:rsidRDefault="00EE403C">
      <w:r>
        <w:separator/>
      </w:r>
    </w:p>
  </w:footnote>
  <w:footnote w:type="continuationSeparator" w:id="0">
    <w:p w:rsidR="00EE403C" w:rsidRDefault="00EE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DF8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B85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ED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AFF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6C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C2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A1D"/>
    <w:rsid w:val="00ED1EED"/>
    <w:rsid w:val="00EE2300"/>
    <w:rsid w:val="00EE403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4D6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FCE0-F559-4847-BBAD-B65397C6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2021-01-04T21:38:00Z</dcterms:created>
  <dcterms:modified xsi:type="dcterms:W3CDTF">2021-02-01T21:57:00Z</dcterms:modified>
</cp:coreProperties>
</file>