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21" w:rsidRDefault="00631B21" w:rsidP="00631B21">
      <w:pPr>
        <w:spacing w:after="0" w:line="240" w:lineRule="auto"/>
        <w:rPr>
          <w:rFonts w:ascii="Times New Roman" w:hAnsi="Times New Roman" w:cs="Times New Roman"/>
          <w:sz w:val="24"/>
        </w:rPr>
      </w:pPr>
      <w:bookmarkStart w:id="0" w:name="_Toc4153805"/>
    </w:p>
    <w:p w:rsidR="00631B21" w:rsidRPr="00631B21" w:rsidRDefault="00631B21" w:rsidP="00631B21">
      <w:pPr>
        <w:spacing w:after="0" w:line="240" w:lineRule="auto"/>
        <w:rPr>
          <w:rFonts w:ascii="Times New Roman" w:hAnsi="Times New Roman" w:cs="Times New Roman"/>
          <w:b/>
          <w:sz w:val="24"/>
        </w:rPr>
      </w:pPr>
      <w:r w:rsidRPr="00631B21">
        <w:rPr>
          <w:rFonts w:ascii="Times New Roman" w:hAnsi="Times New Roman" w:cs="Times New Roman"/>
          <w:b/>
          <w:sz w:val="24"/>
        </w:rPr>
        <w:t>Section 2602.22</w:t>
      </w:r>
      <w:r>
        <w:rPr>
          <w:rFonts w:ascii="Times New Roman" w:hAnsi="Times New Roman" w:cs="Times New Roman"/>
          <w:b/>
          <w:sz w:val="24"/>
        </w:rPr>
        <w:t xml:space="preserve">0 </w:t>
      </w:r>
      <w:r w:rsidRPr="00631B21">
        <w:rPr>
          <w:rFonts w:ascii="Times New Roman" w:hAnsi="Times New Roman" w:cs="Times New Roman"/>
          <w:b/>
          <w:sz w:val="24"/>
        </w:rPr>
        <w:t xml:space="preserve"> Detention Programs</w:t>
      </w:r>
      <w:bookmarkEnd w:id="0"/>
    </w:p>
    <w:p w:rsidR="00631B21" w:rsidRPr="00631B21" w:rsidRDefault="00631B21" w:rsidP="00631B21">
      <w:pPr>
        <w:spacing w:after="0" w:line="240" w:lineRule="auto"/>
        <w:rPr>
          <w:rFonts w:ascii="Times New Roman" w:hAnsi="Times New Roman" w:cs="Times New Roman"/>
          <w:sz w:val="24"/>
        </w:rPr>
      </w:pPr>
      <w:bookmarkStart w:id="1" w:name="_GoBack"/>
      <w:bookmarkEnd w:id="1"/>
    </w:p>
    <w:p w:rsidR="00F32443" w:rsidRPr="00631B21" w:rsidRDefault="00631B21" w:rsidP="00631B21">
      <w:pPr>
        <w:spacing w:after="0" w:line="240" w:lineRule="auto"/>
        <w:rPr>
          <w:rFonts w:ascii="Times New Roman" w:hAnsi="Times New Roman" w:cs="Times New Roman"/>
          <w:sz w:val="24"/>
        </w:rPr>
      </w:pPr>
      <w:r w:rsidRPr="00631B21">
        <w:rPr>
          <w:rFonts w:ascii="Times New Roman" w:hAnsi="Times New Roman" w:cs="Times New Roman"/>
          <w:sz w:val="24"/>
        </w:rPr>
        <w:t>Programs designed to address the risk and needs of delinquent youth shall be provided to youth in custody either by staff or community providers. Programs may include drug and alcohol treatment, group or individual counseling, social and life skills training and family interventions. Facilities shall have in place an evidence-based positive behavior program that target criminogenic risk and needs of youth in custody.</w:t>
      </w:r>
    </w:p>
    <w:sectPr w:rsidR="00F32443" w:rsidRPr="00631B21"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4124C4"/>
    <w:rsid w:val="005C3366"/>
    <w:rsid w:val="00631B21"/>
    <w:rsid w:val="006B1DBD"/>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2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631B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B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Shipley, Melissa A.</cp:lastModifiedBy>
  <cp:revision>5</cp:revision>
  <dcterms:created xsi:type="dcterms:W3CDTF">2014-07-15T14:42:00Z</dcterms:created>
  <dcterms:modified xsi:type="dcterms:W3CDTF">2021-03-10T18:17:00Z</dcterms:modified>
</cp:coreProperties>
</file>