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3C7" w:rsidRDefault="001673C7" w:rsidP="001673C7">
      <w:pPr>
        <w:widowControl w:val="0"/>
        <w:autoSpaceDE w:val="0"/>
        <w:autoSpaceDN w:val="0"/>
        <w:adjustRightInd w:val="0"/>
      </w:pPr>
    </w:p>
    <w:p w:rsidR="001673C7" w:rsidRDefault="001673C7" w:rsidP="001673C7">
      <w:pPr>
        <w:widowControl w:val="0"/>
        <w:autoSpaceDE w:val="0"/>
        <w:autoSpaceDN w:val="0"/>
        <w:adjustRightInd w:val="0"/>
      </w:pPr>
      <w:r>
        <w:rPr>
          <w:b/>
          <w:bCs/>
        </w:rPr>
        <w:t>Section 2080.70  License and Decal</w:t>
      </w:r>
      <w:r>
        <w:t xml:space="preserve"> </w:t>
      </w:r>
    </w:p>
    <w:p w:rsidR="001673C7" w:rsidRDefault="001673C7" w:rsidP="001673C7">
      <w:pPr>
        <w:widowControl w:val="0"/>
        <w:autoSpaceDE w:val="0"/>
        <w:autoSpaceDN w:val="0"/>
        <w:adjustRightInd w:val="0"/>
      </w:pPr>
    </w:p>
    <w:p w:rsidR="001673C7" w:rsidRDefault="001673C7" w:rsidP="001673C7">
      <w:pPr>
        <w:widowControl w:val="0"/>
        <w:autoSpaceDE w:val="0"/>
        <w:autoSpaceDN w:val="0"/>
        <w:adjustRightInd w:val="0"/>
        <w:ind w:left="1440" w:hanging="720"/>
      </w:pPr>
      <w:r>
        <w:t>a)</w:t>
      </w:r>
      <w:r>
        <w:tab/>
        <w:t xml:space="preserve">Upon satisfactory completion of the required dry dock and annual dockside inspections, the owner shall forward to the Department the original marine inspection report on the form provided by the Department, along with an application for a "Passengers for Hire" license.  The Department shall issue a "Passengers for Hire" license which shall expire on March 1 of the following year. </w:t>
      </w:r>
    </w:p>
    <w:p w:rsidR="00EB6B83" w:rsidRDefault="00EB6B83" w:rsidP="00F17C13">
      <w:pPr>
        <w:widowControl w:val="0"/>
        <w:autoSpaceDE w:val="0"/>
        <w:autoSpaceDN w:val="0"/>
        <w:adjustRightInd w:val="0"/>
      </w:pPr>
    </w:p>
    <w:p w:rsidR="001673C7" w:rsidRDefault="001673C7" w:rsidP="001673C7">
      <w:pPr>
        <w:widowControl w:val="0"/>
        <w:autoSpaceDE w:val="0"/>
        <w:autoSpaceDN w:val="0"/>
        <w:adjustRightInd w:val="0"/>
        <w:ind w:left="1440" w:hanging="720"/>
      </w:pPr>
      <w:r>
        <w:t>b)</w:t>
      </w:r>
      <w:r>
        <w:tab/>
        <w:t xml:space="preserve">The "Passengers for Hire" license shall be framed under transparent material and posted in a conspicuous place on the vessel.  Where posting is impractical, the license shall be kept on board to be shown on demand. </w:t>
      </w:r>
    </w:p>
    <w:p w:rsidR="00EB6B83" w:rsidRDefault="00EB6B83" w:rsidP="00F17C13">
      <w:pPr>
        <w:widowControl w:val="0"/>
        <w:autoSpaceDE w:val="0"/>
        <w:autoSpaceDN w:val="0"/>
        <w:adjustRightInd w:val="0"/>
      </w:pPr>
      <w:bookmarkStart w:id="0" w:name="_GoBack"/>
      <w:bookmarkEnd w:id="0"/>
    </w:p>
    <w:p w:rsidR="001673C7" w:rsidRDefault="001673C7" w:rsidP="001673C7">
      <w:pPr>
        <w:widowControl w:val="0"/>
        <w:autoSpaceDE w:val="0"/>
        <w:autoSpaceDN w:val="0"/>
        <w:adjustRightInd w:val="0"/>
        <w:ind w:left="1440" w:hanging="720"/>
      </w:pPr>
      <w:r>
        <w:t>c)</w:t>
      </w:r>
      <w:r>
        <w:tab/>
        <w:t xml:space="preserve">The Department shall issue one expiration validation decal with each license.  The decal shall be prominently displayed upon the side of the watercraft as close to the operators' position as possible, per instructions provided by the Department. </w:t>
      </w:r>
    </w:p>
    <w:p w:rsidR="001673C7" w:rsidRDefault="001673C7" w:rsidP="001673C7">
      <w:pPr>
        <w:widowControl w:val="0"/>
        <w:autoSpaceDE w:val="0"/>
        <w:autoSpaceDN w:val="0"/>
        <w:adjustRightInd w:val="0"/>
      </w:pPr>
    </w:p>
    <w:p w:rsidR="001673C7" w:rsidRDefault="001673C7" w:rsidP="001673C7">
      <w:pPr>
        <w:widowControl w:val="0"/>
        <w:autoSpaceDE w:val="0"/>
        <w:autoSpaceDN w:val="0"/>
        <w:adjustRightInd w:val="0"/>
        <w:ind w:left="1080" w:hanging="480"/>
      </w:pPr>
      <w:r>
        <w:t xml:space="preserve">(Source:  Amended at 23 Ill. Reg. 9062, effective July 28, 1999) </w:t>
      </w:r>
    </w:p>
    <w:sectPr w:rsidR="001673C7" w:rsidSect="001673C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73C7"/>
    <w:rsid w:val="000B43EB"/>
    <w:rsid w:val="001673C7"/>
    <w:rsid w:val="00A81958"/>
    <w:rsid w:val="00CC59F3"/>
    <w:rsid w:val="00D56FD7"/>
    <w:rsid w:val="00EB6B83"/>
    <w:rsid w:val="00F1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E9E105B-99DB-4742-870C-9B4E279A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2080</vt:lpstr>
    </vt:vector>
  </TitlesOfParts>
  <Company>General Assembly</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2080</dc:title>
  <dc:subject/>
  <dc:creator>SchnappMA</dc:creator>
  <cp:keywords/>
  <dc:description/>
  <cp:lastModifiedBy>Lane, Arlene L.</cp:lastModifiedBy>
  <cp:revision>4</cp:revision>
  <dcterms:created xsi:type="dcterms:W3CDTF">2012-06-21T23:09:00Z</dcterms:created>
  <dcterms:modified xsi:type="dcterms:W3CDTF">2021-07-08T17:39:00Z</dcterms:modified>
</cp:coreProperties>
</file>