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9D" w:rsidRDefault="0079279D" w:rsidP="00F55348">
      <w:pPr>
        <w:jc w:val="center"/>
      </w:pPr>
    </w:p>
    <w:p w:rsidR="00F55348" w:rsidRPr="00F55348" w:rsidRDefault="00F55348" w:rsidP="00F55348">
      <w:pPr>
        <w:jc w:val="center"/>
      </w:pPr>
      <w:r w:rsidRPr="00F55348">
        <w:t>PART 675</w:t>
      </w:r>
    </w:p>
    <w:p w:rsidR="00F55348" w:rsidRDefault="00F55348" w:rsidP="00F55348">
      <w:pPr>
        <w:jc w:val="center"/>
      </w:pPr>
      <w:r w:rsidRPr="00F55348">
        <w:t>SPECIAL WHITE-TAILED DEER SEASON FOR DISEASE CONTROL</w:t>
      </w:r>
    </w:p>
    <w:p w:rsidR="003E4468" w:rsidRPr="00F55348" w:rsidRDefault="003E4468" w:rsidP="00F55348">
      <w:pPr>
        <w:jc w:val="center"/>
      </w:pPr>
      <w:bookmarkStart w:id="0" w:name="_GoBack"/>
      <w:bookmarkEnd w:id="0"/>
    </w:p>
    <w:sectPr w:rsidR="003E4468" w:rsidRPr="00F5534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C2" w:rsidRDefault="00B76733">
      <w:r>
        <w:separator/>
      </w:r>
    </w:p>
  </w:endnote>
  <w:endnote w:type="continuationSeparator" w:id="0">
    <w:p w:rsidR="009A31C2" w:rsidRDefault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C2" w:rsidRDefault="00B76733">
      <w:r>
        <w:separator/>
      </w:r>
    </w:p>
  </w:footnote>
  <w:footnote w:type="continuationSeparator" w:id="0">
    <w:p w:rsidR="009A31C2" w:rsidRDefault="00B7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E4468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379B"/>
    <w:rsid w:val="00780733"/>
    <w:rsid w:val="0079279D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31C2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3D9C"/>
    <w:rsid w:val="00B07E7E"/>
    <w:rsid w:val="00B31598"/>
    <w:rsid w:val="00B35D67"/>
    <w:rsid w:val="00B516F7"/>
    <w:rsid w:val="00B66925"/>
    <w:rsid w:val="00B71177"/>
    <w:rsid w:val="00B76733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5534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F0E7BF-8B2D-4ECC-90E7-6E913D0B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2012-06-21T22:46:00Z</dcterms:created>
  <dcterms:modified xsi:type="dcterms:W3CDTF">2021-10-08T20:12:00Z</dcterms:modified>
</cp:coreProperties>
</file>