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F9ED" w14:textId="77777777" w:rsidR="00B711AF" w:rsidRDefault="00B711AF" w:rsidP="00A344DD">
      <w:pPr>
        <w:widowControl w:val="0"/>
        <w:autoSpaceDE w:val="0"/>
        <w:autoSpaceDN w:val="0"/>
        <w:adjustRightInd w:val="0"/>
      </w:pPr>
    </w:p>
    <w:p w14:paraId="3CDECB72" w14:textId="77777777" w:rsidR="00B711AF" w:rsidRDefault="00B711AF" w:rsidP="00A344DD">
      <w:pPr>
        <w:widowControl w:val="0"/>
        <w:autoSpaceDE w:val="0"/>
        <w:autoSpaceDN w:val="0"/>
        <w:adjustRightInd w:val="0"/>
        <w:jc w:val="center"/>
      </w:pPr>
      <w:r>
        <w:t>PART 115</w:t>
      </w:r>
    </w:p>
    <w:p w14:paraId="4A2F9FCB" w14:textId="77777777" w:rsidR="00B711AF" w:rsidRDefault="00B711AF" w:rsidP="00A344DD">
      <w:pPr>
        <w:widowControl w:val="0"/>
        <w:autoSpaceDE w:val="0"/>
        <w:autoSpaceDN w:val="0"/>
        <w:adjustRightInd w:val="0"/>
        <w:jc w:val="center"/>
      </w:pPr>
      <w:r>
        <w:t>COMPETITIVE TOURNAMENT FISHING ON STATE OWNED</w:t>
      </w:r>
    </w:p>
    <w:p w14:paraId="2011FE3F" w14:textId="623C0B15" w:rsidR="00B711AF" w:rsidRDefault="00B711AF" w:rsidP="00A344DD">
      <w:pPr>
        <w:widowControl w:val="0"/>
        <w:autoSpaceDE w:val="0"/>
        <w:autoSpaceDN w:val="0"/>
        <w:adjustRightInd w:val="0"/>
        <w:jc w:val="center"/>
      </w:pPr>
      <w:r>
        <w:t>AND/OR LEASED WATER AREAS</w:t>
      </w:r>
      <w:r w:rsidR="00413272">
        <w:t xml:space="preserve"> (REPEALED)</w:t>
      </w:r>
    </w:p>
    <w:p w14:paraId="6D538602" w14:textId="77777777" w:rsidR="00B711AF" w:rsidRDefault="00B711AF" w:rsidP="00A344DD">
      <w:pPr>
        <w:widowControl w:val="0"/>
        <w:autoSpaceDE w:val="0"/>
        <w:autoSpaceDN w:val="0"/>
        <w:adjustRightInd w:val="0"/>
      </w:pPr>
    </w:p>
    <w:sectPr w:rsidR="00B711AF" w:rsidSect="00A344D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1AF"/>
    <w:rsid w:val="00413272"/>
    <w:rsid w:val="004A362E"/>
    <w:rsid w:val="00942F95"/>
    <w:rsid w:val="00A344DD"/>
    <w:rsid w:val="00B22CC2"/>
    <w:rsid w:val="00B711AF"/>
    <w:rsid w:val="00C0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BB5A9F"/>
  <w15:docId w15:val="{8B8D1F7A-33C1-4ED0-857F-BF8E1A56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115</vt:lpstr>
    </vt:vector>
  </TitlesOfParts>
  <Company>State of Illinois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115</dc:title>
  <dc:subject/>
  <dc:creator>ThomasVD</dc:creator>
  <cp:keywords/>
  <dc:description/>
  <cp:lastModifiedBy>Bockewitz, Crystal K.</cp:lastModifiedBy>
  <cp:revision>2</cp:revision>
  <dcterms:created xsi:type="dcterms:W3CDTF">2023-01-11T16:31:00Z</dcterms:created>
  <dcterms:modified xsi:type="dcterms:W3CDTF">2023-01-11T16:31:00Z</dcterms:modified>
</cp:coreProperties>
</file>