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82" w:rsidRDefault="002D3EE9" w:rsidP="00EE63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E6382">
        <w:rPr>
          <w:b/>
          <w:bCs/>
        </w:rPr>
        <w:lastRenderedPageBreak/>
        <w:t>Section 200.APPENDIX C   Escrow Forms</w:t>
      </w:r>
      <w:r w:rsidR="00EE6382">
        <w:t xml:space="preserve"> </w:t>
      </w:r>
    </w:p>
    <w:p w:rsidR="00EE6382" w:rsidRDefault="00EE6382" w:rsidP="00EE6382">
      <w:pPr>
        <w:widowControl w:val="0"/>
        <w:autoSpaceDE w:val="0"/>
        <w:autoSpaceDN w:val="0"/>
        <w:adjustRightInd w:val="0"/>
      </w:pPr>
    </w:p>
    <w:p w:rsidR="00184AA2" w:rsidRDefault="00184AA2" w:rsidP="00D05A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C  </w:t>
      </w:r>
      <w:r w:rsidR="00D05AFE">
        <w:rPr>
          <w:b/>
          <w:bCs/>
        </w:rPr>
        <w:t xml:space="preserve"> </w:t>
      </w:r>
      <w:r>
        <w:rPr>
          <w:b/>
          <w:bCs/>
        </w:rPr>
        <w:t>Franchisee's Petition For Release of Escrowed Funds</w:t>
      </w:r>
      <w:r>
        <w:t xml:space="preserve"> </w:t>
      </w:r>
    </w:p>
    <w:p w:rsidR="00184AA2" w:rsidRDefault="00184AA2" w:rsidP="00D05AFE">
      <w:pPr>
        <w:widowControl w:val="0"/>
        <w:autoSpaceDE w:val="0"/>
        <w:autoSpaceDN w:val="0"/>
        <w:adjustRightInd w:val="0"/>
      </w:pPr>
    </w:p>
    <w:p w:rsidR="00D05AFE" w:rsidRDefault="00D05AFE" w:rsidP="00D05AF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315"/>
        <w:gridCol w:w="765"/>
      </w:tblGrid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  <w:r>
              <w:t>SS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765" w:type="dxa"/>
            <w:tcMar>
              <w:left w:w="0" w:type="dxa"/>
              <w:right w:w="0" w:type="dxa"/>
            </w:tcMar>
          </w:tcPr>
          <w:p w:rsidR="00EE6382" w:rsidRDefault="00EE6382" w:rsidP="00D05A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84AA2" w:rsidRDefault="00184AA2" w:rsidP="00D05AFE">
      <w:pPr>
        <w:widowControl w:val="0"/>
        <w:autoSpaceDE w:val="0"/>
        <w:autoSpaceDN w:val="0"/>
        <w:adjustRightInd w:val="0"/>
      </w:pPr>
    </w:p>
    <w:p w:rsidR="00184AA2" w:rsidRDefault="00184AA2" w:rsidP="00D05AFE">
      <w:pPr>
        <w:widowControl w:val="0"/>
        <w:autoSpaceDE w:val="0"/>
        <w:autoSpaceDN w:val="0"/>
        <w:adjustRightInd w:val="0"/>
      </w:pPr>
      <w:r>
        <w:t>IN THE MATTER OF:</w:t>
      </w:r>
    </w:p>
    <w:p w:rsidR="00184AA2" w:rsidRDefault="00184AA2" w:rsidP="00D05AFE">
      <w:pPr>
        <w:widowControl w:val="0"/>
        <w:autoSpaceDE w:val="0"/>
        <w:autoSpaceDN w:val="0"/>
        <w:adjustRightInd w:val="0"/>
      </w:pPr>
      <w:r>
        <w:t>FRANCHISOR:</w:t>
      </w:r>
    </w:p>
    <w:p w:rsidR="00184AA2" w:rsidRDefault="00184AA2" w:rsidP="00D05AFE">
      <w:pPr>
        <w:widowControl w:val="0"/>
        <w:autoSpaceDE w:val="0"/>
        <w:autoSpaceDN w:val="0"/>
        <w:adjustRightInd w:val="0"/>
      </w:pPr>
      <w:r>
        <w:t>FRANCHISEE:</w:t>
      </w:r>
    </w:p>
    <w:p w:rsidR="00184AA2" w:rsidRDefault="00184AA2" w:rsidP="00D05AFE">
      <w:pPr>
        <w:widowControl w:val="0"/>
        <w:autoSpaceDE w:val="0"/>
        <w:autoSpaceDN w:val="0"/>
        <w:adjustRightInd w:val="0"/>
      </w:pPr>
    </w:p>
    <w:p w:rsidR="00184AA2" w:rsidRDefault="00184AA2" w:rsidP="00D05AFE">
      <w:pPr>
        <w:widowControl w:val="0"/>
        <w:autoSpaceDE w:val="0"/>
        <w:autoSpaceDN w:val="0"/>
        <w:adjustRightInd w:val="0"/>
        <w:jc w:val="center"/>
      </w:pPr>
      <w:r>
        <w:t>BEFORE THE ATTORNEY GENERAL OF ILLINOIS</w:t>
      </w:r>
    </w:p>
    <w:p w:rsidR="00184AA2" w:rsidRDefault="00184AA2" w:rsidP="00D05AFE">
      <w:pPr>
        <w:widowControl w:val="0"/>
        <w:autoSpaceDE w:val="0"/>
        <w:autoSpaceDN w:val="0"/>
        <w:adjustRightInd w:val="0"/>
        <w:jc w:val="center"/>
      </w:pPr>
      <w:r>
        <w:t>AS ADMINISTRATOR FOR THE FRANCHISE DISCLOSURE ACT</w:t>
      </w:r>
    </w:p>
    <w:p w:rsidR="00184AA2" w:rsidRDefault="00184AA2" w:rsidP="00D05AF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639"/>
        <w:gridCol w:w="662"/>
        <w:gridCol w:w="724"/>
        <w:gridCol w:w="3065"/>
        <w:gridCol w:w="280"/>
        <w:gridCol w:w="946"/>
        <w:gridCol w:w="1559"/>
      </w:tblGrid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8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ind w:firstLine="748"/>
            </w:pPr>
            <w:r>
              <w:t xml:space="preserve">The undersigned franchisee hereby requests the Administrator to authorize release from 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2007" w:type="dxa"/>
            <w:gridSpan w:val="2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escrow the sum of $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0" w:type="dxa"/>
            <w:gridSpan w:val="4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 xml:space="preserve">, plus accrued interest representing the franchise fee paid 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1368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by me on the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4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 of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</w:tbl>
    <w:p w:rsidR="00EE6382" w:rsidRDefault="00EE6382" w:rsidP="00D05AFE">
      <w:pPr>
        <w:widowControl w:val="0"/>
        <w:autoSpaceDE w:val="0"/>
        <w:autoSpaceDN w:val="0"/>
        <w:adjustRightInd w:val="0"/>
      </w:pPr>
    </w:p>
    <w:p w:rsidR="00184AA2" w:rsidRDefault="00184AA2" w:rsidP="00D05AFE">
      <w:pPr>
        <w:widowControl w:val="0"/>
        <w:autoSpaceDE w:val="0"/>
        <w:autoSpaceDN w:val="0"/>
        <w:adjustRightInd w:val="0"/>
        <w:ind w:firstLine="720"/>
      </w:pPr>
      <w:r>
        <w:t xml:space="preserve">The undersigned franchisee hereby represents that the franchisor has not fulfilled the initial obligations owed to me under the franchise and other agreements and that I have not commenced doing business. </w:t>
      </w:r>
    </w:p>
    <w:p w:rsidR="00184AA2" w:rsidRDefault="00184AA2" w:rsidP="00D05AF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3"/>
        <w:gridCol w:w="966"/>
        <w:gridCol w:w="781"/>
        <w:gridCol w:w="2247"/>
        <w:gridCol w:w="563"/>
        <w:gridCol w:w="4680"/>
      </w:tblGrid>
      <w:tr w:rsidR="00EE6382" w:rsidTr="007F4D64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5"/>
            <w:vMerge w:val="restart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788" w:type="dxa"/>
            <w:gridSpan w:val="5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Franchisee Signature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788" w:type="dxa"/>
            <w:gridSpan w:val="5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Printed Name of Franchisee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788" w:type="dxa"/>
            <w:gridSpan w:val="5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Address of Franchisee</w:t>
            </w: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788" w:type="dxa"/>
            <w:gridSpan w:val="5"/>
            <w:tcMar>
              <w:left w:w="0" w:type="dxa"/>
              <w:right w:w="0" w:type="dxa"/>
            </w:tcMar>
            <w:vAlign w:val="bottom"/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Subscribed and sworn to before me this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</w:trPr>
        <w:tc>
          <w:tcPr>
            <w:tcW w:w="9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2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4788" w:type="dxa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  <w:trHeight w:val="269"/>
        </w:trPr>
        <w:tc>
          <w:tcPr>
            <w:tcW w:w="9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2" w:type="dxa"/>
            <w:gridSpan w:val="3"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4788" w:type="dxa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  <w:trHeight w:val="530"/>
        </w:trPr>
        <w:tc>
          <w:tcPr>
            <w:tcW w:w="466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6382" w:rsidTr="007F4D64">
        <w:tblPrEx>
          <w:tblCellMar>
            <w:top w:w="0" w:type="dxa"/>
            <w:bottom w:w="0" w:type="dxa"/>
          </w:tblCellMar>
        </w:tblPrEx>
        <w:trPr>
          <w:gridBefore w:val="1"/>
          <w:wBefore w:w="126" w:type="dxa"/>
        </w:trPr>
        <w:tc>
          <w:tcPr>
            <w:tcW w:w="4662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  <w:tc>
          <w:tcPr>
            <w:tcW w:w="4788" w:type="dxa"/>
            <w:vMerge/>
            <w:tcMar>
              <w:left w:w="0" w:type="dxa"/>
              <w:right w:w="0" w:type="dxa"/>
            </w:tcMar>
          </w:tcPr>
          <w:p w:rsidR="00EE6382" w:rsidRDefault="00EE6382" w:rsidP="007F4D6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E6382" w:rsidRDefault="00EE6382" w:rsidP="00D05AFE">
      <w:pPr>
        <w:widowControl w:val="0"/>
        <w:autoSpaceDE w:val="0"/>
        <w:autoSpaceDN w:val="0"/>
        <w:adjustRightInd w:val="0"/>
      </w:pPr>
    </w:p>
    <w:p w:rsidR="00184AA2" w:rsidRDefault="00184AA2" w:rsidP="00184A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184AA2" w:rsidSect="00D05AF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AA2"/>
    <w:rsid w:val="00091B86"/>
    <w:rsid w:val="001678D1"/>
    <w:rsid w:val="00184AA2"/>
    <w:rsid w:val="001D685A"/>
    <w:rsid w:val="002D3EE9"/>
    <w:rsid w:val="00550430"/>
    <w:rsid w:val="007F4D64"/>
    <w:rsid w:val="008D75BC"/>
    <w:rsid w:val="00A26B7B"/>
    <w:rsid w:val="00B34CDD"/>
    <w:rsid w:val="00C86882"/>
    <w:rsid w:val="00D05AFE"/>
    <w:rsid w:val="00E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