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276" w:rsidRDefault="00DD5276" w:rsidP="00DD5276">
      <w:pPr>
        <w:widowControl w:val="0"/>
        <w:autoSpaceDE w:val="0"/>
        <w:autoSpaceDN w:val="0"/>
        <w:adjustRightInd w:val="0"/>
      </w:pPr>
      <w:bookmarkStart w:id="0" w:name="_GoBack"/>
      <w:bookmarkEnd w:id="0"/>
    </w:p>
    <w:p w:rsidR="00DD5276" w:rsidRDefault="00DD5276" w:rsidP="00DD5276">
      <w:pPr>
        <w:widowControl w:val="0"/>
        <w:autoSpaceDE w:val="0"/>
        <w:autoSpaceDN w:val="0"/>
        <w:adjustRightInd w:val="0"/>
      </w:pPr>
      <w:r>
        <w:rPr>
          <w:b/>
          <w:bCs/>
        </w:rPr>
        <w:t>Section 1437.60  Written Disclosure to Participate in Racing</w:t>
      </w:r>
      <w:r>
        <w:t xml:space="preserve"> </w:t>
      </w:r>
    </w:p>
    <w:p w:rsidR="00DD5276" w:rsidRDefault="00DD5276" w:rsidP="00DD5276">
      <w:pPr>
        <w:widowControl w:val="0"/>
        <w:autoSpaceDE w:val="0"/>
        <w:autoSpaceDN w:val="0"/>
        <w:adjustRightInd w:val="0"/>
      </w:pPr>
    </w:p>
    <w:p w:rsidR="00DD5276" w:rsidRDefault="00DD5276" w:rsidP="00DD5276">
      <w:pPr>
        <w:widowControl w:val="0"/>
        <w:autoSpaceDE w:val="0"/>
        <w:autoSpaceDN w:val="0"/>
        <w:adjustRightInd w:val="0"/>
        <w:ind w:left="1440" w:hanging="720"/>
      </w:pPr>
      <w:r>
        <w:t>a)</w:t>
      </w:r>
      <w:r>
        <w:tab/>
        <w:t xml:space="preserve">A person making or requested to make written disclosure for approval or supervision of his participation in racing in Illinois under these rules shall expressly agree in writing on the prescribed form to disclose all information which the Board may at any time request. </w:t>
      </w:r>
    </w:p>
    <w:p w:rsidR="00C87AA7" w:rsidRDefault="00C87AA7" w:rsidP="00DD5276">
      <w:pPr>
        <w:widowControl w:val="0"/>
        <w:autoSpaceDE w:val="0"/>
        <w:autoSpaceDN w:val="0"/>
        <w:adjustRightInd w:val="0"/>
        <w:ind w:left="1440" w:hanging="720"/>
      </w:pPr>
    </w:p>
    <w:p w:rsidR="00DD5276" w:rsidRDefault="00DD5276" w:rsidP="00DD5276">
      <w:pPr>
        <w:widowControl w:val="0"/>
        <w:autoSpaceDE w:val="0"/>
        <w:autoSpaceDN w:val="0"/>
        <w:adjustRightInd w:val="0"/>
        <w:ind w:left="1440" w:hanging="720"/>
      </w:pPr>
      <w:r>
        <w:t>b)</w:t>
      </w:r>
      <w:r>
        <w:tab/>
        <w:t xml:space="preserve">All such persons shall be expected to adhere to the standards of conduct applicable to persons working at tracks in Illinois. </w:t>
      </w:r>
    </w:p>
    <w:p w:rsidR="00C87AA7" w:rsidRDefault="00C87AA7" w:rsidP="00DD5276">
      <w:pPr>
        <w:widowControl w:val="0"/>
        <w:autoSpaceDE w:val="0"/>
        <w:autoSpaceDN w:val="0"/>
        <w:adjustRightInd w:val="0"/>
        <w:ind w:left="1440" w:hanging="720"/>
      </w:pPr>
    </w:p>
    <w:p w:rsidR="00DD5276" w:rsidRDefault="00DD5276" w:rsidP="00DD5276">
      <w:pPr>
        <w:widowControl w:val="0"/>
        <w:autoSpaceDE w:val="0"/>
        <w:autoSpaceDN w:val="0"/>
        <w:adjustRightInd w:val="0"/>
        <w:ind w:left="1440" w:hanging="720"/>
      </w:pPr>
      <w:r>
        <w:t>c)</w:t>
      </w:r>
      <w:r>
        <w:tab/>
        <w:t xml:space="preserve">The fact that a person making or requested to make written disclosure is an officer, director, employee, partner, or owner of an illegal gaming or gambling operation, institution or business is inconsistent with the granting of racing dates to the applicant with which he is associated or affiliated. </w:t>
      </w:r>
    </w:p>
    <w:p w:rsidR="00C87AA7" w:rsidRDefault="00C87AA7" w:rsidP="00DD5276">
      <w:pPr>
        <w:widowControl w:val="0"/>
        <w:autoSpaceDE w:val="0"/>
        <w:autoSpaceDN w:val="0"/>
        <w:adjustRightInd w:val="0"/>
        <w:ind w:left="1440" w:hanging="720"/>
      </w:pPr>
    </w:p>
    <w:p w:rsidR="00DD5276" w:rsidRDefault="00DD5276" w:rsidP="00DD5276">
      <w:pPr>
        <w:widowControl w:val="0"/>
        <w:autoSpaceDE w:val="0"/>
        <w:autoSpaceDN w:val="0"/>
        <w:adjustRightInd w:val="0"/>
        <w:ind w:left="1440" w:hanging="720"/>
      </w:pPr>
      <w:r>
        <w:t>d)</w:t>
      </w:r>
      <w:r>
        <w:tab/>
        <w:t xml:space="preserve">The fact that a person making or requested to make written disclosure is an officer, director or substantial owner of a gaming operation where such is permitted by the jurisdiction in which it is located, may be considered inconsistent with the granting of racing dates to the applicant with which he is associated or affiliated. </w:t>
      </w:r>
    </w:p>
    <w:p w:rsidR="00C87AA7" w:rsidRDefault="00C87AA7" w:rsidP="00DD5276">
      <w:pPr>
        <w:widowControl w:val="0"/>
        <w:autoSpaceDE w:val="0"/>
        <w:autoSpaceDN w:val="0"/>
        <w:adjustRightInd w:val="0"/>
        <w:ind w:left="1440" w:hanging="720"/>
      </w:pPr>
    </w:p>
    <w:p w:rsidR="00DD5276" w:rsidRDefault="00DD5276" w:rsidP="00DD5276">
      <w:pPr>
        <w:widowControl w:val="0"/>
        <w:autoSpaceDE w:val="0"/>
        <w:autoSpaceDN w:val="0"/>
        <w:adjustRightInd w:val="0"/>
        <w:ind w:left="1440" w:hanging="720"/>
      </w:pPr>
      <w:r>
        <w:t>e)</w:t>
      </w:r>
      <w:r>
        <w:tab/>
        <w:t xml:space="preserve">For the purpose of this rule the term gaming operation shall not be deemed to refer to or include any meeting whereat horse racing, harness racing, or quarter horse racing is permitted for any stake, purse or reward or where pari-mutuel or certificate method of wagering is conducted. </w:t>
      </w:r>
    </w:p>
    <w:p w:rsidR="00C87AA7" w:rsidRDefault="00C87AA7" w:rsidP="00DD5276">
      <w:pPr>
        <w:widowControl w:val="0"/>
        <w:autoSpaceDE w:val="0"/>
        <w:autoSpaceDN w:val="0"/>
        <w:adjustRightInd w:val="0"/>
        <w:ind w:left="1440" w:hanging="720"/>
      </w:pPr>
    </w:p>
    <w:p w:rsidR="00DD5276" w:rsidRDefault="00DD5276" w:rsidP="00DD5276">
      <w:pPr>
        <w:widowControl w:val="0"/>
        <w:autoSpaceDE w:val="0"/>
        <w:autoSpaceDN w:val="0"/>
        <w:adjustRightInd w:val="0"/>
        <w:ind w:left="1440" w:hanging="720"/>
      </w:pPr>
      <w:r>
        <w:t>f)</w:t>
      </w:r>
      <w:r>
        <w:tab/>
        <w:t xml:space="preserve">Should a person making or requested to make a written disclosure for approval or supervision of his participation in racing in Illinois be under investigation pending approval or suspension by any racing commission, pari-mutuel wagering commission, or gaming Board in any other state or country, the Board shall reach no conclusion on the granting of racing dates with which he is associated or affiliated until such time as the investigation is concluded, approval is granted, or the suspension terminated on grounds not inconsistent with the standards of conduct applicable to persons working at a track in Illinois. </w:t>
      </w:r>
    </w:p>
    <w:sectPr w:rsidR="00DD5276" w:rsidSect="00DD52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5276"/>
    <w:rsid w:val="001678D1"/>
    <w:rsid w:val="00687FE2"/>
    <w:rsid w:val="00A23984"/>
    <w:rsid w:val="00C87AA7"/>
    <w:rsid w:val="00D10E65"/>
    <w:rsid w:val="00DD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1437</vt:lpstr>
    </vt:vector>
  </TitlesOfParts>
  <Company>State of Illinois</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1437</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