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A" w:rsidRDefault="00AF77CA" w:rsidP="00AF77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7CA" w:rsidRDefault="00AF77CA" w:rsidP="00AF77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1417.70  Frivolous Complaints</w:t>
      </w:r>
      <w:r>
        <w:t xml:space="preserve"> </w:t>
      </w:r>
    </w:p>
    <w:p w:rsidR="00AF77CA" w:rsidRDefault="00AF77CA" w:rsidP="00AF77CA">
      <w:pPr>
        <w:widowControl w:val="0"/>
        <w:autoSpaceDE w:val="0"/>
        <w:autoSpaceDN w:val="0"/>
        <w:adjustRightInd w:val="0"/>
      </w:pPr>
    </w:p>
    <w:p w:rsidR="00AF77CA" w:rsidRDefault="00AF77CA" w:rsidP="00AF77CA">
      <w:pPr>
        <w:widowControl w:val="0"/>
        <w:autoSpaceDE w:val="0"/>
        <w:autoSpaceDN w:val="0"/>
        <w:adjustRightInd w:val="0"/>
      </w:pPr>
      <w:r>
        <w:t xml:space="preserve">Owners and trainers who make frivolous complaints may be fined. </w:t>
      </w:r>
    </w:p>
    <w:sectPr w:rsidR="00AF77CA" w:rsidSect="00AF77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7CA"/>
    <w:rsid w:val="001678D1"/>
    <w:rsid w:val="002C0D78"/>
    <w:rsid w:val="00AF77CA"/>
    <w:rsid w:val="00D87AFC"/>
    <w:rsid w:val="00E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1417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1417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