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30D" w:rsidRDefault="00CA630D" w:rsidP="00CA630D">
      <w:pPr>
        <w:widowControl w:val="0"/>
        <w:autoSpaceDE w:val="0"/>
        <w:autoSpaceDN w:val="0"/>
        <w:adjustRightInd w:val="0"/>
      </w:pPr>
      <w:bookmarkStart w:id="0" w:name="_GoBack"/>
      <w:bookmarkEnd w:id="0"/>
    </w:p>
    <w:p w:rsidR="00CA630D" w:rsidRDefault="00CA630D" w:rsidP="00CA630D">
      <w:pPr>
        <w:widowControl w:val="0"/>
        <w:autoSpaceDE w:val="0"/>
        <w:autoSpaceDN w:val="0"/>
        <w:adjustRightInd w:val="0"/>
      </w:pPr>
      <w:r>
        <w:rPr>
          <w:b/>
          <w:bCs/>
        </w:rPr>
        <w:t>Section 1413.50  Racing Secretary Receives Entries</w:t>
      </w:r>
      <w:r>
        <w:t xml:space="preserve"> </w:t>
      </w:r>
    </w:p>
    <w:p w:rsidR="00CA630D" w:rsidRDefault="00CA630D" w:rsidP="00CA630D">
      <w:pPr>
        <w:widowControl w:val="0"/>
        <w:autoSpaceDE w:val="0"/>
        <w:autoSpaceDN w:val="0"/>
        <w:adjustRightInd w:val="0"/>
      </w:pPr>
    </w:p>
    <w:p w:rsidR="00CA630D" w:rsidRDefault="00CA630D" w:rsidP="00CA630D">
      <w:pPr>
        <w:widowControl w:val="0"/>
        <w:autoSpaceDE w:val="0"/>
        <w:autoSpaceDN w:val="0"/>
        <w:adjustRightInd w:val="0"/>
      </w:pPr>
      <w:r>
        <w:t xml:space="preserve">For all races, except sweepstakes, for which the closing time occurs immediately preceding or during the period of the race meeting, the racing secretary is the person authorized to receive entries and declarations. For races closing at other times, entries and declarations may be made to the racing secretary or general manager or other authorized executive of the race track operator. </w:t>
      </w:r>
    </w:p>
    <w:sectPr w:rsidR="00CA630D" w:rsidSect="00CA63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630D"/>
    <w:rsid w:val="001678D1"/>
    <w:rsid w:val="00257D82"/>
    <w:rsid w:val="004B5DEB"/>
    <w:rsid w:val="009214FE"/>
    <w:rsid w:val="00CA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1413</vt:lpstr>
    </vt:vector>
  </TitlesOfParts>
  <Company>State of Illinois</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1413</dc:title>
  <dc:subject/>
  <dc:creator>Illinois General Assembly</dc:creator>
  <cp:keywords/>
  <dc:description/>
  <cp:lastModifiedBy>Roberts, John</cp:lastModifiedBy>
  <cp:revision>3</cp:revision>
  <dcterms:created xsi:type="dcterms:W3CDTF">2012-06-21T21:35:00Z</dcterms:created>
  <dcterms:modified xsi:type="dcterms:W3CDTF">2012-06-21T21:35:00Z</dcterms:modified>
</cp:coreProperties>
</file>