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8C" w:rsidRDefault="0097318C" w:rsidP="00973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18C" w:rsidRDefault="0097318C" w:rsidP="00973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1324.110  Number of Time Trials</w:t>
      </w:r>
      <w:r>
        <w:t xml:space="preserve"> </w:t>
      </w:r>
    </w:p>
    <w:p w:rsidR="0097318C" w:rsidRDefault="0097318C" w:rsidP="0097318C">
      <w:pPr>
        <w:widowControl w:val="0"/>
        <w:autoSpaceDE w:val="0"/>
        <w:autoSpaceDN w:val="0"/>
        <w:adjustRightInd w:val="0"/>
      </w:pPr>
    </w:p>
    <w:p w:rsidR="0097318C" w:rsidRDefault="0097318C" w:rsidP="0097318C">
      <w:pPr>
        <w:widowControl w:val="0"/>
        <w:autoSpaceDE w:val="0"/>
        <w:autoSpaceDN w:val="0"/>
        <w:adjustRightInd w:val="0"/>
      </w:pPr>
      <w:r>
        <w:t xml:space="preserve">In performances against time, the horse must start to equal or beat a specified time, and a losing performance shall not constitute a record. Three trials and the fastest winning time made by him shall be his record. </w:t>
      </w:r>
    </w:p>
    <w:sectPr w:rsidR="0097318C" w:rsidSect="00973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18C"/>
    <w:rsid w:val="001678D1"/>
    <w:rsid w:val="00181C49"/>
    <w:rsid w:val="0055787F"/>
    <w:rsid w:val="0097318C"/>
    <w:rsid w:val="009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1324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1324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